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6"/>
        <w:gridCol w:w="284"/>
        <w:gridCol w:w="7029"/>
        <w:gridCol w:w="58"/>
      </w:tblGrid>
      <w:tr w:rsidR="0058789B" w14:paraId="240B3979" w14:textId="77777777" w:rsidTr="002866D2">
        <w:trPr>
          <w:gridAfter w:val="1"/>
          <w:wAfter w:w="58" w:type="dxa"/>
        </w:trPr>
        <w:tc>
          <w:tcPr>
            <w:tcW w:w="14679" w:type="dxa"/>
            <w:gridSpan w:val="3"/>
          </w:tcPr>
          <w:p w14:paraId="3F406263" w14:textId="77777777" w:rsidR="0058789B" w:rsidRDefault="0058789B" w:rsidP="005A7DE1">
            <w:pPr>
              <w:pStyle w:val="BodyText"/>
              <w:keepNext/>
              <w:keepLines/>
              <w:suppressAutoHyphens/>
              <w:spacing w:before="100" w:beforeAutospacing="1" w:after="100" w:afterAutospacing="1"/>
              <w:contextualSpacing/>
              <w:rPr>
                <w:rFonts w:ascii="Arial" w:hAnsi="Arial"/>
                <w:b w:val="0"/>
                <w:sz w:val="20"/>
                <w:lang w:val="en-GB"/>
              </w:rPr>
            </w:pPr>
            <w:r>
              <w:rPr>
                <w:noProof/>
                <w:lang w:val="en-GB"/>
              </w:rPr>
              <w:drawing>
                <wp:inline distT="0" distB="0" distL="0" distR="0" wp14:anchorId="4530A1F5" wp14:editId="75C212A3">
                  <wp:extent cx="2554224" cy="9631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rreg_France (Channel) England_EN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4224" cy="963168"/>
                          </a:xfrm>
                          <a:prstGeom prst="rect">
                            <a:avLst/>
                          </a:prstGeom>
                        </pic:spPr>
                      </pic:pic>
                    </a:graphicData>
                  </a:graphic>
                </wp:inline>
              </w:drawing>
            </w:r>
          </w:p>
        </w:tc>
      </w:tr>
      <w:tr w:rsidR="00DC5A6C" w14:paraId="7AEC4F0D" w14:textId="77777777" w:rsidTr="002866D2">
        <w:trPr>
          <w:gridAfter w:val="1"/>
          <w:wAfter w:w="58" w:type="dxa"/>
          <w:trHeight w:val="981"/>
        </w:trPr>
        <w:tc>
          <w:tcPr>
            <w:tcW w:w="7366" w:type="dxa"/>
          </w:tcPr>
          <w:p w14:paraId="5DA891B3" w14:textId="77777777" w:rsidR="0058789B" w:rsidRDefault="0058789B" w:rsidP="005A7DE1">
            <w:pPr>
              <w:pStyle w:val="BodyText2"/>
              <w:keepNext/>
              <w:keepLines/>
              <w:suppressAutoHyphens/>
              <w:spacing w:before="100" w:beforeAutospacing="1" w:after="100" w:afterAutospacing="1"/>
              <w:contextualSpacing/>
              <w:jc w:val="center"/>
              <w:rPr>
                <w:rFonts w:ascii="Arial" w:hAnsi="Arial"/>
                <w:b/>
                <w:sz w:val="32"/>
              </w:rPr>
            </w:pPr>
          </w:p>
          <w:p w14:paraId="26EA6974" w14:textId="77777777" w:rsidR="0058789B" w:rsidRPr="0058789B" w:rsidRDefault="0058789B" w:rsidP="005A7DE1">
            <w:pPr>
              <w:pStyle w:val="BodyText2"/>
              <w:keepNext/>
              <w:keepLines/>
              <w:suppressAutoHyphens/>
              <w:spacing w:before="100" w:beforeAutospacing="1" w:after="100" w:afterAutospacing="1"/>
              <w:contextualSpacing/>
              <w:jc w:val="center"/>
              <w:rPr>
                <w:rFonts w:ascii="Arial" w:hAnsi="Arial"/>
                <w:b/>
                <w:sz w:val="32"/>
              </w:rPr>
            </w:pPr>
            <w:r w:rsidRPr="0058789B">
              <w:rPr>
                <w:rFonts w:ascii="Arial" w:hAnsi="Arial"/>
                <w:b/>
                <w:sz w:val="32"/>
              </w:rPr>
              <w:t>Partnership Agreement</w:t>
            </w:r>
          </w:p>
          <w:p w14:paraId="09DC506D" w14:textId="77777777" w:rsidR="0058789B" w:rsidRDefault="0058789B" w:rsidP="005A7DE1">
            <w:pPr>
              <w:pStyle w:val="BodyText2"/>
              <w:keepNext/>
              <w:keepLines/>
              <w:suppressAutoHyphens/>
              <w:spacing w:before="100" w:beforeAutospacing="1" w:after="100" w:afterAutospacing="1"/>
              <w:contextualSpacing/>
              <w:jc w:val="center"/>
              <w:rPr>
                <w:rFonts w:ascii="Arial" w:hAnsi="Arial"/>
                <w:sz w:val="20"/>
              </w:rPr>
            </w:pPr>
          </w:p>
          <w:p w14:paraId="64060B6F" w14:textId="77777777" w:rsidR="0058789B" w:rsidRDefault="0058789B" w:rsidP="005A7DE1">
            <w:pPr>
              <w:pStyle w:val="BodyText2"/>
              <w:keepNext/>
              <w:keepLines/>
              <w:suppressAutoHyphens/>
              <w:spacing w:before="100" w:beforeAutospacing="1" w:after="100" w:afterAutospacing="1"/>
              <w:contextualSpacing/>
              <w:rPr>
                <w:rFonts w:ascii="Arial" w:hAnsi="Arial"/>
                <w:sz w:val="20"/>
              </w:rPr>
            </w:pPr>
          </w:p>
        </w:tc>
        <w:tc>
          <w:tcPr>
            <w:tcW w:w="7313" w:type="dxa"/>
            <w:gridSpan w:val="2"/>
          </w:tcPr>
          <w:p w14:paraId="56F1971C" w14:textId="77777777" w:rsidR="0058789B" w:rsidRDefault="0058789B" w:rsidP="005A7DE1">
            <w:pPr>
              <w:keepNext/>
              <w:keepLines/>
              <w:suppressAutoHyphens/>
              <w:spacing w:before="100" w:beforeAutospacing="1" w:after="100" w:afterAutospacing="1"/>
              <w:contextualSpacing/>
              <w:jc w:val="center"/>
              <w:rPr>
                <w:rFonts w:ascii="Arial" w:hAnsi="Arial"/>
                <w:b/>
                <w:sz w:val="32"/>
                <w:u w:val="single"/>
              </w:rPr>
            </w:pPr>
          </w:p>
          <w:p w14:paraId="0D3EFBB2" w14:textId="77777777" w:rsidR="0058789B" w:rsidRPr="0058789B" w:rsidRDefault="0058789B" w:rsidP="005A7DE1">
            <w:pPr>
              <w:keepNext/>
              <w:keepLines/>
              <w:suppressAutoHyphens/>
              <w:spacing w:before="100" w:beforeAutospacing="1" w:after="100" w:afterAutospacing="1"/>
              <w:contextualSpacing/>
              <w:jc w:val="center"/>
              <w:rPr>
                <w:rFonts w:ascii="Arial" w:hAnsi="Arial" w:cs="Arial"/>
                <w:b/>
                <w:sz w:val="32"/>
                <w:szCs w:val="32"/>
              </w:rPr>
            </w:pPr>
            <w:r w:rsidRPr="0058789B">
              <w:rPr>
                <w:rFonts w:ascii="Arial" w:hAnsi="Arial"/>
                <w:b/>
                <w:sz w:val="32"/>
              </w:rPr>
              <w:t>Convention Partenariale</w:t>
            </w:r>
          </w:p>
          <w:p w14:paraId="444A8C11" w14:textId="77777777" w:rsidR="00DC5A6C" w:rsidRDefault="00DC5A6C" w:rsidP="005A7DE1">
            <w:pPr>
              <w:pStyle w:val="BodyText2"/>
              <w:keepNext/>
              <w:keepLines/>
              <w:suppressAutoHyphens/>
              <w:spacing w:before="100" w:beforeAutospacing="1" w:after="100" w:afterAutospacing="1"/>
              <w:contextualSpacing/>
              <w:jc w:val="center"/>
              <w:rPr>
                <w:rFonts w:ascii="Arial" w:hAnsi="Arial"/>
                <w:lang w:val="en-GB"/>
              </w:rPr>
            </w:pPr>
          </w:p>
        </w:tc>
      </w:tr>
      <w:tr w:rsidR="00DC5A6C" w:rsidRPr="0058789B" w14:paraId="3D7AC08D" w14:textId="77777777" w:rsidTr="002866D2">
        <w:trPr>
          <w:gridAfter w:val="1"/>
          <w:wAfter w:w="58" w:type="dxa"/>
          <w:trHeight w:val="1054"/>
        </w:trPr>
        <w:tc>
          <w:tcPr>
            <w:tcW w:w="7366" w:type="dxa"/>
          </w:tcPr>
          <w:p w14:paraId="56A18E9F" w14:textId="77777777" w:rsidR="0058789B" w:rsidRPr="00990F6C" w:rsidRDefault="0058789B" w:rsidP="005A7DE1">
            <w:pPr>
              <w:keepNext/>
              <w:keepLines/>
              <w:suppressAutoHyphens/>
              <w:spacing w:before="100" w:beforeAutospacing="1" w:after="100" w:afterAutospacing="1"/>
              <w:contextualSpacing/>
              <w:jc w:val="center"/>
              <w:rPr>
                <w:rFonts w:ascii="Arial" w:hAnsi="Arial" w:cs="Arial"/>
                <w:lang w:val="en-GB"/>
              </w:rPr>
            </w:pPr>
            <w:r w:rsidRPr="00990F6C">
              <w:rPr>
                <w:rFonts w:ascii="Arial" w:hAnsi="Arial" w:cs="Arial"/>
                <w:lang w:val="en-GB"/>
              </w:rPr>
              <w:tab/>
            </w:r>
          </w:p>
          <w:p w14:paraId="0EE94EFE" w14:textId="77777777" w:rsidR="0058789B" w:rsidRPr="00990F6C" w:rsidRDefault="0058789B" w:rsidP="005A7DE1">
            <w:pPr>
              <w:keepNext/>
              <w:keepLines/>
              <w:suppressAutoHyphens/>
              <w:spacing w:before="100" w:beforeAutospacing="1" w:after="100" w:afterAutospacing="1"/>
              <w:contextualSpacing/>
              <w:jc w:val="center"/>
              <w:rPr>
                <w:rFonts w:ascii="Arial" w:hAnsi="Arial" w:cs="Arial"/>
                <w:lang w:val="en-GB"/>
              </w:rPr>
            </w:pPr>
          </w:p>
          <w:p w14:paraId="278828F6" w14:textId="03E2D4E6" w:rsidR="00DC5A6C" w:rsidRPr="00C35DF1" w:rsidRDefault="0058789B" w:rsidP="005A7DE1">
            <w:pPr>
              <w:keepNext/>
              <w:keepLines/>
              <w:suppressAutoHyphens/>
              <w:spacing w:before="100" w:beforeAutospacing="1" w:after="100" w:afterAutospacing="1"/>
              <w:contextualSpacing/>
              <w:jc w:val="center"/>
              <w:rPr>
                <w:rFonts w:ascii="Arial" w:hAnsi="Arial"/>
                <w:lang w:val="en-GB"/>
              </w:rPr>
            </w:pPr>
            <w:r w:rsidRPr="0058789B">
              <w:rPr>
                <w:rFonts w:ascii="Arial" w:hAnsi="Arial"/>
                <w:lang w:val="en-GB"/>
              </w:rPr>
              <w:t xml:space="preserve">For the implementation of the Project </w:t>
            </w:r>
            <w:sdt>
              <w:sdtPr>
                <w:rPr>
                  <w:rFonts w:ascii="Arial" w:hAnsi="Arial"/>
                  <w:highlight w:val="yellow"/>
                  <w:lang w:val="en-GB"/>
                </w:rPr>
                <w:id w:val="-1154681717"/>
                <w:placeholder>
                  <w:docPart w:val="C7B51518A9284E0A802157B00AFFCA52"/>
                </w:placeholder>
                <w:text/>
              </w:sdtPr>
              <w:sdtEndPr/>
              <w:sdtContent>
                <w:r w:rsidR="00040BBB">
                  <w:rPr>
                    <w:rFonts w:ascii="Arial" w:hAnsi="Arial"/>
                    <w:highlight w:val="yellow"/>
                    <w:lang w:val="en-GB"/>
                  </w:rPr>
                  <w:t>[Project Acronym]</w:t>
                </w:r>
              </w:sdtContent>
            </w:sdt>
          </w:p>
          <w:p w14:paraId="2D98322C" w14:textId="77777777" w:rsidR="0058789B" w:rsidRDefault="0058789B" w:rsidP="005A7DE1">
            <w:pPr>
              <w:keepNext/>
              <w:keepLines/>
              <w:suppressAutoHyphens/>
              <w:spacing w:before="100" w:beforeAutospacing="1" w:after="100" w:afterAutospacing="1"/>
              <w:contextualSpacing/>
              <w:jc w:val="center"/>
              <w:rPr>
                <w:rFonts w:ascii="Arial" w:hAnsi="Arial"/>
                <w:lang w:val="en-GB"/>
              </w:rPr>
            </w:pPr>
          </w:p>
          <w:p w14:paraId="42C97C6E" w14:textId="77777777" w:rsidR="0058789B" w:rsidRPr="0058789B" w:rsidRDefault="0058789B" w:rsidP="005A7DE1">
            <w:pPr>
              <w:keepNext/>
              <w:keepLines/>
              <w:suppressAutoHyphens/>
              <w:spacing w:before="100" w:beforeAutospacing="1" w:after="100" w:afterAutospacing="1"/>
              <w:contextualSpacing/>
              <w:jc w:val="center"/>
              <w:rPr>
                <w:rFonts w:ascii="Arial" w:hAnsi="Arial"/>
                <w:lang w:val="en-GB"/>
              </w:rPr>
            </w:pPr>
          </w:p>
        </w:tc>
        <w:tc>
          <w:tcPr>
            <w:tcW w:w="7313" w:type="dxa"/>
            <w:gridSpan w:val="2"/>
          </w:tcPr>
          <w:p w14:paraId="46B75583" w14:textId="77777777" w:rsidR="0058789B" w:rsidRDefault="0058789B" w:rsidP="005A7DE1">
            <w:pPr>
              <w:keepNext/>
              <w:keepLines/>
              <w:suppressAutoHyphens/>
              <w:spacing w:before="100" w:beforeAutospacing="1" w:after="100" w:afterAutospacing="1"/>
              <w:contextualSpacing/>
              <w:jc w:val="center"/>
              <w:rPr>
                <w:rFonts w:ascii="Arial" w:hAnsi="Arial"/>
                <w:lang w:val="en-GB"/>
              </w:rPr>
            </w:pPr>
          </w:p>
          <w:p w14:paraId="02585C5C" w14:textId="77777777" w:rsidR="0058789B" w:rsidRDefault="0058789B" w:rsidP="005A7DE1">
            <w:pPr>
              <w:keepNext/>
              <w:keepLines/>
              <w:suppressAutoHyphens/>
              <w:spacing w:before="100" w:beforeAutospacing="1" w:after="100" w:afterAutospacing="1"/>
              <w:contextualSpacing/>
              <w:jc w:val="center"/>
              <w:rPr>
                <w:rFonts w:ascii="Arial" w:hAnsi="Arial"/>
                <w:lang w:val="en-GB"/>
              </w:rPr>
            </w:pPr>
          </w:p>
          <w:p w14:paraId="12DBD9C4" w14:textId="730B06A6" w:rsidR="0058789B" w:rsidRDefault="00C35DF1" w:rsidP="00C35DF1">
            <w:pPr>
              <w:keepNext/>
              <w:keepLines/>
              <w:tabs>
                <w:tab w:val="left" w:pos="1170"/>
                <w:tab w:val="center" w:pos="3548"/>
              </w:tabs>
              <w:suppressAutoHyphens/>
              <w:spacing w:before="100" w:beforeAutospacing="1" w:after="100" w:afterAutospacing="1"/>
              <w:contextualSpacing/>
              <w:rPr>
                <w:rFonts w:ascii="Arial" w:hAnsi="Arial" w:cs="Arial"/>
              </w:rPr>
            </w:pPr>
            <w:r w:rsidRPr="00984B0D">
              <w:rPr>
                <w:rFonts w:ascii="Arial" w:hAnsi="Arial"/>
                <w:lang w:val="en-GB"/>
              </w:rPr>
              <w:tab/>
            </w:r>
            <w:r w:rsidRPr="00984B0D">
              <w:rPr>
                <w:rFonts w:ascii="Arial" w:hAnsi="Arial"/>
                <w:lang w:val="en-GB"/>
              </w:rPr>
              <w:tab/>
            </w:r>
            <w:r w:rsidR="0058789B">
              <w:rPr>
                <w:rFonts w:ascii="Arial" w:hAnsi="Arial"/>
              </w:rPr>
              <w:t xml:space="preserve">Pour la mise en place du Projet </w:t>
            </w:r>
            <w:sdt>
              <w:sdtPr>
                <w:rPr>
                  <w:rFonts w:ascii="Arial" w:hAnsi="Arial"/>
                  <w:highlight w:val="yellow"/>
                </w:rPr>
                <w:id w:val="711539565"/>
                <w:placeholder>
                  <w:docPart w:val="DefaultPlaceholder_1081868574"/>
                </w:placeholder>
                <w:text/>
              </w:sdtPr>
              <w:sdtEndPr/>
              <w:sdtContent>
                <w:r w:rsidR="00040BBB" w:rsidRPr="009B216B">
                  <w:rPr>
                    <w:rFonts w:ascii="Arial" w:hAnsi="Arial"/>
                    <w:highlight w:val="yellow"/>
                  </w:rPr>
                  <w:t>[Acronyme du Projet]</w:t>
                </w:r>
              </w:sdtContent>
            </w:sdt>
          </w:p>
          <w:p w14:paraId="173DEB5B" w14:textId="77777777" w:rsidR="00DC5A6C" w:rsidRPr="0058789B" w:rsidRDefault="00DC5A6C" w:rsidP="005A7DE1">
            <w:pPr>
              <w:pStyle w:val="BodyText2"/>
              <w:keepNext/>
              <w:keepLines/>
              <w:suppressAutoHyphens/>
              <w:spacing w:before="100" w:beforeAutospacing="1" w:after="100" w:afterAutospacing="1"/>
              <w:contextualSpacing/>
              <w:rPr>
                <w:rFonts w:ascii="Arial" w:hAnsi="Arial"/>
                <w:sz w:val="20"/>
              </w:rPr>
            </w:pPr>
          </w:p>
        </w:tc>
      </w:tr>
      <w:tr w:rsidR="00DC5A6C" w:rsidRPr="0058789B" w14:paraId="1286A458" w14:textId="77777777" w:rsidTr="002866D2">
        <w:trPr>
          <w:gridAfter w:val="1"/>
          <w:wAfter w:w="58" w:type="dxa"/>
        </w:trPr>
        <w:tc>
          <w:tcPr>
            <w:tcW w:w="7366" w:type="dxa"/>
          </w:tcPr>
          <w:p w14:paraId="2939A76F" w14:textId="7AFA915D" w:rsidR="00990F6C" w:rsidRDefault="0058789B" w:rsidP="005A7DE1">
            <w:pPr>
              <w:keepNext/>
              <w:keepLines/>
              <w:suppressAutoHyphens/>
              <w:spacing w:before="100" w:beforeAutospacing="1" w:after="100" w:afterAutospacing="1"/>
              <w:contextualSpacing/>
              <w:jc w:val="both"/>
              <w:rPr>
                <w:rFonts w:ascii="Arial" w:hAnsi="Arial" w:cs="Arial"/>
                <w:b/>
                <w:color w:val="FF0000"/>
                <w:lang w:val="en-GB"/>
              </w:rPr>
            </w:pPr>
            <w:r w:rsidRPr="0058789B">
              <w:rPr>
                <w:rFonts w:ascii="Arial" w:hAnsi="Arial" w:cs="Arial"/>
                <w:b/>
                <w:color w:val="FF0000"/>
                <w:lang w:val="en-GB"/>
              </w:rPr>
              <w:t>This document has been endorsed by the Programm</w:t>
            </w:r>
            <w:r w:rsidR="004C726D">
              <w:rPr>
                <w:rFonts w:ascii="Arial" w:hAnsi="Arial" w:cs="Arial"/>
                <w:b/>
                <w:color w:val="FF0000"/>
                <w:lang w:val="en-GB"/>
              </w:rPr>
              <w:t>e Monitoring Committee on the 22/03/2016</w:t>
            </w:r>
            <w:r w:rsidRPr="0058789B">
              <w:rPr>
                <w:rFonts w:ascii="Arial" w:hAnsi="Arial" w:cs="Arial"/>
                <w:b/>
                <w:color w:val="FF0000"/>
                <w:lang w:val="en-GB"/>
              </w:rPr>
              <w:t xml:space="preserve">. </w:t>
            </w:r>
          </w:p>
          <w:p w14:paraId="540A3C90" w14:textId="77777777" w:rsidR="009162B7" w:rsidRDefault="009162B7" w:rsidP="005A7DE1">
            <w:pPr>
              <w:keepNext/>
              <w:keepLines/>
              <w:suppressAutoHyphens/>
              <w:spacing w:before="100" w:beforeAutospacing="1" w:after="100" w:afterAutospacing="1"/>
              <w:contextualSpacing/>
              <w:jc w:val="both"/>
              <w:rPr>
                <w:rFonts w:ascii="Arial" w:hAnsi="Arial" w:cs="Arial"/>
                <w:b/>
                <w:color w:val="FF0000"/>
                <w:lang w:val="en-GB"/>
              </w:rPr>
            </w:pPr>
          </w:p>
          <w:p w14:paraId="23D9085F" w14:textId="209E2C58" w:rsidR="0058789B" w:rsidRDefault="00676AD6" w:rsidP="009162B7">
            <w:pPr>
              <w:keepNext/>
              <w:keepLines/>
              <w:suppressAutoHyphens/>
              <w:spacing w:before="100" w:beforeAutospacing="1" w:after="100" w:afterAutospacing="1"/>
              <w:contextualSpacing/>
              <w:rPr>
                <w:rFonts w:ascii="Arial" w:hAnsi="Arial" w:cs="Arial"/>
                <w:b/>
                <w:color w:val="FF0000"/>
                <w:lang w:val="en-GB"/>
              </w:rPr>
            </w:pPr>
            <w:r>
              <w:rPr>
                <w:rFonts w:ascii="Arial" w:hAnsi="Arial" w:cs="Arial"/>
                <w:b/>
                <w:color w:val="FF0000"/>
                <w:lang w:val="en-GB"/>
              </w:rPr>
              <w:t>Version 2.1</w:t>
            </w:r>
            <w:r w:rsidR="0058789B" w:rsidRPr="0058789B">
              <w:rPr>
                <w:rFonts w:ascii="Arial" w:hAnsi="Arial" w:cs="Arial"/>
                <w:b/>
                <w:color w:val="FF0000"/>
                <w:lang w:val="en-GB"/>
              </w:rPr>
              <w:br/>
            </w:r>
            <w:r w:rsidR="00022F03">
              <w:rPr>
                <w:rFonts w:ascii="Arial" w:hAnsi="Arial" w:cs="Arial"/>
                <w:b/>
                <w:color w:val="FF0000"/>
              </w:rPr>
              <w:t xml:space="preserve">Date of circulation: </w:t>
            </w:r>
            <w:r>
              <w:rPr>
                <w:rFonts w:ascii="Arial" w:hAnsi="Arial" w:cs="Arial"/>
                <w:b/>
                <w:color w:val="FF0000"/>
              </w:rPr>
              <w:t>22/05</w:t>
            </w:r>
            <w:r w:rsidR="0058789B">
              <w:rPr>
                <w:rFonts w:ascii="Arial" w:hAnsi="Arial" w:cs="Arial"/>
                <w:b/>
                <w:color w:val="FF0000"/>
              </w:rPr>
              <w:t>/</w:t>
            </w:r>
            <w:r>
              <w:rPr>
                <w:rFonts w:ascii="Arial" w:hAnsi="Arial" w:cs="Arial"/>
                <w:b/>
                <w:color w:val="FF0000"/>
              </w:rPr>
              <w:t>2017</w:t>
            </w:r>
            <w:r w:rsidR="0058789B">
              <w:rPr>
                <w:rFonts w:ascii="Arial" w:hAnsi="Arial" w:cs="Arial"/>
                <w:b/>
                <w:color w:val="FF0000"/>
              </w:rPr>
              <w:t>.</w:t>
            </w:r>
          </w:p>
          <w:p w14:paraId="5822DD15" w14:textId="77777777" w:rsidR="00DC5A6C" w:rsidRDefault="00DC5A6C" w:rsidP="005A7DE1">
            <w:pPr>
              <w:pStyle w:val="BodyText2"/>
              <w:keepNext/>
              <w:keepLines/>
              <w:suppressAutoHyphens/>
              <w:spacing w:before="100" w:beforeAutospacing="1" w:after="100" w:afterAutospacing="1"/>
              <w:contextualSpacing/>
              <w:rPr>
                <w:rFonts w:ascii="Arial" w:hAnsi="Arial"/>
                <w:sz w:val="20"/>
              </w:rPr>
            </w:pPr>
          </w:p>
        </w:tc>
        <w:tc>
          <w:tcPr>
            <w:tcW w:w="7313" w:type="dxa"/>
            <w:gridSpan w:val="2"/>
          </w:tcPr>
          <w:p w14:paraId="33B4B384" w14:textId="77777777" w:rsidR="004329BB" w:rsidRDefault="0058789B" w:rsidP="00990F6C">
            <w:pPr>
              <w:keepNext/>
              <w:keepLines/>
              <w:suppressAutoHyphens/>
              <w:spacing w:before="100" w:beforeAutospacing="1" w:after="100" w:afterAutospacing="1"/>
              <w:contextualSpacing/>
              <w:jc w:val="both"/>
              <w:rPr>
                <w:rFonts w:ascii="Arial" w:hAnsi="Arial" w:cs="Arial"/>
                <w:b/>
                <w:color w:val="FF0000"/>
              </w:rPr>
            </w:pPr>
            <w:r>
              <w:rPr>
                <w:rFonts w:ascii="Arial" w:hAnsi="Arial" w:cs="Arial"/>
                <w:b/>
                <w:color w:val="FF0000"/>
              </w:rPr>
              <w:t>Ce document a été approuvé par le Co</w:t>
            </w:r>
            <w:r w:rsidR="004C726D">
              <w:rPr>
                <w:rFonts w:ascii="Arial" w:hAnsi="Arial" w:cs="Arial"/>
                <w:b/>
                <w:color w:val="FF0000"/>
              </w:rPr>
              <w:t xml:space="preserve">mité de Suivi du Programme le </w:t>
            </w:r>
            <w:r w:rsidR="004C726D" w:rsidRPr="004C726D">
              <w:rPr>
                <w:rFonts w:ascii="Arial" w:hAnsi="Arial" w:cs="Arial"/>
                <w:b/>
                <w:color w:val="FF0000"/>
              </w:rPr>
              <w:t>22/03/2016.</w:t>
            </w:r>
          </w:p>
          <w:p w14:paraId="7A44A6A6" w14:textId="77777777" w:rsidR="009162B7" w:rsidRDefault="009162B7" w:rsidP="00990F6C">
            <w:pPr>
              <w:keepNext/>
              <w:keepLines/>
              <w:suppressAutoHyphens/>
              <w:spacing w:before="100" w:beforeAutospacing="1" w:after="100" w:afterAutospacing="1"/>
              <w:contextualSpacing/>
              <w:jc w:val="both"/>
              <w:rPr>
                <w:rFonts w:ascii="Arial" w:hAnsi="Arial" w:cs="Arial"/>
                <w:b/>
                <w:color w:val="FF0000"/>
              </w:rPr>
            </w:pPr>
          </w:p>
          <w:p w14:paraId="241D0C16" w14:textId="1362CAC6" w:rsidR="0058789B" w:rsidRDefault="009162B7" w:rsidP="009162B7">
            <w:pPr>
              <w:keepNext/>
              <w:keepLines/>
              <w:suppressAutoHyphens/>
              <w:spacing w:before="100" w:beforeAutospacing="1" w:after="100" w:afterAutospacing="1"/>
              <w:contextualSpacing/>
              <w:rPr>
                <w:rFonts w:ascii="Arial" w:hAnsi="Arial" w:cs="Arial"/>
                <w:b/>
                <w:color w:val="FF0000"/>
              </w:rPr>
            </w:pPr>
            <w:r>
              <w:rPr>
                <w:rFonts w:ascii="Arial" w:hAnsi="Arial" w:cs="Arial"/>
                <w:b/>
                <w:color w:val="FF0000"/>
                <w:lang w:val="en-GB"/>
              </w:rPr>
              <w:t>Version 2</w:t>
            </w:r>
            <w:r w:rsidR="00676AD6">
              <w:rPr>
                <w:rFonts w:ascii="Arial" w:hAnsi="Arial" w:cs="Arial"/>
                <w:b/>
                <w:color w:val="FF0000"/>
                <w:lang w:val="en-GB"/>
              </w:rPr>
              <w:t>.1</w:t>
            </w:r>
            <w:r w:rsidR="00022F03">
              <w:rPr>
                <w:rFonts w:ascii="Arial" w:hAnsi="Arial" w:cs="Arial"/>
                <w:b/>
                <w:color w:val="FF0000"/>
              </w:rPr>
              <w:br/>
              <w:t xml:space="preserve">Date de </w:t>
            </w:r>
            <w:r>
              <w:rPr>
                <w:rFonts w:ascii="Arial" w:hAnsi="Arial" w:cs="Arial"/>
                <w:b/>
                <w:color w:val="FF0000"/>
              </w:rPr>
              <w:t>publication:</w:t>
            </w:r>
            <w:r w:rsidR="00022F03">
              <w:rPr>
                <w:rFonts w:ascii="Arial" w:hAnsi="Arial" w:cs="Arial"/>
                <w:b/>
                <w:color w:val="FF0000"/>
              </w:rPr>
              <w:t xml:space="preserve"> </w:t>
            </w:r>
            <w:r w:rsidR="00676AD6">
              <w:rPr>
                <w:rFonts w:ascii="Arial" w:hAnsi="Arial" w:cs="Arial"/>
                <w:b/>
                <w:color w:val="FF0000"/>
              </w:rPr>
              <w:t>22/05/2017.</w:t>
            </w:r>
          </w:p>
          <w:p w14:paraId="09656955" w14:textId="77777777" w:rsidR="00DC5A6C" w:rsidRPr="0058789B" w:rsidRDefault="00DC5A6C" w:rsidP="005A7DE1">
            <w:pPr>
              <w:keepNext/>
              <w:keepLines/>
              <w:tabs>
                <w:tab w:val="left" w:pos="851"/>
                <w:tab w:val="left" w:pos="993"/>
              </w:tabs>
              <w:suppressAutoHyphens/>
              <w:spacing w:before="100" w:beforeAutospacing="1" w:after="100" w:afterAutospacing="1"/>
              <w:contextualSpacing/>
              <w:jc w:val="both"/>
              <w:rPr>
                <w:rFonts w:ascii="Arial" w:hAnsi="Arial" w:cs="Arial"/>
              </w:rPr>
            </w:pPr>
          </w:p>
        </w:tc>
      </w:tr>
      <w:tr w:rsidR="000060F9" w:rsidRPr="000060F9" w14:paraId="5EFCA998" w14:textId="77777777" w:rsidTr="002866D2">
        <w:trPr>
          <w:gridAfter w:val="1"/>
          <w:wAfter w:w="58" w:type="dxa"/>
        </w:trPr>
        <w:tc>
          <w:tcPr>
            <w:tcW w:w="7366" w:type="dxa"/>
          </w:tcPr>
          <w:p w14:paraId="525B7BDD" w14:textId="77777777" w:rsidR="000060F9" w:rsidRPr="009B216B" w:rsidRDefault="000060F9" w:rsidP="005A7DE1">
            <w:pPr>
              <w:pStyle w:val="Normal1"/>
              <w:keepNext/>
              <w:keepLines/>
              <w:suppressAutoHyphens/>
              <w:spacing w:before="100" w:beforeAutospacing="1" w:after="100" w:afterAutospacing="1" w:line="240" w:lineRule="auto"/>
              <w:ind w:right="100"/>
              <w:contextualSpacing/>
              <w:jc w:val="both"/>
              <w:rPr>
                <w:b/>
                <w:color w:val="auto"/>
                <w:sz w:val="20"/>
              </w:rPr>
            </w:pPr>
          </w:p>
          <w:p w14:paraId="1AABBA75" w14:textId="14645D5F" w:rsidR="000060F9" w:rsidRPr="009B216B" w:rsidRDefault="000060F9" w:rsidP="005A7DE1">
            <w:pPr>
              <w:pStyle w:val="Normal1"/>
              <w:keepNext/>
              <w:keepLines/>
              <w:suppressAutoHyphens/>
              <w:spacing w:before="100" w:beforeAutospacing="1" w:after="100" w:afterAutospacing="1" w:line="240" w:lineRule="auto"/>
              <w:ind w:right="100"/>
              <w:contextualSpacing/>
              <w:jc w:val="both"/>
              <w:rPr>
                <w:b/>
                <w:color w:val="auto"/>
                <w:sz w:val="20"/>
              </w:rPr>
            </w:pPr>
            <w:r w:rsidRPr="009B216B">
              <w:rPr>
                <w:b/>
                <w:color w:val="auto"/>
                <w:sz w:val="20"/>
              </w:rPr>
              <w:t xml:space="preserve">Contract version number: </w:t>
            </w:r>
            <w:r w:rsidRPr="009B216B">
              <w:rPr>
                <w:b/>
                <w:color w:val="auto"/>
                <w:sz w:val="20"/>
              </w:rPr>
              <w:tab/>
            </w:r>
            <w:sdt>
              <w:sdtPr>
                <w:rPr>
                  <w:highlight w:val="yellow"/>
                </w:rPr>
                <w:id w:val="-1285268692"/>
                <w:placeholder>
                  <w:docPart w:val="DefaultPlaceholder_1081868574"/>
                </w:placeholder>
                <w:text/>
              </w:sdtPr>
              <w:sdtEndPr/>
              <w:sdtContent>
                <w:r w:rsidR="00040BBB" w:rsidRPr="009B216B">
                  <w:rPr>
                    <w:highlight w:val="yellow"/>
                  </w:rPr>
                  <w:t>……….</w:t>
                </w:r>
              </w:sdtContent>
            </w:sdt>
          </w:p>
          <w:p w14:paraId="491CE6EE" w14:textId="14C73F1C" w:rsidR="000060F9" w:rsidRPr="007A7ECA" w:rsidRDefault="000060F9" w:rsidP="005A7DE1">
            <w:pPr>
              <w:pStyle w:val="Normal1"/>
              <w:keepNext/>
              <w:keepLines/>
              <w:suppressAutoHyphens/>
              <w:spacing w:before="100" w:beforeAutospacing="1" w:after="100" w:afterAutospacing="1" w:line="240" w:lineRule="auto"/>
              <w:ind w:right="100"/>
              <w:contextualSpacing/>
              <w:jc w:val="both"/>
              <w:rPr>
                <w:b/>
                <w:color w:val="auto"/>
                <w:sz w:val="20"/>
              </w:rPr>
            </w:pPr>
            <w:r w:rsidRPr="007A7ECA">
              <w:rPr>
                <w:b/>
                <w:color w:val="auto"/>
                <w:sz w:val="20"/>
              </w:rPr>
              <w:t xml:space="preserve">Contract version date: </w:t>
            </w:r>
            <w:r w:rsidRPr="007A7ECA">
              <w:rPr>
                <w:b/>
                <w:color w:val="auto"/>
                <w:sz w:val="20"/>
              </w:rPr>
              <w:tab/>
            </w:r>
            <w:sdt>
              <w:sdtPr>
                <w:rPr>
                  <w:sz w:val="20"/>
                  <w:highlight w:val="yellow"/>
                </w:rPr>
                <w:id w:val="1674761956"/>
                <w:placeholder>
                  <w:docPart w:val="4D0E6B2F47024AEEB3E619B9F1CC96EC"/>
                </w:placeholder>
                <w:text/>
              </w:sdtPr>
              <w:sdtEndPr/>
              <w:sdtContent>
                <w:r w:rsidR="00040BBB" w:rsidRPr="009B216B">
                  <w:rPr>
                    <w:sz w:val="20"/>
                    <w:highlight w:val="yellow"/>
                  </w:rPr>
                  <w:t>[XX/XX/XXXX].</w:t>
                </w:r>
              </w:sdtContent>
            </w:sdt>
          </w:p>
          <w:p w14:paraId="74D41CC9" w14:textId="77777777" w:rsidR="000060F9" w:rsidRPr="007A7ECA" w:rsidRDefault="000060F9" w:rsidP="005A7DE1">
            <w:pPr>
              <w:keepNext/>
              <w:keepLines/>
              <w:suppressAutoHyphens/>
              <w:spacing w:before="100" w:beforeAutospacing="1" w:after="100" w:afterAutospacing="1"/>
              <w:contextualSpacing/>
              <w:jc w:val="both"/>
              <w:rPr>
                <w:rFonts w:ascii="Arial" w:hAnsi="Arial" w:cs="Arial"/>
                <w:b/>
                <w:color w:val="FF0000"/>
              </w:rPr>
            </w:pPr>
          </w:p>
        </w:tc>
        <w:tc>
          <w:tcPr>
            <w:tcW w:w="7313" w:type="dxa"/>
            <w:gridSpan w:val="2"/>
          </w:tcPr>
          <w:p w14:paraId="0861538B" w14:textId="77777777" w:rsidR="000060F9" w:rsidRPr="007A7ECA" w:rsidRDefault="000060F9" w:rsidP="005A7DE1">
            <w:pPr>
              <w:pStyle w:val="Normal1"/>
              <w:keepNext/>
              <w:keepLines/>
              <w:suppressAutoHyphens/>
              <w:spacing w:before="100" w:beforeAutospacing="1" w:after="100" w:afterAutospacing="1" w:line="240" w:lineRule="auto"/>
              <w:ind w:right="100"/>
              <w:contextualSpacing/>
              <w:jc w:val="both"/>
              <w:rPr>
                <w:b/>
                <w:color w:val="auto"/>
                <w:sz w:val="20"/>
              </w:rPr>
            </w:pPr>
          </w:p>
          <w:p w14:paraId="18CEAD2D" w14:textId="5186D9DF" w:rsidR="000060F9" w:rsidRPr="000060F9" w:rsidRDefault="000060F9" w:rsidP="005A7DE1">
            <w:pPr>
              <w:pStyle w:val="Normal1"/>
              <w:keepNext/>
              <w:keepLines/>
              <w:suppressAutoHyphens/>
              <w:spacing w:before="100" w:beforeAutospacing="1" w:after="100" w:afterAutospacing="1" w:line="240" w:lineRule="auto"/>
              <w:ind w:right="100"/>
              <w:contextualSpacing/>
              <w:jc w:val="both"/>
              <w:rPr>
                <w:b/>
                <w:color w:val="auto"/>
                <w:sz w:val="20"/>
              </w:rPr>
            </w:pPr>
            <w:r>
              <w:rPr>
                <w:b/>
                <w:color w:val="auto"/>
                <w:sz w:val="20"/>
              </w:rPr>
              <w:t xml:space="preserve">Version de </w:t>
            </w:r>
            <w:r w:rsidRPr="000060F9">
              <w:rPr>
                <w:b/>
                <w:color w:val="auto"/>
                <w:sz w:val="20"/>
              </w:rPr>
              <w:t xml:space="preserve">la Convention </w:t>
            </w:r>
            <w:r w:rsidRPr="004329BB">
              <w:rPr>
                <w:b/>
                <w:color w:val="auto"/>
                <w:sz w:val="20"/>
              </w:rPr>
              <w:t>Nº</w:t>
            </w:r>
            <w:r w:rsidRPr="000060F9">
              <w:rPr>
                <w:b/>
                <w:color w:val="auto"/>
                <w:sz w:val="20"/>
              </w:rPr>
              <w:t>:</w:t>
            </w:r>
            <w:r>
              <w:rPr>
                <w:b/>
                <w:color w:val="auto"/>
                <w:sz w:val="20"/>
              </w:rPr>
              <w:t xml:space="preserve">               </w:t>
            </w:r>
            <w:sdt>
              <w:sdtPr>
                <w:rPr>
                  <w:highlight w:val="yellow"/>
                </w:rPr>
                <w:id w:val="808987737"/>
                <w:placeholder>
                  <w:docPart w:val="837C642DD1BF4B4E9C93E7B1A5BA7592"/>
                </w:placeholder>
                <w:text/>
              </w:sdtPr>
              <w:sdtEndPr/>
              <w:sdtContent>
                <w:r w:rsidR="00040BBB" w:rsidRPr="009B216B">
                  <w:rPr>
                    <w:highlight w:val="yellow"/>
                  </w:rPr>
                  <w:t>……….</w:t>
                </w:r>
              </w:sdtContent>
            </w:sdt>
          </w:p>
          <w:p w14:paraId="4BD65B3B" w14:textId="2BE14A12" w:rsidR="000060F9" w:rsidRPr="000060F9" w:rsidRDefault="000060F9" w:rsidP="005A7DE1">
            <w:pPr>
              <w:pStyle w:val="Normal1"/>
              <w:keepNext/>
              <w:keepLines/>
              <w:suppressAutoHyphens/>
              <w:spacing w:before="100" w:beforeAutospacing="1" w:after="100" w:afterAutospacing="1" w:line="240" w:lineRule="auto"/>
              <w:ind w:right="100"/>
              <w:contextualSpacing/>
              <w:jc w:val="both"/>
              <w:rPr>
                <w:b/>
                <w:color w:val="auto"/>
                <w:sz w:val="20"/>
              </w:rPr>
            </w:pPr>
            <w:r w:rsidRPr="000060F9">
              <w:rPr>
                <w:b/>
                <w:color w:val="auto"/>
                <w:sz w:val="20"/>
              </w:rPr>
              <w:t>Date de la version de la Convention:</w:t>
            </w:r>
            <w:r w:rsidRPr="000060F9">
              <w:rPr>
                <w:b/>
                <w:color w:val="auto"/>
                <w:sz w:val="20"/>
              </w:rPr>
              <w:tab/>
            </w:r>
            <w:sdt>
              <w:sdtPr>
                <w:rPr>
                  <w:sz w:val="20"/>
                  <w:highlight w:val="yellow"/>
                </w:rPr>
                <w:id w:val="823165341"/>
                <w:placeholder>
                  <w:docPart w:val="B5986BF95D2C44D1AA59B8328321C53A"/>
                </w:placeholder>
                <w:text/>
              </w:sdtPr>
              <w:sdtEndPr/>
              <w:sdtContent>
                <w:r w:rsidR="00040BBB" w:rsidRPr="009B216B">
                  <w:rPr>
                    <w:sz w:val="20"/>
                    <w:highlight w:val="yellow"/>
                  </w:rPr>
                  <w:t>[XX/XX/XXXX].</w:t>
                </w:r>
              </w:sdtContent>
            </w:sdt>
          </w:p>
          <w:p w14:paraId="7976D600" w14:textId="77777777" w:rsidR="000060F9" w:rsidRPr="000060F9" w:rsidRDefault="000060F9" w:rsidP="005A7DE1">
            <w:pPr>
              <w:keepNext/>
              <w:keepLines/>
              <w:suppressAutoHyphens/>
              <w:spacing w:before="100" w:beforeAutospacing="1" w:after="100" w:afterAutospacing="1"/>
              <w:contextualSpacing/>
              <w:jc w:val="both"/>
              <w:rPr>
                <w:rFonts w:ascii="Arial" w:hAnsi="Arial" w:cs="Arial"/>
                <w:b/>
                <w:color w:val="FF0000"/>
              </w:rPr>
            </w:pPr>
          </w:p>
        </w:tc>
      </w:tr>
      <w:tr w:rsidR="00BD0E6B" w:rsidRPr="000060F9" w14:paraId="7EEB28C0" w14:textId="77777777" w:rsidTr="00600EB6">
        <w:trPr>
          <w:gridAfter w:val="1"/>
          <w:wAfter w:w="58" w:type="dxa"/>
        </w:trPr>
        <w:tc>
          <w:tcPr>
            <w:tcW w:w="14679" w:type="dxa"/>
            <w:gridSpan w:val="3"/>
          </w:tcPr>
          <w:p w14:paraId="1E032621" w14:textId="77777777" w:rsidR="00BD0E6B" w:rsidRPr="00690442" w:rsidRDefault="00BD0E6B" w:rsidP="005A7DE1">
            <w:pPr>
              <w:pStyle w:val="Normal1"/>
              <w:keepNext/>
              <w:keepLines/>
              <w:suppressAutoHyphens/>
              <w:spacing w:before="100" w:beforeAutospacing="1" w:after="100" w:afterAutospacing="1" w:line="240" w:lineRule="auto"/>
              <w:ind w:right="100"/>
              <w:contextualSpacing/>
              <w:jc w:val="center"/>
              <w:rPr>
                <w:color w:val="auto"/>
                <w:sz w:val="20"/>
              </w:rPr>
            </w:pPr>
          </w:p>
          <w:p w14:paraId="79DA87C4" w14:textId="77777777" w:rsidR="00BD0E6B" w:rsidRPr="00690442" w:rsidRDefault="00BD0E6B" w:rsidP="005A7DE1">
            <w:pPr>
              <w:pStyle w:val="Normal1"/>
              <w:keepNext/>
              <w:keepLines/>
              <w:suppressAutoHyphens/>
              <w:spacing w:before="100" w:beforeAutospacing="1" w:after="100" w:afterAutospacing="1" w:line="240" w:lineRule="auto"/>
              <w:ind w:right="100"/>
              <w:contextualSpacing/>
              <w:jc w:val="center"/>
              <w:rPr>
                <w:color w:val="auto"/>
                <w:sz w:val="20"/>
              </w:rPr>
            </w:pPr>
            <w:r w:rsidRPr="00690442">
              <w:rPr>
                <w:noProof/>
                <w:lang w:val="en-GB" w:eastAsia="en-GB"/>
              </w:rPr>
              <w:drawing>
                <wp:inline distT="0" distB="0" distL="0" distR="0" wp14:anchorId="3151E0DD" wp14:editId="2D2C5C9F">
                  <wp:extent cx="3600450" cy="400050"/>
                  <wp:effectExtent l="0" t="0" r="0" b="0"/>
                  <wp:docPr id="5" name="Picture 5" descr="New NCC logo 1"/>
                  <wp:cNvGraphicFramePr/>
                  <a:graphic xmlns:a="http://schemas.openxmlformats.org/drawingml/2006/main">
                    <a:graphicData uri="http://schemas.openxmlformats.org/drawingml/2006/picture">
                      <pic:pic xmlns:pic="http://schemas.openxmlformats.org/drawingml/2006/picture">
                        <pic:nvPicPr>
                          <pic:cNvPr id="5" name="Picture 5" descr="New NCC logo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450" cy="400050"/>
                          </a:xfrm>
                          <a:prstGeom prst="rect">
                            <a:avLst/>
                          </a:prstGeom>
                          <a:noFill/>
                        </pic:spPr>
                      </pic:pic>
                    </a:graphicData>
                  </a:graphic>
                </wp:inline>
              </w:drawing>
            </w:r>
          </w:p>
          <w:p w14:paraId="4F976ADB" w14:textId="77777777" w:rsidR="00BD0E6B" w:rsidRPr="00690442" w:rsidRDefault="00BD0E6B" w:rsidP="005A7DE1">
            <w:pPr>
              <w:pStyle w:val="Normal1"/>
              <w:keepNext/>
              <w:keepLines/>
              <w:suppressAutoHyphens/>
              <w:spacing w:before="100" w:beforeAutospacing="1" w:after="100" w:afterAutospacing="1" w:line="240" w:lineRule="auto"/>
              <w:ind w:right="100"/>
              <w:contextualSpacing/>
              <w:jc w:val="center"/>
              <w:rPr>
                <w:color w:val="auto"/>
                <w:sz w:val="20"/>
              </w:rPr>
            </w:pPr>
          </w:p>
        </w:tc>
      </w:tr>
      <w:tr w:rsidR="00DC5A6C" w:rsidRPr="0058789B" w14:paraId="7A6C813E" w14:textId="77777777" w:rsidTr="002866D2">
        <w:trPr>
          <w:gridAfter w:val="1"/>
          <w:wAfter w:w="58" w:type="dxa"/>
        </w:trPr>
        <w:tc>
          <w:tcPr>
            <w:tcW w:w="7366" w:type="dxa"/>
          </w:tcPr>
          <w:p w14:paraId="1E873BBF" w14:textId="77777777" w:rsidR="0058789B" w:rsidRDefault="0058789B" w:rsidP="005A7DE1">
            <w:pPr>
              <w:pStyle w:val="Heading2"/>
              <w:suppressAutoHyphens/>
              <w:spacing w:before="100" w:beforeAutospacing="1" w:after="100" w:afterAutospacing="1" w:line="240" w:lineRule="auto"/>
              <w:contextualSpacing/>
              <w:rPr>
                <w:rFonts w:ascii="Arial" w:hAnsi="Arial" w:cs="Arial"/>
                <w:color w:val="auto"/>
                <w:sz w:val="22"/>
                <w:szCs w:val="22"/>
                <w:u w:val="none"/>
                <w:lang w:val="en-GB"/>
              </w:rPr>
            </w:pPr>
            <w:r w:rsidRPr="0058789B">
              <w:rPr>
                <w:rFonts w:ascii="Arial" w:hAnsi="Arial" w:cs="Arial"/>
                <w:b/>
                <w:color w:val="auto"/>
                <w:sz w:val="22"/>
                <w:szCs w:val="22"/>
                <w:lang w:val="en-GB"/>
              </w:rPr>
              <w:lastRenderedPageBreak/>
              <w:t>Definitions used in this Agreement</w:t>
            </w:r>
            <w:r w:rsidRPr="0058789B">
              <w:rPr>
                <w:rFonts w:ascii="Arial" w:hAnsi="Arial" w:cs="Arial"/>
                <w:color w:val="auto"/>
                <w:sz w:val="22"/>
                <w:szCs w:val="22"/>
                <w:u w:val="none"/>
                <w:lang w:val="en-GB"/>
              </w:rPr>
              <w:t>:</w:t>
            </w:r>
          </w:p>
          <w:p w14:paraId="450BDABD" w14:textId="77777777" w:rsidR="0058789B" w:rsidRPr="0058789B" w:rsidRDefault="0058789B" w:rsidP="005A7DE1">
            <w:pPr>
              <w:keepNext/>
              <w:keepLines/>
              <w:suppressAutoHyphens/>
              <w:spacing w:before="100" w:beforeAutospacing="1" w:after="100" w:afterAutospacing="1"/>
              <w:contextualSpacing/>
              <w:rPr>
                <w:rFonts w:ascii="Arial" w:hAnsi="Arial" w:cs="Arial"/>
                <w:sz w:val="22"/>
                <w:szCs w:val="22"/>
                <w:lang w:val="en-GB"/>
              </w:rPr>
            </w:pPr>
          </w:p>
          <w:tbl>
            <w:tblPr>
              <w:tblStyle w:val="TableGrid"/>
              <w:tblW w:w="730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7"/>
              <w:gridCol w:w="5304"/>
              <w:gridCol w:w="360"/>
            </w:tblGrid>
            <w:tr w:rsidR="0058789B" w:rsidRPr="005C49A3" w14:paraId="76ACD8F4" w14:textId="77777777" w:rsidTr="00A82C2B">
              <w:trPr>
                <w:gridAfter w:val="1"/>
                <w:wAfter w:w="360" w:type="dxa"/>
                <w:trHeight w:val="2070"/>
              </w:trPr>
              <w:tc>
                <w:tcPr>
                  <w:tcW w:w="1637" w:type="dxa"/>
                </w:tcPr>
                <w:p w14:paraId="72D36205" w14:textId="77777777" w:rsidR="0058789B" w:rsidRPr="000060F9" w:rsidRDefault="0058789B" w:rsidP="005A7DE1">
                  <w:pPr>
                    <w:keepNext/>
                    <w:keepLines/>
                    <w:suppressAutoHyphens/>
                    <w:spacing w:before="100" w:beforeAutospacing="1" w:after="100" w:afterAutospacing="1"/>
                    <w:contextualSpacing/>
                    <w:rPr>
                      <w:rFonts w:ascii="Arial" w:hAnsi="Arial" w:cs="Arial"/>
                      <w:b/>
                      <w:lang w:val="en-GB"/>
                    </w:rPr>
                  </w:pPr>
                  <w:r w:rsidRPr="000060F9">
                    <w:rPr>
                      <w:rFonts w:ascii="Arial" w:hAnsi="Arial" w:cs="Arial"/>
                      <w:b/>
                      <w:lang w:val="en-GB"/>
                    </w:rPr>
                    <w:t>AA</w:t>
                  </w:r>
                  <w:r w:rsidRPr="000060F9">
                    <w:rPr>
                      <w:rFonts w:ascii="Arial" w:hAnsi="Arial" w:cs="Arial"/>
                      <w:lang w:val="en-GB"/>
                    </w:rPr>
                    <w:t>:</w:t>
                  </w:r>
                </w:p>
                <w:p w14:paraId="32644018" w14:textId="77777777" w:rsidR="0058789B" w:rsidRPr="000060F9" w:rsidRDefault="0058789B" w:rsidP="005A7DE1">
                  <w:pPr>
                    <w:keepNext/>
                    <w:keepLines/>
                    <w:suppressAutoHyphens/>
                    <w:spacing w:before="100" w:beforeAutospacing="1" w:after="100" w:afterAutospacing="1"/>
                    <w:contextualSpacing/>
                    <w:rPr>
                      <w:rFonts w:ascii="Arial" w:hAnsi="Arial" w:cs="Arial"/>
                      <w:b/>
                      <w:lang w:val="en-GB"/>
                    </w:rPr>
                  </w:pPr>
                </w:p>
                <w:p w14:paraId="4AFBB04F" w14:textId="77777777" w:rsidR="0058789B" w:rsidRPr="000060F9" w:rsidRDefault="0058789B" w:rsidP="005A7DE1">
                  <w:pPr>
                    <w:keepNext/>
                    <w:keepLines/>
                    <w:suppressAutoHyphens/>
                    <w:spacing w:before="100" w:beforeAutospacing="1" w:after="100" w:afterAutospacing="1"/>
                    <w:contextualSpacing/>
                    <w:rPr>
                      <w:rFonts w:ascii="Arial" w:hAnsi="Arial" w:cs="Arial"/>
                      <w:b/>
                      <w:lang w:val="en-GB"/>
                    </w:rPr>
                  </w:pPr>
                </w:p>
                <w:p w14:paraId="34A7AD80" w14:textId="77777777" w:rsidR="0058789B" w:rsidRPr="000060F9" w:rsidRDefault="0058789B" w:rsidP="005A7DE1">
                  <w:pPr>
                    <w:keepNext/>
                    <w:keepLines/>
                    <w:suppressAutoHyphens/>
                    <w:spacing w:before="100" w:beforeAutospacing="1" w:after="100" w:afterAutospacing="1"/>
                    <w:contextualSpacing/>
                    <w:rPr>
                      <w:rFonts w:ascii="Arial" w:hAnsi="Arial" w:cs="Arial"/>
                      <w:b/>
                      <w:lang w:val="en-GB"/>
                    </w:rPr>
                  </w:pPr>
                </w:p>
                <w:p w14:paraId="1FB7E96F" w14:textId="77777777" w:rsidR="0058789B" w:rsidRPr="000060F9" w:rsidRDefault="0058789B" w:rsidP="005A7DE1">
                  <w:pPr>
                    <w:keepNext/>
                    <w:keepLines/>
                    <w:suppressAutoHyphens/>
                    <w:spacing w:before="100" w:beforeAutospacing="1" w:after="100" w:afterAutospacing="1"/>
                    <w:contextualSpacing/>
                    <w:rPr>
                      <w:rFonts w:ascii="Arial" w:hAnsi="Arial" w:cs="Arial"/>
                      <w:b/>
                      <w:lang w:val="en-GB"/>
                    </w:rPr>
                  </w:pPr>
                </w:p>
                <w:p w14:paraId="6D830A4F" w14:textId="77777777" w:rsidR="0058789B" w:rsidRPr="000060F9" w:rsidRDefault="0058789B" w:rsidP="005A7DE1">
                  <w:pPr>
                    <w:keepNext/>
                    <w:keepLines/>
                    <w:suppressAutoHyphens/>
                    <w:spacing w:before="100" w:beforeAutospacing="1" w:after="100" w:afterAutospacing="1"/>
                    <w:contextualSpacing/>
                    <w:rPr>
                      <w:rFonts w:ascii="Arial" w:hAnsi="Arial" w:cs="Arial"/>
                      <w:b/>
                      <w:lang w:val="en-GB"/>
                    </w:rPr>
                  </w:pPr>
                </w:p>
                <w:p w14:paraId="572F615F" w14:textId="77777777" w:rsidR="0058789B" w:rsidRPr="000060F9" w:rsidRDefault="0058789B" w:rsidP="005A7DE1">
                  <w:pPr>
                    <w:keepNext/>
                    <w:keepLines/>
                    <w:suppressAutoHyphens/>
                    <w:spacing w:before="100" w:beforeAutospacing="1" w:after="100" w:afterAutospacing="1"/>
                    <w:contextualSpacing/>
                    <w:rPr>
                      <w:rFonts w:ascii="Arial" w:hAnsi="Arial" w:cs="Arial"/>
                      <w:lang w:val="en-GB"/>
                    </w:rPr>
                  </w:pPr>
                  <w:r w:rsidRPr="000060F9">
                    <w:rPr>
                      <w:rFonts w:ascii="Arial" w:hAnsi="Arial" w:cs="Arial"/>
                      <w:b/>
                      <w:lang w:val="en-GB"/>
                    </w:rPr>
                    <w:t>Application Form</w:t>
                  </w:r>
                  <w:r w:rsidRPr="000060F9">
                    <w:rPr>
                      <w:rFonts w:ascii="Arial" w:hAnsi="Arial" w:cs="Arial"/>
                      <w:lang w:val="en-GB"/>
                    </w:rPr>
                    <w:t>:</w:t>
                  </w:r>
                </w:p>
                <w:p w14:paraId="4FB77046" w14:textId="77777777" w:rsidR="0058789B" w:rsidRPr="000060F9" w:rsidRDefault="0058789B" w:rsidP="005A7DE1">
                  <w:pPr>
                    <w:keepNext/>
                    <w:keepLines/>
                    <w:suppressAutoHyphens/>
                    <w:spacing w:before="100" w:beforeAutospacing="1" w:after="100" w:afterAutospacing="1"/>
                    <w:contextualSpacing/>
                    <w:rPr>
                      <w:rFonts w:ascii="Arial" w:hAnsi="Arial" w:cs="Arial"/>
                      <w:lang w:val="en-GB"/>
                    </w:rPr>
                  </w:pPr>
                </w:p>
              </w:tc>
              <w:tc>
                <w:tcPr>
                  <w:tcW w:w="5304" w:type="dxa"/>
                </w:tcPr>
                <w:p w14:paraId="4B5B0372" w14:textId="77777777" w:rsidR="0058789B" w:rsidRPr="0058789B" w:rsidRDefault="0058789B" w:rsidP="005A7DE1">
                  <w:pPr>
                    <w:keepNext/>
                    <w:keepLines/>
                    <w:suppressAutoHyphens/>
                    <w:spacing w:before="100" w:beforeAutospacing="1" w:after="100" w:afterAutospacing="1"/>
                    <w:contextualSpacing/>
                    <w:jc w:val="both"/>
                    <w:rPr>
                      <w:rFonts w:ascii="Arial" w:hAnsi="Arial" w:cs="Arial"/>
                      <w:lang w:val="en-GB"/>
                    </w:rPr>
                  </w:pPr>
                  <w:proofErr w:type="gramStart"/>
                  <w:r w:rsidRPr="0058789B">
                    <w:rPr>
                      <w:rFonts w:ascii="Arial" w:hAnsi="Arial" w:cs="Arial"/>
                      <w:lang w:val="en-GB"/>
                    </w:rPr>
                    <w:t>means</w:t>
                  </w:r>
                  <w:proofErr w:type="gramEnd"/>
                  <w:r w:rsidRPr="0058789B">
                    <w:rPr>
                      <w:rFonts w:ascii="Arial" w:hAnsi="Arial" w:cs="Arial"/>
                      <w:lang w:val="en-GB"/>
                    </w:rPr>
                    <w:t xml:space="preserve"> Norfolk Audit Services (part of Norfolk County Council), acting functionally independently as Audit Authority. The AA is charged with checking effectiveness of the financial control system set up by the Managing Authority.</w:t>
                  </w:r>
                </w:p>
                <w:p w14:paraId="7DA01A55" w14:textId="77777777" w:rsidR="0058789B" w:rsidRPr="0058789B" w:rsidRDefault="0058789B" w:rsidP="005A7DE1">
                  <w:pPr>
                    <w:keepNext/>
                    <w:keepLines/>
                    <w:suppressAutoHyphens/>
                    <w:spacing w:before="100" w:beforeAutospacing="1" w:after="100" w:afterAutospacing="1"/>
                    <w:contextualSpacing/>
                    <w:jc w:val="both"/>
                    <w:rPr>
                      <w:rFonts w:ascii="Arial" w:hAnsi="Arial" w:cs="Arial"/>
                      <w:lang w:val="en-GB"/>
                    </w:rPr>
                  </w:pPr>
                </w:p>
                <w:p w14:paraId="021F1AA1" w14:textId="77777777" w:rsidR="0058789B" w:rsidRPr="0058789B" w:rsidRDefault="0058789B" w:rsidP="005A7DE1">
                  <w:pPr>
                    <w:keepNext/>
                    <w:keepLines/>
                    <w:suppressAutoHyphens/>
                    <w:spacing w:before="100" w:beforeAutospacing="1" w:after="100" w:afterAutospacing="1"/>
                    <w:contextualSpacing/>
                    <w:jc w:val="both"/>
                    <w:rPr>
                      <w:rFonts w:ascii="Arial" w:hAnsi="Arial" w:cs="Arial"/>
                      <w:lang w:val="en-GB"/>
                    </w:rPr>
                  </w:pPr>
                  <w:proofErr w:type="gramStart"/>
                  <w:r w:rsidRPr="0058789B">
                    <w:rPr>
                      <w:rFonts w:ascii="Arial" w:hAnsi="Arial" w:cs="Arial"/>
                      <w:lang w:val="en-GB"/>
                    </w:rPr>
                    <w:t>means</w:t>
                  </w:r>
                  <w:proofErr w:type="gramEnd"/>
                  <w:r w:rsidRPr="0058789B">
                    <w:rPr>
                      <w:rFonts w:ascii="Arial" w:hAnsi="Arial" w:cs="Arial"/>
                      <w:lang w:val="en-GB"/>
                    </w:rPr>
                    <w:t xml:space="preserve"> the latest version of the Phase 2 Application Form approved by the Programme Monitoring Committee.</w:t>
                  </w:r>
                </w:p>
                <w:p w14:paraId="7E4D4DC1" w14:textId="77777777" w:rsidR="0058789B" w:rsidRPr="0058789B" w:rsidRDefault="0058789B" w:rsidP="005A7DE1">
                  <w:pPr>
                    <w:keepNext/>
                    <w:keepLines/>
                    <w:suppressAutoHyphens/>
                    <w:spacing w:before="100" w:beforeAutospacing="1" w:after="100" w:afterAutospacing="1"/>
                    <w:contextualSpacing/>
                    <w:jc w:val="both"/>
                    <w:rPr>
                      <w:rFonts w:ascii="Arial" w:hAnsi="Arial" w:cs="Arial"/>
                      <w:lang w:val="en-GB"/>
                    </w:rPr>
                  </w:pPr>
                </w:p>
              </w:tc>
            </w:tr>
            <w:tr w:rsidR="0058789B" w:rsidRPr="005C49A3" w14:paraId="02C6FFC0" w14:textId="77777777" w:rsidTr="00A82C2B">
              <w:trPr>
                <w:gridAfter w:val="1"/>
                <w:wAfter w:w="360" w:type="dxa"/>
                <w:trHeight w:val="1392"/>
              </w:trPr>
              <w:tc>
                <w:tcPr>
                  <w:tcW w:w="1637" w:type="dxa"/>
                  <w:vMerge w:val="restart"/>
                </w:tcPr>
                <w:p w14:paraId="600BF283" w14:textId="77777777" w:rsidR="0058789B" w:rsidRDefault="0058789B" w:rsidP="005A7DE1">
                  <w:pPr>
                    <w:keepNext/>
                    <w:keepLines/>
                    <w:suppressAutoHyphens/>
                    <w:spacing w:before="100" w:beforeAutospacing="1" w:after="100" w:afterAutospacing="1"/>
                    <w:contextualSpacing/>
                    <w:rPr>
                      <w:rFonts w:ascii="Arial" w:hAnsi="Arial" w:cs="Arial"/>
                    </w:rPr>
                  </w:pPr>
                  <w:r>
                    <w:rPr>
                      <w:rFonts w:ascii="Arial" w:hAnsi="Arial" w:cs="Arial"/>
                      <w:b/>
                    </w:rPr>
                    <w:t>CA</w:t>
                  </w:r>
                  <w:r>
                    <w:rPr>
                      <w:rFonts w:ascii="Arial" w:hAnsi="Arial" w:cs="Arial"/>
                    </w:rPr>
                    <w:t>:</w:t>
                  </w:r>
                </w:p>
                <w:p w14:paraId="45637EC1"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150292EC"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1ECB354A"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74C80B48"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3965BA39" w14:textId="77777777" w:rsidR="00072412" w:rsidRDefault="00072412" w:rsidP="005A7DE1">
                  <w:pPr>
                    <w:keepNext/>
                    <w:keepLines/>
                    <w:suppressAutoHyphens/>
                    <w:spacing w:before="100" w:beforeAutospacing="1" w:after="100" w:afterAutospacing="1"/>
                    <w:contextualSpacing/>
                    <w:rPr>
                      <w:rFonts w:ascii="Arial" w:hAnsi="Arial" w:cs="Arial"/>
                      <w:b/>
                    </w:rPr>
                  </w:pPr>
                </w:p>
                <w:p w14:paraId="0EA5FA4C"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107FE411" w14:textId="77777777" w:rsidR="0058789B" w:rsidRDefault="0058789B" w:rsidP="005A7DE1">
                  <w:pPr>
                    <w:keepNext/>
                    <w:keepLines/>
                    <w:suppressAutoHyphens/>
                    <w:spacing w:before="100" w:beforeAutospacing="1" w:after="100" w:afterAutospacing="1"/>
                    <w:contextualSpacing/>
                    <w:rPr>
                      <w:rFonts w:ascii="Arial" w:hAnsi="Arial" w:cs="Arial"/>
                      <w:b/>
                    </w:rPr>
                  </w:pPr>
                  <w:r>
                    <w:rPr>
                      <w:rFonts w:ascii="Arial" w:hAnsi="Arial" w:cs="Arial"/>
                      <w:b/>
                    </w:rPr>
                    <w:t>De Minimis Exemption</w:t>
                  </w:r>
                  <w:r>
                    <w:rPr>
                      <w:rFonts w:ascii="Arial" w:hAnsi="Arial" w:cs="Arial"/>
                    </w:rPr>
                    <w:t>:</w:t>
                  </w:r>
                </w:p>
                <w:p w14:paraId="155D2B55"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32541679"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5EEEFB71" w14:textId="77777777" w:rsidR="00072412" w:rsidRDefault="0058789B" w:rsidP="005A7DE1">
                  <w:pPr>
                    <w:keepNext/>
                    <w:keepLines/>
                    <w:suppressAutoHyphens/>
                    <w:spacing w:before="100" w:beforeAutospacing="1" w:after="100" w:afterAutospacing="1"/>
                    <w:contextualSpacing/>
                    <w:rPr>
                      <w:rFonts w:ascii="Arial" w:hAnsi="Arial" w:cs="Arial"/>
                      <w:b/>
                    </w:rPr>
                  </w:pPr>
                  <w:r>
                    <w:rPr>
                      <w:rFonts w:ascii="Arial" w:hAnsi="Arial" w:cs="Arial"/>
                      <w:b/>
                    </w:rPr>
                    <w:t>ERDF</w:t>
                  </w:r>
                  <w:r>
                    <w:rPr>
                      <w:rFonts w:ascii="Arial" w:hAnsi="Arial" w:cs="Arial"/>
                    </w:rPr>
                    <w:t>:</w:t>
                  </w:r>
                </w:p>
                <w:p w14:paraId="113115F0" w14:textId="77777777" w:rsidR="0058789B" w:rsidRPr="00072412" w:rsidRDefault="0058789B" w:rsidP="00072412">
                  <w:pPr>
                    <w:rPr>
                      <w:rFonts w:ascii="Arial" w:hAnsi="Arial" w:cs="Arial"/>
                    </w:rPr>
                  </w:pPr>
                </w:p>
              </w:tc>
              <w:tc>
                <w:tcPr>
                  <w:tcW w:w="5304" w:type="dxa"/>
                </w:tcPr>
                <w:p w14:paraId="232363A4" w14:textId="77777777" w:rsidR="0058789B" w:rsidRPr="0058789B" w:rsidRDefault="0058789B" w:rsidP="005A7DE1">
                  <w:pPr>
                    <w:keepNext/>
                    <w:keepLines/>
                    <w:suppressAutoHyphens/>
                    <w:spacing w:before="100" w:beforeAutospacing="1" w:after="100" w:afterAutospacing="1"/>
                    <w:contextualSpacing/>
                    <w:jc w:val="both"/>
                    <w:rPr>
                      <w:rFonts w:ascii="Arial" w:hAnsi="Arial" w:cs="Arial"/>
                      <w:lang w:val="en-GB"/>
                    </w:rPr>
                  </w:pPr>
                  <w:proofErr w:type="gramStart"/>
                  <w:r w:rsidRPr="0058789B">
                    <w:rPr>
                      <w:rFonts w:ascii="Arial" w:hAnsi="Arial" w:cs="Arial"/>
                      <w:lang w:val="en-GB"/>
                    </w:rPr>
                    <w:t>means</w:t>
                  </w:r>
                  <w:proofErr w:type="gramEnd"/>
                  <w:r w:rsidRPr="0058789B">
                    <w:rPr>
                      <w:rFonts w:ascii="Arial" w:hAnsi="Arial" w:cs="Arial"/>
                      <w:lang w:val="en-GB"/>
                    </w:rPr>
                    <w:t xml:space="preserve"> Norfolk County Council, Finance Department acting as Certifying Authority. The CA is charged to pay the Payment Claims of projects after they have been approved by the Joint Secretariat.</w:t>
                  </w:r>
                </w:p>
                <w:p w14:paraId="1FB2610C" w14:textId="77777777" w:rsidR="0058789B" w:rsidRDefault="0058789B" w:rsidP="005A7DE1">
                  <w:pPr>
                    <w:keepNext/>
                    <w:keepLines/>
                    <w:suppressAutoHyphens/>
                    <w:spacing w:before="100" w:beforeAutospacing="1" w:after="100" w:afterAutospacing="1"/>
                    <w:contextualSpacing/>
                    <w:jc w:val="both"/>
                    <w:rPr>
                      <w:rFonts w:ascii="Arial" w:hAnsi="Arial" w:cs="Arial"/>
                      <w:lang w:val="en-GB"/>
                    </w:rPr>
                  </w:pPr>
                </w:p>
                <w:p w14:paraId="1941D45E" w14:textId="77777777" w:rsidR="0058789B" w:rsidRDefault="0058789B" w:rsidP="005A7DE1">
                  <w:pPr>
                    <w:keepNext/>
                    <w:keepLines/>
                    <w:suppressAutoHyphens/>
                    <w:spacing w:before="100" w:beforeAutospacing="1" w:after="100" w:afterAutospacing="1"/>
                    <w:contextualSpacing/>
                    <w:jc w:val="both"/>
                    <w:rPr>
                      <w:rFonts w:ascii="Arial" w:hAnsi="Arial" w:cs="Arial"/>
                      <w:lang w:val="en-GB"/>
                    </w:rPr>
                  </w:pPr>
                </w:p>
                <w:p w14:paraId="0D7CC6CF" w14:textId="77777777" w:rsidR="00072412" w:rsidRPr="0058789B" w:rsidRDefault="00072412" w:rsidP="005A7DE1">
                  <w:pPr>
                    <w:keepNext/>
                    <w:keepLines/>
                    <w:suppressAutoHyphens/>
                    <w:spacing w:before="100" w:beforeAutospacing="1" w:after="100" w:afterAutospacing="1"/>
                    <w:contextualSpacing/>
                    <w:jc w:val="both"/>
                    <w:rPr>
                      <w:rFonts w:ascii="Arial" w:hAnsi="Arial" w:cs="Arial"/>
                      <w:lang w:val="en-GB"/>
                    </w:rPr>
                  </w:pPr>
                </w:p>
                <w:p w14:paraId="06E3B092" w14:textId="77777777" w:rsidR="0058789B" w:rsidRDefault="0058789B" w:rsidP="005A7DE1">
                  <w:pPr>
                    <w:keepNext/>
                    <w:keepLines/>
                    <w:suppressAutoHyphens/>
                    <w:spacing w:before="100" w:beforeAutospacing="1" w:after="100" w:afterAutospacing="1"/>
                    <w:contextualSpacing/>
                    <w:jc w:val="both"/>
                    <w:rPr>
                      <w:rFonts w:ascii="Arial" w:hAnsi="Arial" w:cs="Arial"/>
                      <w:lang w:val="en"/>
                    </w:rPr>
                  </w:pPr>
                  <w:proofErr w:type="gramStart"/>
                  <w:r w:rsidRPr="0058789B">
                    <w:rPr>
                      <w:rFonts w:ascii="Arial" w:hAnsi="Arial" w:cs="Arial"/>
                      <w:lang w:val="en-GB"/>
                    </w:rPr>
                    <w:t>means</w:t>
                  </w:r>
                  <w:proofErr w:type="gramEnd"/>
                  <w:r w:rsidRPr="0058789B">
                    <w:rPr>
                      <w:rFonts w:ascii="Arial" w:hAnsi="Arial" w:cs="Arial"/>
                      <w:lang w:val="en-GB"/>
                    </w:rPr>
                    <w:t xml:space="preserve"> </w:t>
                  </w:r>
                  <w:r>
                    <w:rPr>
                      <w:rFonts w:ascii="Arial" w:hAnsi="Arial" w:cs="Arial"/>
                      <w:lang w:val="en"/>
                    </w:rPr>
                    <w:t xml:space="preserve">the European Union </w:t>
                  </w:r>
                  <w:r w:rsidRPr="00D2578A">
                    <w:rPr>
                      <w:rFonts w:ascii="Arial" w:hAnsi="Arial" w:cs="Arial"/>
                      <w:lang w:val="en"/>
                    </w:rPr>
                    <w:t>De Minimis</w:t>
                  </w:r>
                  <w:r>
                    <w:rPr>
                      <w:rFonts w:ascii="Arial" w:hAnsi="Arial" w:cs="Arial"/>
                      <w:lang w:val="en"/>
                    </w:rPr>
                    <w:t xml:space="preserve"> State Aid regulation 1407/2013. </w:t>
                  </w:r>
                </w:p>
                <w:p w14:paraId="67F97B72" w14:textId="77777777" w:rsidR="0058789B" w:rsidRDefault="0058789B" w:rsidP="005A7DE1">
                  <w:pPr>
                    <w:keepNext/>
                    <w:keepLines/>
                    <w:suppressAutoHyphens/>
                    <w:spacing w:before="100" w:beforeAutospacing="1" w:after="100" w:afterAutospacing="1"/>
                    <w:contextualSpacing/>
                    <w:rPr>
                      <w:rFonts w:ascii="Arial" w:hAnsi="Arial" w:cs="Arial"/>
                      <w:lang w:val="en"/>
                    </w:rPr>
                  </w:pPr>
                </w:p>
                <w:p w14:paraId="6901BD45" w14:textId="77777777" w:rsidR="0058789B" w:rsidRDefault="0058789B" w:rsidP="005A7DE1">
                  <w:pPr>
                    <w:keepNext/>
                    <w:keepLines/>
                    <w:suppressAutoHyphens/>
                    <w:spacing w:before="100" w:beforeAutospacing="1" w:after="100" w:afterAutospacing="1"/>
                    <w:contextualSpacing/>
                    <w:rPr>
                      <w:rFonts w:ascii="Arial" w:hAnsi="Arial" w:cs="Arial"/>
                      <w:lang w:val="en"/>
                    </w:rPr>
                  </w:pPr>
                </w:p>
              </w:tc>
            </w:tr>
            <w:tr w:rsidR="0058789B" w:rsidRPr="005C49A3" w14:paraId="0B5508FA" w14:textId="77777777" w:rsidTr="00A82C2B">
              <w:trPr>
                <w:trHeight w:val="1392"/>
              </w:trPr>
              <w:tc>
                <w:tcPr>
                  <w:tcW w:w="1637" w:type="dxa"/>
                  <w:vMerge/>
                  <w:vAlign w:val="center"/>
                  <w:hideMark/>
                </w:tcPr>
                <w:p w14:paraId="274E09A5" w14:textId="77777777" w:rsidR="0058789B" w:rsidRDefault="0058789B" w:rsidP="005A7DE1">
                  <w:pPr>
                    <w:keepNext/>
                    <w:keepLines/>
                    <w:suppressAutoHyphens/>
                    <w:spacing w:before="100" w:beforeAutospacing="1" w:after="100" w:afterAutospacing="1"/>
                    <w:contextualSpacing/>
                    <w:rPr>
                      <w:rFonts w:ascii="Arial" w:hAnsi="Arial" w:cs="Arial"/>
                      <w:b/>
                      <w:sz w:val="22"/>
                      <w:szCs w:val="22"/>
                      <w:lang w:val="fi-FI" w:eastAsia="en-US"/>
                    </w:rPr>
                  </w:pPr>
                </w:p>
              </w:tc>
              <w:tc>
                <w:tcPr>
                  <w:tcW w:w="5304" w:type="dxa"/>
                </w:tcPr>
                <w:p w14:paraId="77D4CED0" w14:textId="77777777" w:rsidR="0058789B" w:rsidRDefault="0058789B" w:rsidP="005A7DE1">
                  <w:pPr>
                    <w:keepNext/>
                    <w:keepLines/>
                    <w:suppressAutoHyphens/>
                    <w:spacing w:before="100" w:beforeAutospacing="1" w:after="100" w:afterAutospacing="1"/>
                    <w:contextualSpacing/>
                    <w:jc w:val="both"/>
                    <w:rPr>
                      <w:rFonts w:ascii="Arial" w:hAnsi="Arial" w:cs="Arial"/>
                      <w:lang w:val="fi-FI"/>
                    </w:rPr>
                  </w:pPr>
                  <w:proofErr w:type="gramStart"/>
                  <w:r w:rsidRPr="0058789B">
                    <w:rPr>
                      <w:rFonts w:ascii="Arial" w:hAnsi="Arial" w:cs="Arial"/>
                      <w:lang w:val="en-GB"/>
                    </w:rPr>
                    <w:t>means</w:t>
                  </w:r>
                  <w:proofErr w:type="gramEnd"/>
                  <w:r w:rsidRPr="0058789B">
                    <w:rPr>
                      <w:rFonts w:ascii="Arial" w:hAnsi="Arial" w:cs="Arial"/>
                      <w:lang w:val="en-GB"/>
                    </w:rPr>
                    <w:t xml:space="preserve"> the European Regional Development Fund.</w:t>
                  </w:r>
                </w:p>
                <w:p w14:paraId="3A0F0A88" w14:textId="77777777" w:rsidR="0058789B" w:rsidRPr="0058789B" w:rsidRDefault="0058789B" w:rsidP="005A7DE1">
                  <w:pPr>
                    <w:keepNext/>
                    <w:keepLines/>
                    <w:suppressAutoHyphens/>
                    <w:spacing w:before="100" w:beforeAutospacing="1" w:after="100" w:afterAutospacing="1"/>
                    <w:contextualSpacing/>
                    <w:rPr>
                      <w:rFonts w:ascii="Arial" w:hAnsi="Arial" w:cs="Arial"/>
                      <w:lang w:val="en-GB"/>
                    </w:rPr>
                  </w:pPr>
                </w:p>
              </w:tc>
              <w:tc>
                <w:tcPr>
                  <w:tcW w:w="360" w:type="dxa"/>
                </w:tcPr>
                <w:p w14:paraId="6E13DEBE" w14:textId="77777777" w:rsidR="0058789B" w:rsidRPr="0058789B" w:rsidRDefault="0058789B">
                  <w:pPr>
                    <w:spacing w:after="160" w:line="259" w:lineRule="auto"/>
                    <w:rPr>
                      <w:lang w:val="en-GB"/>
                    </w:rPr>
                  </w:pPr>
                  <w:r>
                    <w:rPr>
                      <w:lang w:val="en-GB"/>
                    </w:rPr>
                    <w:tab/>
                  </w:r>
                  <w:r>
                    <w:rPr>
                      <w:lang w:val="en-GB"/>
                    </w:rPr>
                    <w:tab/>
                  </w:r>
                </w:p>
              </w:tc>
            </w:tr>
            <w:tr w:rsidR="0058789B" w:rsidRPr="005C49A3" w14:paraId="275DCCDA" w14:textId="77777777" w:rsidTr="00A82C2B">
              <w:trPr>
                <w:gridAfter w:val="1"/>
                <w:wAfter w:w="360" w:type="dxa"/>
                <w:trHeight w:val="938"/>
              </w:trPr>
              <w:tc>
                <w:tcPr>
                  <w:tcW w:w="1637" w:type="dxa"/>
                  <w:hideMark/>
                </w:tcPr>
                <w:p w14:paraId="58460C4D" w14:textId="77777777" w:rsidR="0058789B" w:rsidRDefault="0058789B" w:rsidP="005A7DE1">
                  <w:pPr>
                    <w:keepNext/>
                    <w:keepLines/>
                    <w:suppressAutoHyphens/>
                    <w:spacing w:before="100" w:beforeAutospacing="1" w:after="100" w:afterAutospacing="1"/>
                    <w:contextualSpacing/>
                    <w:rPr>
                      <w:rFonts w:ascii="Arial" w:hAnsi="Arial" w:cs="Arial"/>
                      <w:b/>
                    </w:rPr>
                  </w:pPr>
                  <w:r>
                    <w:rPr>
                      <w:rFonts w:ascii="Arial" w:hAnsi="Arial" w:cs="Arial"/>
                      <w:b/>
                    </w:rPr>
                    <w:t>FLC</w:t>
                  </w:r>
                  <w:r>
                    <w:rPr>
                      <w:rFonts w:ascii="Arial" w:hAnsi="Arial" w:cs="Arial"/>
                    </w:rPr>
                    <w:t>:</w:t>
                  </w:r>
                </w:p>
              </w:tc>
              <w:tc>
                <w:tcPr>
                  <w:tcW w:w="5304" w:type="dxa"/>
                </w:tcPr>
                <w:p w14:paraId="1252C9A1" w14:textId="77777777" w:rsidR="0058789B" w:rsidRDefault="0058789B" w:rsidP="005A7DE1">
                  <w:pPr>
                    <w:keepNext/>
                    <w:keepLines/>
                    <w:suppressAutoHyphens/>
                    <w:spacing w:before="100" w:beforeAutospacing="1" w:after="100" w:afterAutospacing="1"/>
                    <w:contextualSpacing/>
                    <w:jc w:val="both"/>
                    <w:rPr>
                      <w:rFonts w:ascii="Arial" w:hAnsi="Arial" w:cs="Arial"/>
                      <w:lang w:val="en-GB"/>
                    </w:rPr>
                  </w:pPr>
                  <w:proofErr w:type="gramStart"/>
                  <w:r w:rsidRPr="0058789B">
                    <w:rPr>
                      <w:rFonts w:ascii="Arial" w:hAnsi="Arial" w:cs="Arial"/>
                      <w:lang w:val="en-GB"/>
                    </w:rPr>
                    <w:t>means</w:t>
                  </w:r>
                  <w:proofErr w:type="gramEnd"/>
                  <w:r w:rsidRPr="0058789B">
                    <w:rPr>
                      <w:rFonts w:ascii="Arial" w:hAnsi="Arial" w:cs="Arial"/>
                      <w:lang w:val="en-GB"/>
                    </w:rPr>
                    <w:t xml:space="preserve"> the process of First Level Control. It is an external certified organisation which carries out the required checks in accordance with the guidance and checklists issued by the Programme.</w:t>
                  </w:r>
                </w:p>
                <w:p w14:paraId="0D0DEF4C" w14:textId="77777777" w:rsidR="00A82C2B" w:rsidRDefault="00A82C2B" w:rsidP="005A7DE1">
                  <w:pPr>
                    <w:keepNext/>
                    <w:keepLines/>
                    <w:suppressAutoHyphens/>
                    <w:spacing w:before="100" w:beforeAutospacing="1" w:after="100" w:afterAutospacing="1"/>
                    <w:contextualSpacing/>
                    <w:jc w:val="both"/>
                    <w:rPr>
                      <w:rFonts w:ascii="Arial" w:hAnsi="Arial" w:cs="Arial"/>
                      <w:lang w:val="en-GB"/>
                    </w:rPr>
                  </w:pPr>
                </w:p>
                <w:p w14:paraId="6AA1E6DC" w14:textId="77777777" w:rsidR="00A82C2B" w:rsidRPr="0058789B" w:rsidRDefault="00A82C2B" w:rsidP="005A7DE1">
                  <w:pPr>
                    <w:keepNext/>
                    <w:keepLines/>
                    <w:suppressAutoHyphens/>
                    <w:spacing w:before="100" w:beforeAutospacing="1" w:after="100" w:afterAutospacing="1"/>
                    <w:contextualSpacing/>
                    <w:jc w:val="both"/>
                    <w:rPr>
                      <w:rFonts w:ascii="Arial" w:hAnsi="Arial" w:cs="Arial"/>
                      <w:lang w:val="en-GB"/>
                    </w:rPr>
                  </w:pPr>
                </w:p>
                <w:p w14:paraId="60228539" w14:textId="77777777" w:rsidR="0058789B" w:rsidRPr="0058789B" w:rsidRDefault="0058789B" w:rsidP="005A7DE1">
                  <w:pPr>
                    <w:keepNext/>
                    <w:keepLines/>
                    <w:suppressAutoHyphens/>
                    <w:spacing w:before="100" w:beforeAutospacing="1" w:after="100" w:afterAutospacing="1"/>
                    <w:contextualSpacing/>
                    <w:jc w:val="both"/>
                    <w:rPr>
                      <w:rFonts w:ascii="Arial" w:hAnsi="Arial" w:cs="Arial"/>
                      <w:lang w:val="en-GB"/>
                    </w:rPr>
                  </w:pPr>
                </w:p>
              </w:tc>
            </w:tr>
            <w:tr w:rsidR="0058789B" w:rsidRPr="005C49A3" w14:paraId="1CC67DC1" w14:textId="77777777" w:rsidTr="00A82C2B">
              <w:trPr>
                <w:gridAfter w:val="1"/>
                <w:wAfter w:w="360" w:type="dxa"/>
                <w:trHeight w:val="453"/>
              </w:trPr>
              <w:tc>
                <w:tcPr>
                  <w:tcW w:w="1637" w:type="dxa"/>
                  <w:hideMark/>
                </w:tcPr>
                <w:p w14:paraId="5488854F" w14:textId="77777777" w:rsidR="0058789B" w:rsidRDefault="0058789B" w:rsidP="005A7DE1">
                  <w:pPr>
                    <w:keepNext/>
                    <w:keepLines/>
                    <w:suppressAutoHyphens/>
                    <w:spacing w:before="100" w:beforeAutospacing="1" w:after="100" w:afterAutospacing="1"/>
                    <w:contextualSpacing/>
                    <w:rPr>
                      <w:rFonts w:ascii="Arial" w:hAnsi="Arial" w:cs="Arial"/>
                      <w:b/>
                    </w:rPr>
                  </w:pPr>
                  <w:r>
                    <w:rPr>
                      <w:rFonts w:ascii="Arial" w:hAnsi="Arial" w:cs="Arial"/>
                      <w:b/>
                    </w:rPr>
                    <w:lastRenderedPageBreak/>
                    <w:t>GBER</w:t>
                  </w:r>
                  <w:r>
                    <w:rPr>
                      <w:rFonts w:ascii="Arial" w:hAnsi="Arial" w:cs="Arial"/>
                    </w:rPr>
                    <w:t>:</w:t>
                  </w:r>
                </w:p>
              </w:tc>
              <w:tc>
                <w:tcPr>
                  <w:tcW w:w="5304" w:type="dxa"/>
                </w:tcPr>
                <w:p w14:paraId="146F17CC" w14:textId="77777777" w:rsidR="0058789B" w:rsidRPr="0058789B" w:rsidRDefault="0058789B" w:rsidP="005A7DE1">
                  <w:pPr>
                    <w:keepNext/>
                    <w:keepLines/>
                    <w:suppressAutoHyphens/>
                    <w:spacing w:before="100" w:beforeAutospacing="1" w:after="100" w:afterAutospacing="1"/>
                    <w:contextualSpacing/>
                    <w:jc w:val="both"/>
                    <w:rPr>
                      <w:rFonts w:ascii="Arial" w:hAnsi="Arial" w:cs="Arial"/>
                      <w:lang w:val="en-GB"/>
                    </w:rPr>
                  </w:pPr>
                  <w:proofErr w:type="gramStart"/>
                  <w:r w:rsidRPr="0058789B">
                    <w:rPr>
                      <w:rFonts w:ascii="Arial" w:hAnsi="Arial" w:cs="Arial"/>
                      <w:lang w:val="en-GB"/>
                    </w:rPr>
                    <w:t>means</w:t>
                  </w:r>
                  <w:proofErr w:type="gramEnd"/>
                  <w:r w:rsidRPr="0058789B">
                    <w:rPr>
                      <w:rFonts w:ascii="Arial" w:hAnsi="Arial" w:cs="Arial"/>
                      <w:lang w:val="en-GB"/>
                    </w:rPr>
                    <w:t xml:space="preserve"> General Block Exemption Regulation 651/2014 on State Aid.</w:t>
                  </w:r>
                </w:p>
                <w:p w14:paraId="04F09666" w14:textId="77777777" w:rsidR="0058789B" w:rsidRPr="0058789B" w:rsidRDefault="0058789B" w:rsidP="005A7DE1">
                  <w:pPr>
                    <w:keepNext/>
                    <w:keepLines/>
                    <w:suppressAutoHyphens/>
                    <w:spacing w:before="100" w:beforeAutospacing="1" w:after="100" w:afterAutospacing="1"/>
                    <w:contextualSpacing/>
                    <w:jc w:val="both"/>
                    <w:rPr>
                      <w:rFonts w:ascii="Arial" w:hAnsi="Arial" w:cs="Arial"/>
                      <w:lang w:val="en-GB"/>
                    </w:rPr>
                  </w:pPr>
                </w:p>
              </w:tc>
            </w:tr>
            <w:tr w:rsidR="0058789B" w:rsidRPr="005C49A3" w14:paraId="6BAF3C98" w14:textId="77777777" w:rsidTr="00A82C2B">
              <w:trPr>
                <w:gridAfter w:val="1"/>
                <w:wAfter w:w="360" w:type="dxa"/>
                <w:trHeight w:val="938"/>
              </w:trPr>
              <w:tc>
                <w:tcPr>
                  <w:tcW w:w="1637" w:type="dxa"/>
                  <w:hideMark/>
                </w:tcPr>
                <w:p w14:paraId="05D31F85" w14:textId="77777777" w:rsidR="0058789B" w:rsidRDefault="0058789B" w:rsidP="005A7DE1">
                  <w:pPr>
                    <w:keepNext/>
                    <w:keepLines/>
                    <w:suppressAutoHyphens/>
                    <w:spacing w:before="100" w:beforeAutospacing="1" w:after="100" w:afterAutospacing="1"/>
                    <w:contextualSpacing/>
                    <w:rPr>
                      <w:rFonts w:ascii="Arial" w:hAnsi="Arial" w:cs="Arial"/>
                      <w:b/>
                    </w:rPr>
                  </w:pPr>
                  <w:r>
                    <w:rPr>
                      <w:rFonts w:ascii="Arial" w:hAnsi="Arial" w:cs="Arial"/>
                      <w:b/>
                    </w:rPr>
                    <w:t xml:space="preserve">Grant </w:t>
                  </w:r>
                  <w:proofErr w:type="spellStart"/>
                  <w:r>
                    <w:rPr>
                      <w:rFonts w:ascii="Arial" w:hAnsi="Arial" w:cs="Arial"/>
                      <w:b/>
                    </w:rPr>
                    <w:t>Offer</w:t>
                  </w:r>
                  <w:proofErr w:type="spellEnd"/>
                  <w:r>
                    <w:rPr>
                      <w:rFonts w:ascii="Arial" w:hAnsi="Arial" w:cs="Arial"/>
                      <w:b/>
                    </w:rPr>
                    <w:t xml:space="preserve"> </w:t>
                  </w:r>
                  <w:proofErr w:type="spellStart"/>
                  <w:r>
                    <w:rPr>
                      <w:rFonts w:ascii="Arial" w:hAnsi="Arial" w:cs="Arial"/>
                      <w:b/>
                    </w:rPr>
                    <w:t>Letter</w:t>
                  </w:r>
                  <w:proofErr w:type="spellEnd"/>
                  <w:r>
                    <w:rPr>
                      <w:rFonts w:ascii="Arial" w:hAnsi="Arial" w:cs="Arial"/>
                    </w:rPr>
                    <w:t>:</w:t>
                  </w:r>
                </w:p>
              </w:tc>
              <w:tc>
                <w:tcPr>
                  <w:tcW w:w="5304" w:type="dxa"/>
                </w:tcPr>
                <w:p w14:paraId="0F6CF2F5" w14:textId="77777777" w:rsidR="0058789B" w:rsidRPr="0058789B" w:rsidRDefault="0058789B" w:rsidP="005A7DE1">
                  <w:pPr>
                    <w:keepNext/>
                    <w:keepLines/>
                    <w:suppressAutoHyphens/>
                    <w:spacing w:before="100" w:beforeAutospacing="1" w:after="100" w:afterAutospacing="1"/>
                    <w:contextualSpacing/>
                    <w:jc w:val="both"/>
                    <w:rPr>
                      <w:rFonts w:ascii="Arial" w:hAnsi="Arial" w:cs="Arial"/>
                      <w:lang w:val="en-GB"/>
                    </w:rPr>
                  </w:pPr>
                  <w:proofErr w:type="gramStart"/>
                  <w:r w:rsidRPr="0058789B">
                    <w:rPr>
                      <w:rFonts w:ascii="Arial" w:hAnsi="Arial" w:cs="Arial"/>
                      <w:lang w:val="en-GB"/>
                    </w:rPr>
                    <w:t>means</w:t>
                  </w:r>
                  <w:proofErr w:type="gramEnd"/>
                  <w:r w:rsidRPr="0058789B">
                    <w:rPr>
                      <w:rFonts w:ascii="Arial" w:hAnsi="Arial" w:cs="Arial"/>
                      <w:lang w:val="en-GB"/>
                    </w:rPr>
                    <w:t xml:space="preserve"> the letter which when signed on behalf of both the Managing Authority and Lead Partner forms a binding agreement between the Managing Authority and the LP as to the terms on which the Grant is made.</w:t>
                  </w:r>
                </w:p>
                <w:p w14:paraId="61B158F9" w14:textId="77777777" w:rsidR="0058789B" w:rsidRPr="0058789B" w:rsidRDefault="0058789B" w:rsidP="005A7DE1">
                  <w:pPr>
                    <w:keepNext/>
                    <w:keepLines/>
                    <w:suppressAutoHyphens/>
                    <w:spacing w:before="100" w:beforeAutospacing="1" w:after="100" w:afterAutospacing="1"/>
                    <w:contextualSpacing/>
                    <w:jc w:val="both"/>
                    <w:rPr>
                      <w:rFonts w:ascii="Arial" w:hAnsi="Arial" w:cs="Arial"/>
                      <w:lang w:val="en-GB"/>
                    </w:rPr>
                  </w:pPr>
                </w:p>
              </w:tc>
            </w:tr>
            <w:tr w:rsidR="0058789B" w:rsidRPr="005C49A3" w14:paraId="56827DEF" w14:textId="77777777" w:rsidTr="00A82C2B">
              <w:trPr>
                <w:gridAfter w:val="1"/>
                <w:wAfter w:w="360" w:type="dxa"/>
                <w:trHeight w:val="1619"/>
              </w:trPr>
              <w:tc>
                <w:tcPr>
                  <w:tcW w:w="1637" w:type="dxa"/>
                </w:tcPr>
                <w:p w14:paraId="3CB481E3" w14:textId="77777777" w:rsidR="0058789B" w:rsidRDefault="0058789B" w:rsidP="005A7DE1">
                  <w:pPr>
                    <w:keepNext/>
                    <w:keepLines/>
                    <w:suppressAutoHyphens/>
                    <w:spacing w:before="100" w:beforeAutospacing="1" w:after="100" w:afterAutospacing="1"/>
                    <w:contextualSpacing/>
                    <w:rPr>
                      <w:rFonts w:ascii="Arial" w:hAnsi="Arial" w:cs="Arial"/>
                    </w:rPr>
                  </w:pPr>
                  <w:r>
                    <w:rPr>
                      <w:rFonts w:ascii="Arial" w:hAnsi="Arial" w:cs="Arial"/>
                      <w:b/>
                    </w:rPr>
                    <w:t>Grant</w:t>
                  </w:r>
                  <w:r>
                    <w:rPr>
                      <w:rFonts w:ascii="Arial" w:hAnsi="Arial" w:cs="Arial"/>
                    </w:rPr>
                    <w:t>:</w:t>
                  </w:r>
                </w:p>
                <w:p w14:paraId="73E7C63E" w14:textId="77777777" w:rsidR="0058789B" w:rsidRDefault="0058789B" w:rsidP="005A7DE1">
                  <w:pPr>
                    <w:keepNext/>
                    <w:keepLines/>
                    <w:suppressAutoHyphens/>
                    <w:spacing w:before="100" w:beforeAutospacing="1" w:after="100" w:afterAutospacing="1"/>
                    <w:contextualSpacing/>
                    <w:rPr>
                      <w:rFonts w:ascii="Arial" w:hAnsi="Arial" w:cs="Arial"/>
                    </w:rPr>
                  </w:pPr>
                </w:p>
                <w:p w14:paraId="1DAD1E21" w14:textId="77777777" w:rsidR="0058789B" w:rsidRDefault="0058789B" w:rsidP="005A7DE1">
                  <w:pPr>
                    <w:keepNext/>
                    <w:keepLines/>
                    <w:suppressAutoHyphens/>
                    <w:spacing w:before="100" w:beforeAutospacing="1" w:after="100" w:afterAutospacing="1"/>
                    <w:contextualSpacing/>
                    <w:rPr>
                      <w:rFonts w:ascii="Arial" w:hAnsi="Arial" w:cs="Arial"/>
                    </w:rPr>
                  </w:pPr>
                </w:p>
                <w:p w14:paraId="15699728" w14:textId="77777777" w:rsidR="00072412" w:rsidRDefault="00072412" w:rsidP="005A7DE1">
                  <w:pPr>
                    <w:keepNext/>
                    <w:keepLines/>
                    <w:suppressAutoHyphens/>
                    <w:spacing w:before="100" w:beforeAutospacing="1" w:after="100" w:afterAutospacing="1"/>
                    <w:contextualSpacing/>
                    <w:rPr>
                      <w:rFonts w:ascii="Arial" w:hAnsi="Arial" w:cs="Arial"/>
                    </w:rPr>
                  </w:pPr>
                </w:p>
                <w:p w14:paraId="0ED891BB" w14:textId="77777777" w:rsidR="0058789B" w:rsidRDefault="0058789B" w:rsidP="005A7DE1">
                  <w:pPr>
                    <w:keepNext/>
                    <w:keepLines/>
                    <w:suppressAutoHyphens/>
                    <w:spacing w:before="100" w:beforeAutospacing="1" w:after="100" w:afterAutospacing="1"/>
                    <w:contextualSpacing/>
                    <w:rPr>
                      <w:rFonts w:ascii="Arial" w:hAnsi="Arial" w:cs="Arial"/>
                    </w:rPr>
                  </w:pPr>
                  <w:r>
                    <w:rPr>
                      <w:rFonts w:ascii="Arial" w:hAnsi="Arial" w:cs="Arial"/>
                      <w:b/>
                    </w:rPr>
                    <w:t>JS</w:t>
                  </w:r>
                  <w:r>
                    <w:rPr>
                      <w:rFonts w:ascii="Arial" w:hAnsi="Arial" w:cs="Arial"/>
                    </w:rPr>
                    <w:t>:</w:t>
                  </w:r>
                </w:p>
                <w:p w14:paraId="255B6F41"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3FC7CC8E" w14:textId="77777777" w:rsidR="00072412" w:rsidRDefault="00072412" w:rsidP="005A7DE1">
                  <w:pPr>
                    <w:keepNext/>
                    <w:keepLines/>
                    <w:suppressAutoHyphens/>
                    <w:spacing w:before="100" w:beforeAutospacing="1" w:after="100" w:afterAutospacing="1"/>
                    <w:contextualSpacing/>
                    <w:rPr>
                      <w:rFonts w:ascii="Arial" w:hAnsi="Arial" w:cs="Arial"/>
                      <w:b/>
                    </w:rPr>
                  </w:pPr>
                </w:p>
                <w:p w14:paraId="6EFF4969" w14:textId="77777777" w:rsidR="00072412" w:rsidRDefault="00072412" w:rsidP="005A7DE1">
                  <w:pPr>
                    <w:keepNext/>
                    <w:keepLines/>
                    <w:suppressAutoHyphens/>
                    <w:spacing w:before="100" w:beforeAutospacing="1" w:after="100" w:afterAutospacing="1"/>
                    <w:contextualSpacing/>
                    <w:rPr>
                      <w:rFonts w:ascii="Arial" w:hAnsi="Arial" w:cs="Arial"/>
                      <w:b/>
                    </w:rPr>
                  </w:pPr>
                </w:p>
                <w:p w14:paraId="52B03B94" w14:textId="77777777" w:rsidR="00072412" w:rsidRDefault="00072412" w:rsidP="005A7DE1">
                  <w:pPr>
                    <w:keepNext/>
                    <w:keepLines/>
                    <w:suppressAutoHyphens/>
                    <w:spacing w:before="100" w:beforeAutospacing="1" w:after="100" w:afterAutospacing="1"/>
                    <w:contextualSpacing/>
                    <w:rPr>
                      <w:rFonts w:ascii="Arial" w:hAnsi="Arial" w:cs="Arial"/>
                      <w:b/>
                    </w:rPr>
                  </w:pPr>
                </w:p>
                <w:p w14:paraId="4DEA6F1C" w14:textId="77777777" w:rsidR="00072412" w:rsidRDefault="00072412" w:rsidP="005A7DE1">
                  <w:pPr>
                    <w:keepNext/>
                    <w:keepLines/>
                    <w:suppressAutoHyphens/>
                    <w:spacing w:before="100" w:beforeAutospacing="1" w:after="100" w:afterAutospacing="1"/>
                    <w:contextualSpacing/>
                    <w:rPr>
                      <w:rFonts w:ascii="Arial" w:hAnsi="Arial" w:cs="Arial"/>
                      <w:b/>
                    </w:rPr>
                  </w:pPr>
                </w:p>
                <w:p w14:paraId="35B576EA" w14:textId="77777777" w:rsidR="00072412" w:rsidRDefault="00072412" w:rsidP="005A7DE1">
                  <w:pPr>
                    <w:keepNext/>
                    <w:keepLines/>
                    <w:suppressAutoHyphens/>
                    <w:spacing w:before="100" w:beforeAutospacing="1" w:after="100" w:afterAutospacing="1"/>
                    <w:contextualSpacing/>
                    <w:rPr>
                      <w:rFonts w:ascii="Arial" w:hAnsi="Arial" w:cs="Arial"/>
                      <w:b/>
                    </w:rPr>
                  </w:pPr>
                </w:p>
              </w:tc>
              <w:tc>
                <w:tcPr>
                  <w:tcW w:w="5304" w:type="dxa"/>
                </w:tcPr>
                <w:p w14:paraId="0D9FBE83" w14:textId="77777777" w:rsidR="0058789B" w:rsidRPr="0058789B" w:rsidRDefault="0058789B" w:rsidP="005A7DE1">
                  <w:pPr>
                    <w:keepNext/>
                    <w:keepLines/>
                    <w:suppressAutoHyphens/>
                    <w:spacing w:before="100" w:beforeAutospacing="1" w:after="100" w:afterAutospacing="1"/>
                    <w:contextualSpacing/>
                    <w:jc w:val="both"/>
                    <w:rPr>
                      <w:rFonts w:ascii="Arial" w:hAnsi="Arial" w:cs="Arial"/>
                      <w:lang w:val="en-GB"/>
                    </w:rPr>
                  </w:pPr>
                  <w:proofErr w:type="gramStart"/>
                  <w:r w:rsidRPr="0058789B">
                    <w:rPr>
                      <w:rFonts w:ascii="Arial" w:hAnsi="Arial" w:cs="Arial"/>
                      <w:lang w:val="en-GB"/>
                    </w:rPr>
                    <w:t>means</w:t>
                  </w:r>
                  <w:proofErr w:type="gramEnd"/>
                  <w:r w:rsidRPr="0058789B">
                    <w:rPr>
                      <w:rFonts w:ascii="Arial" w:hAnsi="Arial" w:cs="Arial"/>
                      <w:lang w:val="en-GB"/>
                    </w:rPr>
                    <w:t xml:space="preserve"> any or all (as the context allows) of the ERDF funding to be granted under the Grant Offer Letter by the MA.</w:t>
                  </w:r>
                </w:p>
                <w:p w14:paraId="445C505A" w14:textId="77777777" w:rsidR="0058789B" w:rsidRPr="0058789B" w:rsidRDefault="0058789B" w:rsidP="005A7DE1">
                  <w:pPr>
                    <w:keepNext/>
                    <w:keepLines/>
                    <w:suppressAutoHyphens/>
                    <w:spacing w:before="100" w:beforeAutospacing="1" w:after="100" w:afterAutospacing="1"/>
                    <w:contextualSpacing/>
                    <w:jc w:val="both"/>
                    <w:rPr>
                      <w:rFonts w:ascii="Arial" w:hAnsi="Arial" w:cs="Arial"/>
                      <w:lang w:val="en-GB"/>
                    </w:rPr>
                  </w:pPr>
                </w:p>
                <w:p w14:paraId="24835F58" w14:textId="77777777" w:rsidR="0058789B" w:rsidRPr="0058789B" w:rsidRDefault="0058789B" w:rsidP="005A7DE1">
                  <w:pPr>
                    <w:keepNext/>
                    <w:keepLines/>
                    <w:suppressAutoHyphens/>
                    <w:spacing w:before="100" w:beforeAutospacing="1" w:after="100" w:afterAutospacing="1"/>
                    <w:contextualSpacing/>
                    <w:jc w:val="both"/>
                    <w:rPr>
                      <w:rFonts w:ascii="Arial" w:hAnsi="Arial" w:cs="Arial"/>
                      <w:lang w:val="en-GB"/>
                    </w:rPr>
                  </w:pPr>
                  <w:proofErr w:type="gramStart"/>
                  <w:r w:rsidRPr="0058789B">
                    <w:rPr>
                      <w:rFonts w:ascii="Arial" w:hAnsi="Arial" w:cs="Arial"/>
                      <w:lang w:val="en-GB"/>
                    </w:rPr>
                    <w:t>means</w:t>
                  </w:r>
                  <w:proofErr w:type="gramEnd"/>
                  <w:r w:rsidRPr="0058789B">
                    <w:rPr>
                      <w:rFonts w:ascii="Arial" w:hAnsi="Arial" w:cs="Arial"/>
                      <w:lang w:val="en-GB"/>
                    </w:rPr>
                    <w:t xml:space="preserve"> Norfolk County Council, acting as Joint Secretariat. The JS is responsible for the day to day management of the Programme under the supervision of the Managing Authority.</w:t>
                  </w:r>
                </w:p>
                <w:p w14:paraId="5EED73DB" w14:textId="77777777" w:rsidR="0058789B" w:rsidRPr="0058789B" w:rsidRDefault="0058789B" w:rsidP="005A7DE1">
                  <w:pPr>
                    <w:keepNext/>
                    <w:keepLines/>
                    <w:suppressAutoHyphens/>
                    <w:spacing w:before="100" w:beforeAutospacing="1" w:after="100" w:afterAutospacing="1"/>
                    <w:contextualSpacing/>
                    <w:jc w:val="both"/>
                    <w:rPr>
                      <w:rFonts w:ascii="Arial" w:hAnsi="Arial" w:cs="Arial"/>
                      <w:lang w:val="en-GB"/>
                    </w:rPr>
                  </w:pPr>
                </w:p>
              </w:tc>
            </w:tr>
            <w:tr w:rsidR="0058789B" w:rsidRPr="005C49A3" w14:paraId="52A579D2" w14:textId="77777777" w:rsidTr="00A82C2B">
              <w:trPr>
                <w:gridAfter w:val="1"/>
                <w:wAfter w:w="360" w:type="dxa"/>
                <w:trHeight w:val="469"/>
              </w:trPr>
              <w:tc>
                <w:tcPr>
                  <w:tcW w:w="1637" w:type="dxa"/>
                  <w:hideMark/>
                </w:tcPr>
                <w:p w14:paraId="672630CF" w14:textId="77777777" w:rsidR="00072412" w:rsidRDefault="0058789B" w:rsidP="005A7DE1">
                  <w:pPr>
                    <w:keepNext/>
                    <w:keepLines/>
                    <w:suppressAutoHyphens/>
                    <w:spacing w:before="100" w:beforeAutospacing="1" w:after="100" w:afterAutospacing="1"/>
                    <w:contextualSpacing/>
                    <w:rPr>
                      <w:rFonts w:ascii="Arial" w:hAnsi="Arial" w:cs="Arial"/>
                      <w:b/>
                    </w:rPr>
                  </w:pPr>
                  <w:r>
                    <w:rPr>
                      <w:rFonts w:ascii="Arial" w:hAnsi="Arial" w:cs="Arial"/>
                      <w:b/>
                    </w:rPr>
                    <w:t>LP</w:t>
                  </w:r>
                </w:p>
                <w:p w14:paraId="3F2B601F" w14:textId="77777777" w:rsidR="00072412" w:rsidRDefault="00072412" w:rsidP="005A7DE1">
                  <w:pPr>
                    <w:keepNext/>
                    <w:keepLines/>
                    <w:suppressAutoHyphens/>
                    <w:spacing w:before="100" w:beforeAutospacing="1" w:after="100" w:afterAutospacing="1"/>
                    <w:contextualSpacing/>
                    <w:rPr>
                      <w:rFonts w:ascii="Arial" w:hAnsi="Arial" w:cs="Arial"/>
                      <w:b/>
                    </w:rPr>
                  </w:pPr>
                </w:p>
                <w:p w14:paraId="7E1366D1" w14:textId="77777777" w:rsidR="00072412" w:rsidRDefault="00072412" w:rsidP="005A7DE1">
                  <w:pPr>
                    <w:keepNext/>
                    <w:keepLines/>
                    <w:suppressAutoHyphens/>
                    <w:spacing w:before="100" w:beforeAutospacing="1" w:after="100" w:afterAutospacing="1"/>
                    <w:contextualSpacing/>
                    <w:rPr>
                      <w:rFonts w:ascii="Arial" w:hAnsi="Arial" w:cs="Arial"/>
                      <w:b/>
                    </w:rPr>
                  </w:pPr>
                </w:p>
                <w:p w14:paraId="495C4CCC" w14:textId="77777777" w:rsidR="0058789B" w:rsidRDefault="0058789B" w:rsidP="005A7DE1">
                  <w:pPr>
                    <w:keepNext/>
                    <w:keepLines/>
                    <w:suppressAutoHyphens/>
                    <w:spacing w:before="100" w:beforeAutospacing="1" w:after="100" w:afterAutospacing="1"/>
                    <w:contextualSpacing/>
                    <w:rPr>
                      <w:rFonts w:ascii="Arial" w:hAnsi="Arial" w:cs="Arial"/>
                      <w:b/>
                    </w:rPr>
                  </w:pPr>
                  <w:r>
                    <w:rPr>
                      <w:rFonts w:ascii="Arial" w:hAnsi="Arial" w:cs="Arial"/>
                    </w:rPr>
                    <w:t>:</w:t>
                  </w:r>
                </w:p>
              </w:tc>
              <w:tc>
                <w:tcPr>
                  <w:tcW w:w="5304" w:type="dxa"/>
                </w:tcPr>
                <w:p w14:paraId="74FB0519" w14:textId="77777777" w:rsidR="0058789B" w:rsidRPr="0058789B" w:rsidRDefault="0058789B" w:rsidP="005A7DE1">
                  <w:pPr>
                    <w:keepNext/>
                    <w:keepLines/>
                    <w:suppressAutoHyphens/>
                    <w:spacing w:before="100" w:beforeAutospacing="1" w:after="100" w:afterAutospacing="1"/>
                    <w:contextualSpacing/>
                    <w:jc w:val="both"/>
                    <w:rPr>
                      <w:rFonts w:ascii="Arial" w:hAnsi="Arial" w:cs="Arial"/>
                      <w:lang w:val="en-GB"/>
                    </w:rPr>
                  </w:pPr>
                  <w:proofErr w:type="gramStart"/>
                  <w:r w:rsidRPr="0058789B">
                    <w:rPr>
                      <w:rFonts w:ascii="Arial" w:hAnsi="Arial" w:cs="Arial"/>
                      <w:lang w:val="en-GB"/>
                    </w:rPr>
                    <w:t>means</w:t>
                  </w:r>
                  <w:proofErr w:type="gramEnd"/>
                  <w:r w:rsidRPr="0058789B">
                    <w:rPr>
                      <w:rFonts w:ascii="Arial" w:hAnsi="Arial" w:cs="Arial"/>
                      <w:lang w:val="en-GB"/>
                    </w:rPr>
                    <w:t xml:space="preserve"> the Lead Partner, who will be the counterparty to Norfolk County Council to the Grant Offer Letter.</w:t>
                  </w:r>
                </w:p>
                <w:p w14:paraId="5CFF8BDD" w14:textId="77777777" w:rsidR="0058789B" w:rsidRPr="0058789B" w:rsidRDefault="0058789B" w:rsidP="005A7DE1">
                  <w:pPr>
                    <w:keepNext/>
                    <w:keepLines/>
                    <w:suppressAutoHyphens/>
                    <w:spacing w:before="100" w:beforeAutospacing="1" w:after="100" w:afterAutospacing="1"/>
                    <w:contextualSpacing/>
                    <w:jc w:val="both"/>
                    <w:rPr>
                      <w:rFonts w:ascii="Arial" w:hAnsi="Arial" w:cs="Arial"/>
                      <w:lang w:val="en-GB"/>
                    </w:rPr>
                  </w:pPr>
                </w:p>
              </w:tc>
            </w:tr>
            <w:tr w:rsidR="0058789B" w:rsidRPr="005C49A3" w14:paraId="7A64D224" w14:textId="77777777" w:rsidTr="00A82C2B">
              <w:trPr>
                <w:trHeight w:val="3253"/>
              </w:trPr>
              <w:tc>
                <w:tcPr>
                  <w:tcW w:w="1637" w:type="dxa"/>
                </w:tcPr>
                <w:p w14:paraId="313F53A4" w14:textId="77777777" w:rsidR="0058789B" w:rsidRDefault="0058789B" w:rsidP="005A7DE1">
                  <w:pPr>
                    <w:keepNext/>
                    <w:keepLines/>
                    <w:suppressAutoHyphens/>
                    <w:spacing w:before="100" w:beforeAutospacing="1" w:after="100" w:afterAutospacing="1"/>
                    <w:contextualSpacing/>
                    <w:rPr>
                      <w:rFonts w:ascii="Arial" w:hAnsi="Arial" w:cs="Arial"/>
                      <w:b/>
                    </w:rPr>
                  </w:pPr>
                  <w:r>
                    <w:rPr>
                      <w:rFonts w:ascii="Arial" w:hAnsi="Arial" w:cs="Arial"/>
                      <w:b/>
                    </w:rPr>
                    <w:t>MA</w:t>
                  </w:r>
                  <w:r>
                    <w:rPr>
                      <w:rFonts w:ascii="Arial" w:hAnsi="Arial" w:cs="Arial"/>
                    </w:rPr>
                    <w:t>:</w:t>
                  </w:r>
                </w:p>
                <w:p w14:paraId="65789910"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5E94D686"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0EF6B91C"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2A282643"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6150AFEE" w14:textId="77777777" w:rsidR="00072412" w:rsidRDefault="00072412" w:rsidP="005A7DE1">
                  <w:pPr>
                    <w:keepNext/>
                    <w:keepLines/>
                    <w:suppressAutoHyphens/>
                    <w:spacing w:before="100" w:beforeAutospacing="1" w:after="100" w:afterAutospacing="1"/>
                    <w:contextualSpacing/>
                    <w:rPr>
                      <w:rFonts w:ascii="Arial" w:hAnsi="Arial" w:cs="Arial"/>
                      <w:b/>
                    </w:rPr>
                  </w:pPr>
                </w:p>
                <w:p w14:paraId="6F7A2443" w14:textId="77777777" w:rsidR="0058789B" w:rsidRDefault="0058789B" w:rsidP="005A7DE1">
                  <w:pPr>
                    <w:keepNext/>
                    <w:keepLines/>
                    <w:suppressAutoHyphens/>
                    <w:spacing w:before="100" w:beforeAutospacing="1" w:after="100" w:afterAutospacing="1"/>
                    <w:contextualSpacing/>
                    <w:rPr>
                      <w:rFonts w:ascii="Arial" w:hAnsi="Arial" w:cs="Arial"/>
                    </w:rPr>
                  </w:pPr>
                  <w:r>
                    <w:rPr>
                      <w:rFonts w:ascii="Arial" w:hAnsi="Arial" w:cs="Arial"/>
                      <w:b/>
                    </w:rPr>
                    <w:t>PMC</w:t>
                  </w:r>
                  <w:r>
                    <w:rPr>
                      <w:rFonts w:ascii="Arial" w:hAnsi="Arial" w:cs="Arial"/>
                    </w:rPr>
                    <w:t>:</w:t>
                  </w:r>
                </w:p>
                <w:p w14:paraId="3BCE0046" w14:textId="77777777" w:rsidR="0058789B" w:rsidRDefault="0058789B" w:rsidP="005A7DE1">
                  <w:pPr>
                    <w:keepNext/>
                    <w:keepLines/>
                    <w:suppressAutoHyphens/>
                    <w:spacing w:before="100" w:beforeAutospacing="1" w:after="100" w:afterAutospacing="1"/>
                    <w:contextualSpacing/>
                    <w:rPr>
                      <w:rFonts w:ascii="Arial" w:hAnsi="Arial" w:cs="Arial"/>
                    </w:rPr>
                  </w:pPr>
                </w:p>
                <w:p w14:paraId="68ED407D" w14:textId="77777777" w:rsidR="0058789B" w:rsidRDefault="0058789B" w:rsidP="005A7DE1">
                  <w:pPr>
                    <w:keepNext/>
                    <w:keepLines/>
                    <w:suppressAutoHyphens/>
                    <w:spacing w:before="100" w:beforeAutospacing="1" w:after="100" w:afterAutospacing="1"/>
                    <w:contextualSpacing/>
                    <w:rPr>
                      <w:rFonts w:ascii="Arial" w:hAnsi="Arial" w:cs="Arial"/>
                    </w:rPr>
                  </w:pPr>
                </w:p>
                <w:p w14:paraId="70CFEB0D"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73794449" w14:textId="77777777" w:rsidR="00A82C2B" w:rsidRDefault="00A82C2B" w:rsidP="005A7DE1">
                  <w:pPr>
                    <w:keepNext/>
                    <w:keepLines/>
                    <w:suppressAutoHyphens/>
                    <w:spacing w:before="100" w:beforeAutospacing="1" w:after="100" w:afterAutospacing="1"/>
                    <w:contextualSpacing/>
                    <w:rPr>
                      <w:rFonts w:ascii="Arial" w:hAnsi="Arial" w:cs="Arial"/>
                      <w:b/>
                    </w:rPr>
                  </w:pPr>
                </w:p>
                <w:p w14:paraId="0E3D9A63" w14:textId="77777777" w:rsidR="0058789B" w:rsidRDefault="0058789B" w:rsidP="005A7DE1">
                  <w:pPr>
                    <w:keepNext/>
                    <w:keepLines/>
                    <w:suppressAutoHyphens/>
                    <w:spacing w:before="100" w:beforeAutospacing="1" w:after="100" w:afterAutospacing="1"/>
                    <w:contextualSpacing/>
                    <w:rPr>
                      <w:rFonts w:ascii="Arial" w:hAnsi="Arial" w:cs="Arial"/>
                    </w:rPr>
                  </w:pPr>
                  <w:r>
                    <w:rPr>
                      <w:rFonts w:ascii="Arial" w:hAnsi="Arial" w:cs="Arial"/>
                      <w:b/>
                    </w:rPr>
                    <w:t>Programme Bodies</w:t>
                  </w:r>
                  <w:r>
                    <w:rPr>
                      <w:rFonts w:ascii="Arial" w:hAnsi="Arial" w:cs="Arial"/>
                    </w:rPr>
                    <w:t>:</w:t>
                  </w:r>
                </w:p>
                <w:p w14:paraId="6C5870CC" w14:textId="77777777" w:rsidR="0058789B" w:rsidRDefault="0058789B" w:rsidP="005A7DE1">
                  <w:pPr>
                    <w:keepNext/>
                    <w:keepLines/>
                    <w:suppressAutoHyphens/>
                    <w:spacing w:before="100" w:beforeAutospacing="1" w:after="100" w:afterAutospacing="1"/>
                    <w:contextualSpacing/>
                    <w:rPr>
                      <w:rFonts w:ascii="Arial" w:hAnsi="Arial" w:cs="Arial"/>
                    </w:rPr>
                  </w:pPr>
                </w:p>
                <w:p w14:paraId="17EC4217" w14:textId="77777777" w:rsidR="00A82C2B" w:rsidRDefault="0058789B" w:rsidP="005A7DE1">
                  <w:pPr>
                    <w:keepNext/>
                    <w:keepLines/>
                    <w:suppressAutoHyphens/>
                    <w:spacing w:before="100" w:beforeAutospacing="1" w:after="100" w:afterAutospacing="1"/>
                    <w:contextualSpacing/>
                    <w:rPr>
                      <w:rFonts w:ascii="Arial" w:hAnsi="Arial" w:cs="Arial"/>
                    </w:rPr>
                  </w:pPr>
                  <w:r>
                    <w:rPr>
                      <w:rFonts w:ascii="Arial" w:hAnsi="Arial" w:cs="Arial"/>
                      <w:b/>
                    </w:rPr>
                    <w:lastRenderedPageBreak/>
                    <w:t>Programme Manual</w:t>
                  </w:r>
                </w:p>
                <w:p w14:paraId="5DB0291F" w14:textId="77777777" w:rsidR="00A82C2B" w:rsidRPr="00A82C2B" w:rsidRDefault="00A82C2B" w:rsidP="00A82C2B">
                  <w:pPr>
                    <w:rPr>
                      <w:rFonts w:ascii="Arial" w:hAnsi="Arial" w:cs="Arial"/>
                    </w:rPr>
                  </w:pPr>
                </w:p>
                <w:p w14:paraId="4A267004" w14:textId="77777777" w:rsidR="00A82C2B" w:rsidRPr="00A82C2B" w:rsidRDefault="00A82C2B" w:rsidP="00A82C2B">
                  <w:pPr>
                    <w:rPr>
                      <w:rFonts w:ascii="Arial" w:hAnsi="Arial" w:cs="Arial"/>
                    </w:rPr>
                  </w:pPr>
                </w:p>
                <w:p w14:paraId="3FA4168E" w14:textId="77777777" w:rsidR="00A82C2B" w:rsidRPr="00A82C2B" w:rsidRDefault="00A82C2B" w:rsidP="00A82C2B">
                  <w:pPr>
                    <w:rPr>
                      <w:rFonts w:ascii="Arial" w:hAnsi="Arial" w:cs="Arial"/>
                    </w:rPr>
                  </w:pPr>
                </w:p>
                <w:p w14:paraId="15021BE8" w14:textId="77777777" w:rsidR="00A82C2B" w:rsidRDefault="00A82C2B" w:rsidP="00A82C2B">
                  <w:pPr>
                    <w:rPr>
                      <w:rFonts w:ascii="Arial" w:hAnsi="Arial" w:cs="Arial"/>
                    </w:rPr>
                  </w:pPr>
                </w:p>
                <w:p w14:paraId="0CF5505A" w14:textId="77777777" w:rsidR="00A82C2B" w:rsidRPr="00A82C2B" w:rsidRDefault="00A82C2B" w:rsidP="00A82C2B">
                  <w:pPr>
                    <w:rPr>
                      <w:rFonts w:ascii="Arial" w:hAnsi="Arial" w:cs="Arial"/>
                    </w:rPr>
                  </w:pPr>
                </w:p>
                <w:p w14:paraId="3A184198" w14:textId="77777777" w:rsidR="0058789B" w:rsidRPr="00A82C2B" w:rsidRDefault="00A82C2B" w:rsidP="00A82C2B">
                  <w:pPr>
                    <w:rPr>
                      <w:rFonts w:ascii="Arial" w:hAnsi="Arial" w:cs="Arial"/>
                    </w:rPr>
                  </w:pPr>
                  <w:r>
                    <w:rPr>
                      <w:rFonts w:ascii="Arial" w:hAnsi="Arial" w:cs="Arial"/>
                      <w:b/>
                    </w:rPr>
                    <w:t>Net Revenue</w:t>
                  </w:r>
                  <w:r>
                    <w:rPr>
                      <w:rFonts w:ascii="Arial" w:hAnsi="Arial" w:cs="Arial"/>
                    </w:rPr>
                    <w:t>:</w:t>
                  </w:r>
                </w:p>
              </w:tc>
              <w:tc>
                <w:tcPr>
                  <w:tcW w:w="5304" w:type="dxa"/>
                </w:tcPr>
                <w:p w14:paraId="4F994733" w14:textId="77777777" w:rsidR="0058789B" w:rsidRPr="0058789B" w:rsidRDefault="0058789B" w:rsidP="005A7DE1">
                  <w:pPr>
                    <w:keepNext/>
                    <w:keepLines/>
                    <w:suppressAutoHyphens/>
                    <w:spacing w:before="100" w:beforeAutospacing="1" w:after="100" w:afterAutospacing="1"/>
                    <w:contextualSpacing/>
                    <w:jc w:val="both"/>
                    <w:rPr>
                      <w:rFonts w:ascii="Arial" w:hAnsi="Arial" w:cs="Arial"/>
                      <w:lang w:val="en-GB"/>
                    </w:rPr>
                  </w:pPr>
                  <w:proofErr w:type="gramStart"/>
                  <w:r w:rsidRPr="0058789B">
                    <w:rPr>
                      <w:rFonts w:ascii="Arial" w:hAnsi="Arial" w:cs="Arial"/>
                      <w:lang w:val="en-GB"/>
                    </w:rPr>
                    <w:lastRenderedPageBreak/>
                    <w:t>means</w:t>
                  </w:r>
                  <w:proofErr w:type="gramEnd"/>
                  <w:r w:rsidRPr="0058789B">
                    <w:rPr>
                      <w:rFonts w:ascii="Arial" w:hAnsi="Arial" w:cs="Arial"/>
                      <w:lang w:val="en-GB"/>
                    </w:rPr>
                    <w:t xml:space="preserve"> Norfolk County Council acting as Managing Authority. It supervises the overall management of Programme and is responsible for the sound financial management and implementation of the Programme.</w:t>
                  </w:r>
                </w:p>
                <w:p w14:paraId="464D4758" w14:textId="77777777" w:rsidR="0058789B" w:rsidRDefault="0058789B" w:rsidP="005A7DE1">
                  <w:pPr>
                    <w:keepNext/>
                    <w:keepLines/>
                    <w:suppressAutoHyphens/>
                    <w:spacing w:before="100" w:beforeAutospacing="1" w:after="100" w:afterAutospacing="1"/>
                    <w:contextualSpacing/>
                    <w:jc w:val="both"/>
                    <w:rPr>
                      <w:rFonts w:ascii="Arial" w:hAnsi="Arial" w:cs="Arial"/>
                      <w:lang w:val="en-GB"/>
                    </w:rPr>
                  </w:pPr>
                </w:p>
                <w:p w14:paraId="1DB6D051" w14:textId="77777777" w:rsidR="00072412" w:rsidRPr="0058789B" w:rsidRDefault="00072412" w:rsidP="005A7DE1">
                  <w:pPr>
                    <w:keepNext/>
                    <w:keepLines/>
                    <w:suppressAutoHyphens/>
                    <w:spacing w:before="100" w:beforeAutospacing="1" w:after="100" w:afterAutospacing="1"/>
                    <w:contextualSpacing/>
                    <w:jc w:val="both"/>
                    <w:rPr>
                      <w:rFonts w:ascii="Arial" w:hAnsi="Arial" w:cs="Arial"/>
                      <w:lang w:val="en-GB"/>
                    </w:rPr>
                  </w:pPr>
                </w:p>
                <w:p w14:paraId="096262A2" w14:textId="77777777" w:rsidR="0058789B" w:rsidRPr="0058789B" w:rsidRDefault="0058789B" w:rsidP="005A7DE1">
                  <w:pPr>
                    <w:keepNext/>
                    <w:keepLines/>
                    <w:suppressAutoHyphens/>
                    <w:spacing w:before="100" w:beforeAutospacing="1" w:after="100" w:afterAutospacing="1"/>
                    <w:contextualSpacing/>
                    <w:jc w:val="both"/>
                    <w:rPr>
                      <w:rFonts w:ascii="Arial" w:hAnsi="Arial" w:cs="Arial"/>
                      <w:lang w:val="en-GB"/>
                    </w:rPr>
                  </w:pPr>
                  <w:proofErr w:type="gramStart"/>
                  <w:r w:rsidRPr="0058789B">
                    <w:rPr>
                      <w:rFonts w:ascii="Arial" w:hAnsi="Arial" w:cs="Arial"/>
                      <w:lang w:val="en-GB"/>
                    </w:rPr>
                    <w:t>means</w:t>
                  </w:r>
                  <w:proofErr w:type="gramEnd"/>
                  <w:r w:rsidRPr="0058789B">
                    <w:rPr>
                      <w:rFonts w:ascii="Arial" w:hAnsi="Arial" w:cs="Arial"/>
                      <w:lang w:val="en-GB"/>
                    </w:rPr>
                    <w:t xml:space="preserve"> Programme Monitoring Committee. The PMC works with the MA to ensure the quality and efficiency of the Programme implementation.</w:t>
                  </w:r>
                </w:p>
                <w:p w14:paraId="1E6EA4F7" w14:textId="77777777" w:rsidR="0058789B" w:rsidRDefault="0058789B" w:rsidP="005A7DE1">
                  <w:pPr>
                    <w:keepNext/>
                    <w:keepLines/>
                    <w:suppressAutoHyphens/>
                    <w:spacing w:before="100" w:beforeAutospacing="1" w:after="100" w:afterAutospacing="1"/>
                    <w:contextualSpacing/>
                    <w:jc w:val="both"/>
                    <w:rPr>
                      <w:rFonts w:ascii="Arial" w:hAnsi="Arial" w:cs="Arial"/>
                      <w:lang w:val="en-GB"/>
                    </w:rPr>
                  </w:pPr>
                </w:p>
                <w:p w14:paraId="15BB4F7B" w14:textId="77777777" w:rsidR="00A82C2B" w:rsidRDefault="00A82C2B" w:rsidP="005A7DE1">
                  <w:pPr>
                    <w:keepNext/>
                    <w:keepLines/>
                    <w:suppressAutoHyphens/>
                    <w:spacing w:before="100" w:beforeAutospacing="1" w:after="100" w:afterAutospacing="1"/>
                    <w:contextualSpacing/>
                    <w:jc w:val="both"/>
                    <w:rPr>
                      <w:rFonts w:ascii="Arial" w:hAnsi="Arial" w:cs="Arial"/>
                      <w:lang w:val="en-GB"/>
                    </w:rPr>
                  </w:pPr>
                </w:p>
                <w:p w14:paraId="4DE4DA8E" w14:textId="77777777" w:rsidR="00A82C2B" w:rsidRDefault="00A82C2B" w:rsidP="005A7DE1">
                  <w:pPr>
                    <w:keepNext/>
                    <w:keepLines/>
                    <w:suppressAutoHyphens/>
                    <w:spacing w:before="100" w:beforeAutospacing="1" w:after="100" w:afterAutospacing="1"/>
                    <w:contextualSpacing/>
                    <w:jc w:val="both"/>
                    <w:rPr>
                      <w:rFonts w:ascii="Arial" w:hAnsi="Arial" w:cs="Arial"/>
                      <w:lang w:val="en-GB"/>
                    </w:rPr>
                  </w:pPr>
                </w:p>
                <w:p w14:paraId="5FA14E41" w14:textId="77777777" w:rsidR="0058789B" w:rsidRPr="0058789B" w:rsidRDefault="0058789B" w:rsidP="005A7DE1">
                  <w:pPr>
                    <w:keepNext/>
                    <w:keepLines/>
                    <w:suppressAutoHyphens/>
                    <w:spacing w:before="100" w:beforeAutospacing="1" w:after="100" w:afterAutospacing="1"/>
                    <w:contextualSpacing/>
                    <w:jc w:val="both"/>
                    <w:rPr>
                      <w:rFonts w:ascii="Arial" w:hAnsi="Arial" w:cs="Arial"/>
                      <w:lang w:val="en-GB"/>
                    </w:rPr>
                  </w:pPr>
                  <w:proofErr w:type="gramStart"/>
                  <w:r w:rsidRPr="0058789B">
                    <w:rPr>
                      <w:rFonts w:ascii="Arial" w:hAnsi="Arial" w:cs="Arial"/>
                      <w:lang w:val="en-GB"/>
                    </w:rPr>
                    <w:t>means</w:t>
                  </w:r>
                  <w:proofErr w:type="gramEnd"/>
                  <w:r w:rsidRPr="0058789B">
                    <w:rPr>
                      <w:rFonts w:ascii="Arial" w:hAnsi="Arial" w:cs="Arial"/>
                      <w:lang w:val="en-GB"/>
                    </w:rPr>
                    <w:t xml:space="preserve"> any of the MA, JS, AA, CA or PMC.</w:t>
                  </w:r>
                </w:p>
                <w:p w14:paraId="4A43F731" w14:textId="77777777" w:rsidR="0058789B" w:rsidRPr="0058789B" w:rsidRDefault="0058789B" w:rsidP="005A7DE1">
                  <w:pPr>
                    <w:keepNext/>
                    <w:keepLines/>
                    <w:suppressAutoHyphens/>
                    <w:spacing w:before="100" w:beforeAutospacing="1" w:after="100" w:afterAutospacing="1"/>
                    <w:contextualSpacing/>
                    <w:jc w:val="both"/>
                    <w:rPr>
                      <w:rFonts w:ascii="Arial" w:hAnsi="Arial" w:cs="Arial"/>
                      <w:lang w:val="en-GB"/>
                    </w:rPr>
                  </w:pPr>
                </w:p>
                <w:p w14:paraId="2C6EFC00" w14:textId="77777777" w:rsidR="0058789B" w:rsidRPr="0058789B" w:rsidRDefault="0058789B" w:rsidP="005A7DE1">
                  <w:pPr>
                    <w:keepNext/>
                    <w:keepLines/>
                    <w:suppressAutoHyphens/>
                    <w:spacing w:before="100" w:beforeAutospacing="1" w:after="100" w:afterAutospacing="1"/>
                    <w:contextualSpacing/>
                    <w:jc w:val="both"/>
                    <w:rPr>
                      <w:rFonts w:ascii="Arial" w:hAnsi="Arial" w:cs="Arial"/>
                      <w:lang w:val="en-GB"/>
                    </w:rPr>
                  </w:pPr>
                </w:p>
                <w:p w14:paraId="38C666BD" w14:textId="77777777" w:rsidR="00A82C2B" w:rsidRDefault="0058789B" w:rsidP="005A7DE1">
                  <w:pPr>
                    <w:keepNext/>
                    <w:keepLines/>
                    <w:suppressAutoHyphens/>
                    <w:spacing w:before="100" w:beforeAutospacing="1" w:after="100" w:afterAutospacing="1"/>
                    <w:contextualSpacing/>
                    <w:jc w:val="both"/>
                    <w:rPr>
                      <w:rFonts w:ascii="Arial" w:hAnsi="Arial" w:cs="Arial"/>
                      <w:lang w:val="en-GB"/>
                    </w:rPr>
                  </w:pPr>
                  <w:proofErr w:type="gramStart"/>
                  <w:r w:rsidRPr="0058789B">
                    <w:rPr>
                      <w:rFonts w:ascii="Arial" w:hAnsi="Arial" w:cs="Arial"/>
                      <w:lang w:val="en-GB"/>
                    </w:rPr>
                    <w:lastRenderedPageBreak/>
                    <w:t>means</w:t>
                  </w:r>
                  <w:proofErr w:type="gramEnd"/>
                  <w:r w:rsidRPr="0058789B">
                    <w:rPr>
                      <w:rFonts w:ascii="Arial" w:hAnsi="Arial" w:cs="Arial"/>
                      <w:lang w:val="en-GB"/>
                    </w:rPr>
                    <w:t xml:space="preserve"> the manual for the operation of the Programme setting out rules that apply to the Project, as maintained by the MA.</w:t>
                  </w:r>
                </w:p>
                <w:p w14:paraId="2E60393A" w14:textId="77777777" w:rsidR="00A82C2B" w:rsidRPr="00A82C2B" w:rsidRDefault="00A82C2B" w:rsidP="00A82C2B">
                  <w:pPr>
                    <w:rPr>
                      <w:rFonts w:ascii="Arial" w:hAnsi="Arial" w:cs="Arial"/>
                      <w:lang w:val="en-GB"/>
                    </w:rPr>
                  </w:pPr>
                </w:p>
                <w:p w14:paraId="3C80345F" w14:textId="77777777" w:rsidR="00A82C2B" w:rsidRPr="00A82C2B" w:rsidRDefault="00A82C2B" w:rsidP="00A82C2B">
                  <w:pPr>
                    <w:rPr>
                      <w:rFonts w:ascii="Arial" w:hAnsi="Arial" w:cs="Arial"/>
                      <w:lang w:val="en-GB"/>
                    </w:rPr>
                  </w:pPr>
                </w:p>
                <w:p w14:paraId="1D65F33C" w14:textId="77777777" w:rsidR="00A82C2B" w:rsidRPr="00A82C2B" w:rsidRDefault="00A82C2B" w:rsidP="00A82C2B">
                  <w:pPr>
                    <w:rPr>
                      <w:rFonts w:ascii="Arial" w:hAnsi="Arial" w:cs="Arial"/>
                      <w:lang w:val="en-GB"/>
                    </w:rPr>
                  </w:pPr>
                </w:p>
                <w:p w14:paraId="6B310CA7" w14:textId="77777777" w:rsidR="00A82C2B" w:rsidRDefault="00A82C2B" w:rsidP="00A82C2B">
                  <w:pPr>
                    <w:rPr>
                      <w:rFonts w:ascii="Arial" w:hAnsi="Arial" w:cs="Arial"/>
                      <w:lang w:val="en-GB"/>
                    </w:rPr>
                  </w:pPr>
                </w:p>
                <w:p w14:paraId="53BF43ED" w14:textId="77777777" w:rsidR="00A82C2B" w:rsidRPr="0058789B" w:rsidRDefault="00A82C2B" w:rsidP="00A82C2B">
                  <w:pPr>
                    <w:keepNext/>
                    <w:keepLines/>
                    <w:suppressAutoHyphens/>
                    <w:spacing w:before="100" w:beforeAutospacing="1" w:after="100" w:afterAutospacing="1"/>
                    <w:contextualSpacing/>
                    <w:jc w:val="both"/>
                    <w:rPr>
                      <w:rFonts w:ascii="Arial" w:hAnsi="Arial" w:cs="Arial"/>
                      <w:lang w:val="en-GB"/>
                    </w:rPr>
                  </w:pPr>
                  <w:proofErr w:type="gramStart"/>
                  <w:r w:rsidRPr="0058789B">
                    <w:rPr>
                      <w:rFonts w:ascii="Arial" w:hAnsi="Arial" w:cs="Arial"/>
                      <w:lang w:val="en-GB"/>
                    </w:rPr>
                    <w:t>is</w:t>
                  </w:r>
                  <w:proofErr w:type="gramEnd"/>
                  <w:r w:rsidRPr="0058789B">
                    <w:rPr>
                      <w:rFonts w:ascii="Arial" w:hAnsi="Arial" w:cs="Arial"/>
                      <w:lang w:val="en-GB"/>
                    </w:rPr>
                    <w:t xml:space="preserve"> defined as cash inflows directly paid by users for the goods, services or fromlicences or rights provided by or as a result of the Project.  These may include charges borne directly by the users for the use of infrastructure, sale or rent of land or buildings, or payments for services less any operating costs and replacement costs of short-life equipment incurred during the corresponding period. This is calculated by applying rules set by the EU Structural and Investment Fund regulations and the Programme Manual.</w:t>
                  </w:r>
                </w:p>
                <w:p w14:paraId="6B9DAC3E" w14:textId="77777777" w:rsidR="0058789B" w:rsidRPr="00A82C2B" w:rsidRDefault="00A82C2B" w:rsidP="00A82C2B">
                  <w:pPr>
                    <w:tabs>
                      <w:tab w:val="left" w:pos="4125"/>
                    </w:tabs>
                    <w:rPr>
                      <w:rFonts w:ascii="Arial" w:hAnsi="Arial" w:cs="Arial"/>
                      <w:lang w:val="en-GB"/>
                    </w:rPr>
                  </w:pPr>
                  <w:r>
                    <w:rPr>
                      <w:rFonts w:ascii="Arial" w:hAnsi="Arial" w:cs="Arial"/>
                      <w:lang w:val="en-GB"/>
                    </w:rPr>
                    <w:tab/>
                  </w:r>
                </w:p>
              </w:tc>
              <w:tc>
                <w:tcPr>
                  <w:tcW w:w="360" w:type="dxa"/>
                </w:tcPr>
                <w:p w14:paraId="1AE5BBDD" w14:textId="77777777" w:rsidR="0058789B" w:rsidRPr="0069523E" w:rsidRDefault="00A82C2B">
                  <w:pPr>
                    <w:spacing w:after="160" w:line="259" w:lineRule="auto"/>
                    <w:rPr>
                      <w:lang w:val="en-GB"/>
                    </w:rPr>
                  </w:pPr>
                  <w:r>
                    <w:rPr>
                      <w:lang w:val="en-GB"/>
                    </w:rPr>
                    <w:lastRenderedPageBreak/>
                    <w:tab/>
                  </w:r>
                  <w:r>
                    <w:rPr>
                      <w:lang w:val="en-GB"/>
                    </w:rPr>
                    <w:tab/>
                  </w:r>
                </w:p>
              </w:tc>
            </w:tr>
            <w:tr w:rsidR="0058789B" w:rsidRPr="005C49A3" w14:paraId="4D785DC5" w14:textId="77777777" w:rsidTr="00A82C2B">
              <w:trPr>
                <w:trHeight w:val="1861"/>
              </w:trPr>
              <w:tc>
                <w:tcPr>
                  <w:tcW w:w="1637" w:type="dxa"/>
                  <w:hideMark/>
                </w:tcPr>
                <w:p w14:paraId="08DEAC83" w14:textId="77777777" w:rsidR="00A82C2B" w:rsidRPr="00600EB6" w:rsidRDefault="00A82C2B" w:rsidP="005A7DE1">
                  <w:pPr>
                    <w:keepNext/>
                    <w:keepLines/>
                    <w:suppressAutoHyphens/>
                    <w:spacing w:before="100" w:beforeAutospacing="1" w:after="100" w:afterAutospacing="1"/>
                    <w:contextualSpacing/>
                    <w:rPr>
                      <w:rFonts w:ascii="Arial" w:hAnsi="Arial" w:cs="Arial"/>
                      <w:lang w:val="en-GB"/>
                    </w:rPr>
                  </w:pPr>
                </w:p>
                <w:p w14:paraId="618CD3C3" w14:textId="77777777" w:rsidR="00A82C2B" w:rsidRPr="00600EB6" w:rsidRDefault="00A82C2B" w:rsidP="00A82C2B">
                  <w:pPr>
                    <w:rPr>
                      <w:rFonts w:ascii="Arial" w:hAnsi="Arial" w:cs="Arial"/>
                      <w:lang w:val="en-GB"/>
                    </w:rPr>
                  </w:pPr>
                </w:p>
                <w:p w14:paraId="72A4C630" w14:textId="77777777" w:rsidR="00A82C2B" w:rsidRPr="00600EB6" w:rsidRDefault="00A82C2B" w:rsidP="00A82C2B">
                  <w:pPr>
                    <w:rPr>
                      <w:rFonts w:ascii="Arial" w:hAnsi="Arial" w:cs="Arial"/>
                      <w:lang w:val="en-GB"/>
                    </w:rPr>
                  </w:pPr>
                </w:p>
                <w:p w14:paraId="36542449" w14:textId="77777777" w:rsidR="00A82C2B" w:rsidRPr="00600EB6" w:rsidRDefault="00A82C2B" w:rsidP="00A82C2B">
                  <w:pPr>
                    <w:rPr>
                      <w:rFonts w:ascii="Arial" w:hAnsi="Arial" w:cs="Arial"/>
                      <w:lang w:val="en-GB"/>
                    </w:rPr>
                  </w:pPr>
                </w:p>
                <w:p w14:paraId="5500E04E" w14:textId="77777777" w:rsidR="00A82C2B" w:rsidRPr="00600EB6" w:rsidRDefault="00A82C2B" w:rsidP="00A82C2B">
                  <w:pPr>
                    <w:rPr>
                      <w:rFonts w:ascii="Arial" w:hAnsi="Arial" w:cs="Arial"/>
                      <w:lang w:val="en-GB"/>
                    </w:rPr>
                  </w:pPr>
                </w:p>
                <w:p w14:paraId="1DA9FDBC" w14:textId="77777777" w:rsidR="00A82C2B" w:rsidRPr="00600EB6" w:rsidRDefault="00A82C2B" w:rsidP="00A82C2B">
                  <w:pPr>
                    <w:rPr>
                      <w:rFonts w:ascii="Arial" w:hAnsi="Arial" w:cs="Arial"/>
                      <w:lang w:val="en-GB"/>
                    </w:rPr>
                  </w:pPr>
                </w:p>
                <w:p w14:paraId="1D77D045" w14:textId="77777777" w:rsidR="00A82C2B" w:rsidRPr="00600EB6" w:rsidRDefault="00A82C2B" w:rsidP="00A82C2B">
                  <w:pPr>
                    <w:rPr>
                      <w:rFonts w:ascii="Arial" w:hAnsi="Arial" w:cs="Arial"/>
                      <w:lang w:val="en-GB"/>
                    </w:rPr>
                  </w:pPr>
                </w:p>
                <w:p w14:paraId="187D98AC" w14:textId="77777777" w:rsidR="0058789B" w:rsidRPr="00A82C2B" w:rsidRDefault="00A82C2B" w:rsidP="00A82C2B">
                  <w:pPr>
                    <w:rPr>
                      <w:rFonts w:ascii="Arial" w:hAnsi="Arial" w:cs="Arial"/>
                    </w:rPr>
                  </w:pPr>
                  <w:r>
                    <w:rPr>
                      <w:rFonts w:ascii="Arial" w:hAnsi="Arial" w:cs="Arial"/>
                      <w:b/>
                    </w:rPr>
                    <w:t>Partnership Agreement</w:t>
                  </w:r>
                  <w:r>
                    <w:rPr>
                      <w:rFonts w:ascii="Arial" w:hAnsi="Arial" w:cs="Arial"/>
                    </w:rPr>
                    <w:t>:</w:t>
                  </w:r>
                  <w:r>
                    <w:rPr>
                      <w:rFonts w:ascii="Arial" w:hAnsi="Arial" w:cs="Arial"/>
                      <w:b/>
                    </w:rPr>
                    <w:t xml:space="preserve">  </w:t>
                  </w:r>
                </w:p>
              </w:tc>
              <w:tc>
                <w:tcPr>
                  <w:tcW w:w="5304" w:type="dxa"/>
                </w:tcPr>
                <w:p w14:paraId="2556BB67" w14:textId="77777777" w:rsidR="0058789B" w:rsidRDefault="0058789B" w:rsidP="005A7DE1">
                  <w:pPr>
                    <w:keepNext/>
                    <w:keepLines/>
                    <w:suppressAutoHyphens/>
                    <w:spacing w:before="100" w:beforeAutospacing="1" w:after="100" w:afterAutospacing="1"/>
                    <w:contextualSpacing/>
                    <w:jc w:val="both"/>
                    <w:rPr>
                      <w:rFonts w:ascii="Arial" w:hAnsi="Arial" w:cs="Arial"/>
                      <w:lang w:val="en-GB"/>
                    </w:rPr>
                  </w:pPr>
                </w:p>
                <w:p w14:paraId="0B602BBF" w14:textId="77777777" w:rsidR="00DD5A74" w:rsidRDefault="00DD5A74" w:rsidP="005A7DE1">
                  <w:pPr>
                    <w:keepNext/>
                    <w:keepLines/>
                    <w:suppressAutoHyphens/>
                    <w:spacing w:before="100" w:beforeAutospacing="1" w:after="100" w:afterAutospacing="1"/>
                    <w:contextualSpacing/>
                    <w:jc w:val="both"/>
                    <w:rPr>
                      <w:rFonts w:ascii="Arial" w:hAnsi="Arial" w:cs="Arial"/>
                      <w:lang w:val="en-GB"/>
                    </w:rPr>
                  </w:pPr>
                </w:p>
                <w:p w14:paraId="037B0340" w14:textId="77777777" w:rsidR="00DD5A74" w:rsidRDefault="00DD5A74" w:rsidP="005A7DE1">
                  <w:pPr>
                    <w:keepNext/>
                    <w:keepLines/>
                    <w:suppressAutoHyphens/>
                    <w:spacing w:before="100" w:beforeAutospacing="1" w:after="100" w:afterAutospacing="1"/>
                    <w:contextualSpacing/>
                    <w:jc w:val="both"/>
                    <w:rPr>
                      <w:rFonts w:ascii="Arial" w:hAnsi="Arial" w:cs="Arial"/>
                      <w:lang w:val="en-GB"/>
                    </w:rPr>
                  </w:pPr>
                </w:p>
                <w:p w14:paraId="21385EF5" w14:textId="77777777" w:rsidR="00DD5A74" w:rsidRDefault="00DD5A74" w:rsidP="005A7DE1">
                  <w:pPr>
                    <w:keepNext/>
                    <w:keepLines/>
                    <w:suppressAutoHyphens/>
                    <w:spacing w:before="100" w:beforeAutospacing="1" w:after="100" w:afterAutospacing="1"/>
                    <w:contextualSpacing/>
                    <w:jc w:val="both"/>
                    <w:rPr>
                      <w:rFonts w:ascii="Arial" w:hAnsi="Arial" w:cs="Arial"/>
                      <w:lang w:val="en-GB"/>
                    </w:rPr>
                  </w:pPr>
                </w:p>
                <w:p w14:paraId="0A9F9308" w14:textId="77777777" w:rsidR="00DD5A74" w:rsidRDefault="00DD5A74" w:rsidP="005A7DE1">
                  <w:pPr>
                    <w:keepNext/>
                    <w:keepLines/>
                    <w:suppressAutoHyphens/>
                    <w:spacing w:before="100" w:beforeAutospacing="1" w:after="100" w:afterAutospacing="1"/>
                    <w:contextualSpacing/>
                    <w:jc w:val="both"/>
                    <w:rPr>
                      <w:rFonts w:ascii="Arial" w:hAnsi="Arial" w:cs="Arial"/>
                      <w:lang w:val="en-GB"/>
                    </w:rPr>
                  </w:pPr>
                </w:p>
                <w:p w14:paraId="26D84BF6" w14:textId="77777777" w:rsidR="00A82C2B" w:rsidRDefault="00A82C2B" w:rsidP="005A7DE1">
                  <w:pPr>
                    <w:keepNext/>
                    <w:keepLines/>
                    <w:suppressAutoHyphens/>
                    <w:spacing w:before="100" w:beforeAutospacing="1" w:after="100" w:afterAutospacing="1"/>
                    <w:contextualSpacing/>
                    <w:jc w:val="both"/>
                    <w:rPr>
                      <w:rFonts w:ascii="Arial" w:hAnsi="Arial" w:cs="Arial"/>
                      <w:lang w:val="en-GB"/>
                    </w:rPr>
                  </w:pPr>
                </w:p>
                <w:p w14:paraId="52E6DCBB" w14:textId="77777777" w:rsidR="00A82C2B" w:rsidRDefault="00A82C2B" w:rsidP="00A82C2B">
                  <w:pPr>
                    <w:rPr>
                      <w:rFonts w:ascii="Arial" w:hAnsi="Arial" w:cs="Arial"/>
                      <w:lang w:val="en-GB"/>
                    </w:rPr>
                  </w:pPr>
                </w:p>
                <w:p w14:paraId="7DAECCE5" w14:textId="77777777" w:rsidR="00A82C2B" w:rsidRPr="0058789B" w:rsidRDefault="00A82C2B" w:rsidP="00A82C2B">
                  <w:pPr>
                    <w:keepNext/>
                    <w:keepLines/>
                    <w:suppressAutoHyphens/>
                    <w:spacing w:before="100" w:beforeAutospacing="1" w:after="100" w:afterAutospacing="1"/>
                    <w:contextualSpacing/>
                    <w:jc w:val="both"/>
                    <w:rPr>
                      <w:rFonts w:ascii="Arial" w:hAnsi="Arial" w:cs="Arial"/>
                      <w:lang w:val="en-GB"/>
                    </w:rPr>
                  </w:pPr>
                  <w:proofErr w:type="gramStart"/>
                  <w:r w:rsidRPr="0058789B">
                    <w:rPr>
                      <w:rFonts w:ascii="Arial" w:hAnsi="Arial" w:cs="Arial"/>
                      <w:lang w:val="en-GB"/>
                    </w:rPr>
                    <w:t>means</w:t>
                  </w:r>
                  <w:proofErr w:type="gramEnd"/>
                  <w:r w:rsidRPr="0058789B">
                    <w:rPr>
                      <w:rFonts w:ascii="Arial" w:hAnsi="Arial" w:cs="Arial"/>
                      <w:lang w:val="en-GB"/>
                    </w:rPr>
                    <w:t xml:space="preserve"> the agreement between the LP and the PPs concerning the implementation of the Project.</w:t>
                  </w:r>
                </w:p>
                <w:p w14:paraId="35F75AAA" w14:textId="77777777" w:rsidR="00DD5A74" w:rsidRDefault="00DD5A74" w:rsidP="00A82C2B">
                  <w:pPr>
                    <w:rPr>
                      <w:rFonts w:ascii="Arial" w:hAnsi="Arial" w:cs="Arial"/>
                      <w:lang w:val="en-GB"/>
                    </w:rPr>
                  </w:pPr>
                </w:p>
                <w:p w14:paraId="6D5DEDC4" w14:textId="77777777" w:rsidR="00A82C2B" w:rsidRPr="00A82C2B" w:rsidRDefault="00A82C2B" w:rsidP="00A82C2B">
                  <w:pPr>
                    <w:rPr>
                      <w:rFonts w:ascii="Arial" w:hAnsi="Arial" w:cs="Arial"/>
                      <w:lang w:val="en-GB"/>
                    </w:rPr>
                  </w:pPr>
                </w:p>
              </w:tc>
              <w:tc>
                <w:tcPr>
                  <w:tcW w:w="360" w:type="dxa"/>
                </w:tcPr>
                <w:p w14:paraId="47777961" w14:textId="77777777" w:rsidR="0058789B" w:rsidRPr="0069523E" w:rsidRDefault="00A82C2B">
                  <w:pPr>
                    <w:spacing w:after="160" w:line="259" w:lineRule="auto"/>
                    <w:rPr>
                      <w:lang w:val="en-GB"/>
                    </w:rPr>
                  </w:pPr>
                  <w:r>
                    <w:rPr>
                      <w:lang w:val="en-GB"/>
                    </w:rPr>
                    <w:tab/>
                  </w:r>
                  <w:r>
                    <w:rPr>
                      <w:lang w:val="en-GB"/>
                    </w:rPr>
                    <w:tab/>
                  </w:r>
                </w:p>
              </w:tc>
            </w:tr>
            <w:tr w:rsidR="00A82C2B" w:rsidRPr="005C49A3" w14:paraId="2F443312" w14:textId="77777777" w:rsidTr="00A82C2B">
              <w:trPr>
                <w:gridAfter w:val="1"/>
                <w:wAfter w:w="360" w:type="dxa"/>
                <w:trHeight w:val="696"/>
              </w:trPr>
              <w:tc>
                <w:tcPr>
                  <w:tcW w:w="1637" w:type="dxa"/>
                </w:tcPr>
                <w:p w14:paraId="1DB23F1C" w14:textId="77777777" w:rsidR="00A82C2B" w:rsidRDefault="00A82C2B" w:rsidP="00A82C2B">
                  <w:pPr>
                    <w:keepNext/>
                    <w:keepLines/>
                    <w:suppressAutoHyphens/>
                    <w:spacing w:before="100" w:beforeAutospacing="1" w:after="100" w:afterAutospacing="1"/>
                    <w:contextualSpacing/>
                    <w:rPr>
                      <w:rFonts w:ascii="Arial" w:hAnsi="Arial" w:cs="Arial"/>
                      <w:b/>
                    </w:rPr>
                  </w:pPr>
                  <w:proofErr w:type="spellStart"/>
                  <w:r>
                    <w:rPr>
                      <w:rFonts w:ascii="Arial" w:hAnsi="Arial" w:cs="Arial"/>
                      <w:b/>
                    </w:rPr>
                    <w:t>Payment</w:t>
                  </w:r>
                  <w:proofErr w:type="spellEnd"/>
                  <w:r>
                    <w:rPr>
                      <w:rFonts w:ascii="Arial" w:hAnsi="Arial" w:cs="Arial"/>
                      <w:b/>
                    </w:rPr>
                    <w:t xml:space="preserve"> Claim</w:t>
                  </w:r>
                  <w:r>
                    <w:rPr>
                      <w:rFonts w:ascii="Arial" w:hAnsi="Arial" w:cs="Arial"/>
                    </w:rPr>
                    <w:t>:</w:t>
                  </w:r>
                </w:p>
              </w:tc>
              <w:tc>
                <w:tcPr>
                  <w:tcW w:w="5304" w:type="dxa"/>
                </w:tcPr>
                <w:p w14:paraId="5A2BE844" w14:textId="77777777" w:rsidR="00A82C2B" w:rsidRPr="0058789B" w:rsidRDefault="00A82C2B" w:rsidP="00A82C2B">
                  <w:pPr>
                    <w:keepNext/>
                    <w:keepLines/>
                    <w:suppressAutoHyphens/>
                    <w:spacing w:before="100" w:beforeAutospacing="1" w:after="100" w:afterAutospacing="1"/>
                    <w:contextualSpacing/>
                    <w:jc w:val="both"/>
                    <w:rPr>
                      <w:rFonts w:ascii="Arial" w:hAnsi="Arial" w:cs="Arial"/>
                      <w:lang w:val="en-GB"/>
                    </w:rPr>
                  </w:pPr>
                  <w:r w:rsidRPr="0058789B">
                    <w:rPr>
                      <w:rFonts w:ascii="Arial" w:hAnsi="Arial" w:cs="Arial"/>
                      <w:lang w:val="en-GB"/>
                    </w:rPr>
                    <w:t>The Payment Claim shall correspond to the Progress Report and shows the eligible expenditure incurred during the Reporting Period.</w:t>
                  </w:r>
                </w:p>
                <w:p w14:paraId="617A6366" w14:textId="77777777" w:rsidR="00A82C2B" w:rsidRPr="0058789B" w:rsidRDefault="00A82C2B" w:rsidP="00A82C2B">
                  <w:pPr>
                    <w:keepNext/>
                    <w:keepLines/>
                    <w:suppressAutoHyphens/>
                    <w:spacing w:before="100" w:beforeAutospacing="1" w:after="100" w:afterAutospacing="1"/>
                    <w:contextualSpacing/>
                    <w:jc w:val="both"/>
                    <w:rPr>
                      <w:rFonts w:ascii="Arial" w:hAnsi="Arial" w:cs="Arial"/>
                      <w:lang w:val="en-GB"/>
                    </w:rPr>
                  </w:pPr>
                </w:p>
              </w:tc>
            </w:tr>
            <w:tr w:rsidR="00A82C2B" w:rsidRPr="005C49A3" w14:paraId="5EA4E933" w14:textId="77777777" w:rsidTr="00A82C2B">
              <w:trPr>
                <w:gridAfter w:val="1"/>
                <w:wAfter w:w="360" w:type="dxa"/>
                <w:trHeight w:val="696"/>
              </w:trPr>
              <w:tc>
                <w:tcPr>
                  <w:tcW w:w="1637" w:type="dxa"/>
                </w:tcPr>
                <w:p w14:paraId="5F6970FE" w14:textId="77777777" w:rsidR="00A82C2B" w:rsidRDefault="00A82C2B" w:rsidP="00A82C2B">
                  <w:pPr>
                    <w:keepNext/>
                    <w:keepLines/>
                    <w:suppressAutoHyphens/>
                    <w:spacing w:before="100" w:beforeAutospacing="1" w:after="100" w:afterAutospacing="1"/>
                    <w:contextualSpacing/>
                    <w:rPr>
                      <w:rFonts w:ascii="Arial" w:hAnsi="Arial" w:cs="Arial"/>
                    </w:rPr>
                  </w:pPr>
                  <w:r>
                    <w:rPr>
                      <w:rFonts w:ascii="Arial" w:hAnsi="Arial" w:cs="Arial"/>
                      <w:b/>
                    </w:rPr>
                    <w:t>PP</w:t>
                  </w:r>
                  <w:r>
                    <w:rPr>
                      <w:rFonts w:ascii="Arial" w:hAnsi="Arial" w:cs="Arial"/>
                    </w:rPr>
                    <w:t>:</w:t>
                  </w:r>
                </w:p>
                <w:p w14:paraId="6B209BE9" w14:textId="77777777" w:rsidR="00EB1595" w:rsidRDefault="00EB1595" w:rsidP="00A82C2B">
                  <w:pPr>
                    <w:keepNext/>
                    <w:keepLines/>
                    <w:suppressAutoHyphens/>
                    <w:spacing w:before="100" w:beforeAutospacing="1" w:after="100" w:afterAutospacing="1"/>
                    <w:contextualSpacing/>
                    <w:rPr>
                      <w:rFonts w:ascii="Arial" w:hAnsi="Arial" w:cs="Arial"/>
                    </w:rPr>
                  </w:pPr>
                </w:p>
                <w:p w14:paraId="5D0A191A" w14:textId="77777777" w:rsidR="00EB1595" w:rsidRDefault="00EB1595" w:rsidP="00A82C2B">
                  <w:pPr>
                    <w:keepNext/>
                    <w:keepLines/>
                    <w:suppressAutoHyphens/>
                    <w:spacing w:before="100" w:beforeAutospacing="1" w:after="100" w:afterAutospacing="1"/>
                    <w:contextualSpacing/>
                    <w:rPr>
                      <w:rFonts w:ascii="Arial" w:hAnsi="Arial" w:cs="Arial"/>
                    </w:rPr>
                  </w:pPr>
                </w:p>
                <w:p w14:paraId="66680C68" w14:textId="77777777" w:rsidR="00EB1595" w:rsidRDefault="00EB1595" w:rsidP="00A82C2B">
                  <w:pPr>
                    <w:keepNext/>
                    <w:keepLines/>
                    <w:suppressAutoHyphens/>
                    <w:spacing w:before="100" w:beforeAutospacing="1" w:after="100" w:afterAutospacing="1"/>
                    <w:contextualSpacing/>
                    <w:rPr>
                      <w:rFonts w:ascii="Arial" w:hAnsi="Arial" w:cs="Arial"/>
                      <w:b/>
                    </w:rPr>
                  </w:pPr>
                </w:p>
              </w:tc>
              <w:tc>
                <w:tcPr>
                  <w:tcW w:w="5304" w:type="dxa"/>
                </w:tcPr>
                <w:p w14:paraId="40B0EDF0" w14:textId="77777777" w:rsidR="00A82C2B" w:rsidRPr="0058789B" w:rsidRDefault="00A82C2B" w:rsidP="00A82C2B">
                  <w:pPr>
                    <w:keepNext/>
                    <w:keepLines/>
                    <w:suppressAutoHyphens/>
                    <w:spacing w:before="100" w:beforeAutospacing="1" w:after="100" w:afterAutospacing="1"/>
                    <w:contextualSpacing/>
                    <w:jc w:val="both"/>
                    <w:rPr>
                      <w:rFonts w:ascii="Arial" w:hAnsi="Arial" w:cs="Arial"/>
                      <w:lang w:val="en-GB"/>
                    </w:rPr>
                  </w:pPr>
                  <w:proofErr w:type="gramStart"/>
                  <w:r w:rsidRPr="0058789B">
                    <w:rPr>
                      <w:rFonts w:ascii="Arial" w:hAnsi="Arial" w:cs="Arial"/>
                      <w:lang w:val="en-GB"/>
                    </w:rPr>
                    <w:t>means</w:t>
                  </w:r>
                  <w:proofErr w:type="gramEnd"/>
                  <w:r w:rsidRPr="0058789B">
                    <w:rPr>
                      <w:rFonts w:ascii="Arial" w:hAnsi="Arial" w:cs="Arial"/>
                      <w:lang w:val="en-GB"/>
                    </w:rPr>
                    <w:t xml:space="preserve"> any Project Partner including the LP, who together are the parties to this Agreement.</w:t>
                  </w:r>
                </w:p>
              </w:tc>
            </w:tr>
            <w:tr w:rsidR="00EB1595" w:rsidRPr="00EB1595" w14:paraId="629CAE18" w14:textId="77777777" w:rsidTr="00A82C2B">
              <w:trPr>
                <w:gridAfter w:val="1"/>
                <w:wAfter w:w="360" w:type="dxa"/>
                <w:trHeight w:val="696"/>
              </w:trPr>
              <w:tc>
                <w:tcPr>
                  <w:tcW w:w="1637" w:type="dxa"/>
                  <w:hideMark/>
                </w:tcPr>
                <w:p w14:paraId="7F4B13CC" w14:textId="77777777" w:rsidR="00EB1595" w:rsidRDefault="00EB1595" w:rsidP="00EB1595">
                  <w:pPr>
                    <w:keepNext/>
                    <w:keepLines/>
                    <w:suppressAutoHyphens/>
                    <w:spacing w:before="100" w:beforeAutospacing="1" w:after="100" w:afterAutospacing="1"/>
                    <w:contextualSpacing/>
                    <w:rPr>
                      <w:rFonts w:ascii="Arial" w:hAnsi="Arial" w:cs="Arial"/>
                      <w:b/>
                    </w:rPr>
                  </w:pPr>
                  <w:r>
                    <w:rPr>
                      <w:rFonts w:ascii="Arial" w:hAnsi="Arial" w:cs="Arial"/>
                      <w:b/>
                    </w:rPr>
                    <w:lastRenderedPageBreak/>
                    <w:t>Programme</w:t>
                  </w:r>
                  <w:r>
                    <w:rPr>
                      <w:rFonts w:ascii="Arial" w:hAnsi="Arial" w:cs="Arial"/>
                    </w:rPr>
                    <w:t>:</w:t>
                  </w:r>
                </w:p>
                <w:p w14:paraId="7E437B55" w14:textId="77777777" w:rsidR="00EB1595" w:rsidRDefault="00EB1595" w:rsidP="00EB1595">
                  <w:pPr>
                    <w:jc w:val="center"/>
                    <w:rPr>
                      <w:rFonts w:ascii="Arial" w:hAnsi="Arial" w:cs="Arial"/>
                    </w:rPr>
                  </w:pPr>
                </w:p>
                <w:p w14:paraId="7DDF6064" w14:textId="77777777" w:rsidR="00EB1595" w:rsidRDefault="00EB1595" w:rsidP="00EB1595">
                  <w:pPr>
                    <w:jc w:val="center"/>
                    <w:rPr>
                      <w:rFonts w:ascii="Arial" w:hAnsi="Arial" w:cs="Arial"/>
                    </w:rPr>
                  </w:pPr>
                </w:p>
                <w:p w14:paraId="7D81C78C" w14:textId="77777777" w:rsidR="00EB1595" w:rsidRDefault="00EB1595" w:rsidP="00EB1595">
                  <w:pPr>
                    <w:jc w:val="center"/>
                    <w:rPr>
                      <w:rFonts w:ascii="Arial" w:hAnsi="Arial" w:cs="Arial"/>
                    </w:rPr>
                  </w:pPr>
                </w:p>
                <w:p w14:paraId="070E8EFB" w14:textId="49D02C9B" w:rsidR="00EB1595" w:rsidRPr="002852D0" w:rsidRDefault="00EB1595" w:rsidP="002852D0">
                  <w:pPr>
                    <w:rPr>
                      <w:rFonts w:ascii="Arial" w:hAnsi="Arial" w:cs="Arial"/>
                      <w:lang w:val="en-GB"/>
                    </w:rPr>
                  </w:pPr>
                </w:p>
              </w:tc>
              <w:tc>
                <w:tcPr>
                  <w:tcW w:w="5304" w:type="dxa"/>
                </w:tcPr>
                <w:p w14:paraId="243FA34B" w14:textId="77777777" w:rsidR="00EB1595" w:rsidRDefault="00EB1595" w:rsidP="00EB1595">
                  <w:pPr>
                    <w:keepNext/>
                    <w:keepLines/>
                    <w:suppressAutoHyphens/>
                    <w:spacing w:before="100" w:beforeAutospacing="1" w:after="100" w:afterAutospacing="1"/>
                    <w:contextualSpacing/>
                    <w:jc w:val="both"/>
                    <w:rPr>
                      <w:rFonts w:ascii="Arial" w:hAnsi="Arial" w:cs="Arial"/>
                    </w:rPr>
                  </w:pPr>
                  <w:r>
                    <w:rPr>
                      <w:rFonts w:ascii="Arial" w:hAnsi="Arial" w:cs="Arial"/>
                    </w:rPr>
                    <w:t>means Interreg VA France (Channel) England Programme.</w:t>
                  </w:r>
                </w:p>
                <w:p w14:paraId="19B8D3A9" w14:textId="77777777" w:rsidR="00EB1595" w:rsidRPr="0058789B" w:rsidRDefault="00EB1595" w:rsidP="00EB1595">
                  <w:pPr>
                    <w:keepNext/>
                    <w:keepLines/>
                    <w:suppressAutoHyphens/>
                    <w:spacing w:before="100" w:beforeAutospacing="1" w:after="100" w:afterAutospacing="1"/>
                    <w:contextualSpacing/>
                    <w:jc w:val="both"/>
                    <w:rPr>
                      <w:rFonts w:ascii="Arial" w:hAnsi="Arial" w:cs="Arial"/>
                      <w:lang w:val="en-GB"/>
                    </w:rPr>
                  </w:pPr>
                </w:p>
              </w:tc>
            </w:tr>
            <w:tr w:rsidR="00EB1595" w:rsidRPr="005C49A3" w14:paraId="5B85B6BA" w14:textId="77777777" w:rsidTr="00EB1595">
              <w:trPr>
                <w:trHeight w:val="453"/>
              </w:trPr>
              <w:tc>
                <w:tcPr>
                  <w:tcW w:w="1637" w:type="dxa"/>
                </w:tcPr>
                <w:p w14:paraId="5DDD7952" w14:textId="76D1435C" w:rsidR="00EB1595" w:rsidRPr="00072412" w:rsidRDefault="00EB1595" w:rsidP="00EB1595">
                  <w:pPr>
                    <w:rPr>
                      <w:rFonts w:ascii="Arial" w:hAnsi="Arial" w:cs="Arial"/>
                    </w:rPr>
                  </w:pPr>
                  <w:r>
                    <w:rPr>
                      <w:rFonts w:ascii="Arial" w:hAnsi="Arial" w:cs="Arial"/>
                      <w:b/>
                    </w:rPr>
                    <w:t>Progress Report</w:t>
                  </w:r>
                  <w:r>
                    <w:rPr>
                      <w:rFonts w:ascii="Arial" w:hAnsi="Arial" w:cs="Arial"/>
                    </w:rPr>
                    <w:t>:</w:t>
                  </w:r>
                </w:p>
              </w:tc>
              <w:tc>
                <w:tcPr>
                  <w:tcW w:w="5304" w:type="dxa"/>
                </w:tcPr>
                <w:p w14:paraId="38683450" w14:textId="77777777" w:rsidR="00EB1595" w:rsidRPr="0058789B" w:rsidRDefault="00EB1595" w:rsidP="00EB1595">
                  <w:pPr>
                    <w:keepNext/>
                    <w:keepLines/>
                    <w:suppressAutoHyphens/>
                    <w:spacing w:before="100" w:beforeAutospacing="1" w:after="100" w:afterAutospacing="1"/>
                    <w:contextualSpacing/>
                    <w:jc w:val="both"/>
                    <w:rPr>
                      <w:rFonts w:ascii="Arial" w:hAnsi="Arial" w:cs="Arial"/>
                      <w:lang w:val="en-GB"/>
                    </w:rPr>
                  </w:pPr>
                  <w:r w:rsidRPr="0058789B">
                    <w:rPr>
                      <w:rFonts w:ascii="Arial" w:hAnsi="Arial" w:cs="Arial"/>
                      <w:lang w:val="en-GB"/>
                    </w:rPr>
                    <w:t>The Progress Report is a single document which focuses on the Project Activities including the achievement of the project deliverables and outputs.</w:t>
                  </w:r>
                </w:p>
                <w:p w14:paraId="2EAE1C40" w14:textId="77777777" w:rsidR="00EB1595" w:rsidRDefault="00EB1595" w:rsidP="00EB1595">
                  <w:pPr>
                    <w:keepNext/>
                    <w:keepLines/>
                    <w:suppressAutoHyphens/>
                    <w:spacing w:before="100" w:beforeAutospacing="1" w:after="100" w:afterAutospacing="1"/>
                    <w:contextualSpacing/>
                    <w:jc w:val="both"/>
                    <w:rPr>
                      <w:rFonts w:ascii="Arial" w:hAnsi="Arial" w:cs="Arial"/>
                      <w:lang w:val="fi-FI"/>
                    </w:rPr>
                  </w:pPr>
                </w:p>
              </w:tc>
              <w:tc>
                <w:tcPr>
                  <w:tcW w:w="360" w:type="dxa"/>
                </w:tcPr>
                <w:p w14:paraId="687E9778" w14:textId="77777777" w:rsidR="00EB1595" w:rsidRPr="00EB1595" w:rsidRDefault="00EB1595" w:rsidP="00EB1595">
                  <w:pPr>
                    <w:spacing w:after="160" w:line="259" w:lineRule="auto"/>
                    <w:rPr>
                      <w:lang w:val="en-GB"/>
                    </w:rPr>
                  </w:pPr>
                  <w:r w:rsidRPr="00EB1595">
                    <w:rPr>
                      <w:lang w:val="en-GB"/>
                    </w:rPr>
                    <w:tab/>
                  </w:r>
                </w:p>
              </w:tc>
            </w:tr>
            <w:tr w:rsidR="00EB1595" w:rsidRPr="005C49A3" w14:paraId="7C9CAD50" w14:textId="77777777" w:rsidTr="00EB1595">
              <w:trPr>
                <w:gridAfter w:val="1"/>
                <w:wAfter w:w="360" w:type="dxa"/>
                <w:trHeight w:val="696"/>
              </w:trPr>
              <w:tc>
                <w:tcPr>
                  <w:tcW w:w="1637" w:type="dxa"/>
                </w:tcPr>
                <w:p w14:paraId="55122A37" w14:textId="048286EC" w:rsidR="00EB1595" w:rsidRDefault="00EB1595" w:rsidP="00EB1595">
                  <w:pPr>
                    <w:keepNext/>
                    <w:keepLines/>
                    <w:suppressAutoHyphens/>
                    <w:spacing w:before="100" w:beforeAutospacing="1" w:after="100" w:afterAutospacing="1"/>
                    <w:contextualSpacing/>
                    <w:rPr>
                      <w:rFonts w:ascii="Arial" w:hAnsi="Arial" w:cs="Arial"/>
                    </w:rPr>
                  </w:pPr>
                  <w:r>
                    <w:rPr>
                      <w:rFonts w:ascii="Arial" w:hAnsi="Arial" w:cs="Arial"/>
                      <w:b/>
                    </w:rPr>
                    <w:t xml:space="preserve">Project </w:t>
                  </w:r>
                  <w:proofErr w:type="spellStart"/>
                  <w:r>
                    <w:rPr>
                      <w:rFonts w:ascii="Arial" w:hAnsi="Arial" w:cs="Arial"/>
                      <w:b/>
                    </w:rPr>
                    <w:t>Activities</w:t>
                  </w:r>
                  <w:proofErr w:type="spellEnd"/>
                  <w:r>
                    <w:rPr>
                      <w:rFonts w:ascii="Arial" w:hAnsi="Arial" w:cs="Arial"/>
                    </w:rPr>
                    <w:t>:</w:t>
                  </w:r>
                </w:p>
                <w:p w14:paraId="34EA5B52" w14:textId="77777777" w:rsidR="00EB1595" w:rsidRDefault="00EB1595" w:rsidP="00EB1595">
                  <w:pPr>
                    <w:keepNext/>
                    <w:keepLines/>
                    <w:suppressAutoHyphens/>
                    <w:spacing w:before="100" w:beforeAutospacing="1" w:after="100" w:afterAutospacing="1"/>
                    <w:contextualSpacing/>
                    <w:rPr>
                      <w:rFonts w:ascii="Arial" w:hAnsi="Arial" w:cs="Arial"/>
                    </w:rPr>
                  </w:pPr>
                </w:p>
                <w:p w14:paraId="33BFD922" w14:textId="03CCED74" w:rsidR="004329BB" w:rsidRDefault="004329BB" w:rsidP="004329BB">
                  <w:pPr>
                    <w:keepNext/>
                    <w:keepLines/>
                    <w:suppressAutoHyphens/>
                    <w:spacing w:before="100" w:beforeAutospacing="1" w:after="100" w:afterAutospacing="1"/>
                    <w:contextualSpacing/>
                    <w:rPr>
                      <w:rFonts w:ascii="Arial" w:hAnsi="Arial" w:cs="Arial"/>
                      <w:b/>
                    </w:rPr>
                  </w:pPr>
                </w:p>
              </w:tc>
              <w:tc>
                <w:tcPr>
                  <w:tcW w:w="5304" w:type="dxa"/>
                </w:tcPr>
                <w:p w14:paraId="10ABA028" w14:textId="77777777" w:rsidR="00EB1595" w:rsidRPr="0058789B" w:rsidRDefault="00EB1595" w:rsidP="00EB1595">
                  <w:pPr>
                    <w:keepNext/>
                    <w:keepLines/>
                    <w:suppressAutoHyphens/>
                    <w:spacing w:before="100" w:beforeAutospacing="1" w:after="100" w:afterAutospacing="1"/>
                    <w:contextualSpacing/>
                    <w:jc w:val="both"/>
                    <w:rPr>
                      <w:rFonts w:ascii="Arial" w:hAnsi="Arial" w:cs="Arial"/>
                      <w:lang w:val="en-GB"/>
                    </w:rPr>
                  </w:pPr>
                  <w:proofErr w:type="gramStart"/>
                  <w:r w:rsidRPr="0058789B">
                    <w:rPr>
                      <w:rFonts w:ascii="Arial" w:hAnsi="Arial" w:cs="Arial"/>
                      <w:lang w:val="en-GB"/>
                    </w:rPr>
                    <w:t>means</w:t>
                  </w:r>
                  <w:proofErr w:type="gramEnd"/>
                  <w:r w:rsidRPr="0058789B">
                    <w:rPr>
                      <w:rFonts w:ascii="Arial" w:hAnsi="Arial" w:cs="Arial"/>
                      <w:lang w:val="en-GB"/>
                    </w:rPr>
                    <w:t xml:space="preserve"> those services, work or development, the cost of which is funded by the Project budget.</w:t>
                  </w:r>
                </w:p>
                <w:p w14:paraId="1E7EB805" w14:textId="77777777" w:rsidR="00EB1595" w:rsidRDefault="00EB1595" w:rsidP="00EB1595">
                  <w:pPr>
                    <w:keepNext/>
                    <w:keepLines/>
                    <w:suppressAutoHyphens/>
                    <w:spacing w:before="100" w:beforeAutospacing="1" w:after="100" w:afterAutospacing="1"/>
                    <w:contextualSpacing/>
                    <w:jc w:val="both"/>
                    <w:rPr>
                      <w:rFonts w:ascii="Arial" w:hAnsi="Arial" w:cs="Arial"/>
                      <w:lang w:val="en-GB"/>
                    </w:rPr>
                  </w:pPr>
                </w:p>
                <w:p w14:paraId="4627B6CD" w14:textId="0042071D" w:rsidR="004329BB" w:rsidRPr="0058789B" w:rsidRDefault="004329BB" w:rsidP="00EB1595">
                  <w:pPr>
                    <w:keepNext/>
                    <w:keepLines/>
                    <w:suppressAutoHyphens/>
                    <w:spacing w:before="100" w:beforeAutospacing="1" w:after="100" w:afterAutospacing="1"/>
                    <w:contextualSpacing/>
                    <w:jc w:val="both"/>
                    <w:rPr>
                      <w:rFonts w:ascii="Arial" w:hAnsi="Arial" w:cs="Arial"/>
                      <w:lang w:val="en-GB"/>
                    </w:rPr>
                  </w:pPr>
                </w:p>
              </w:tc>
            </w:tr>
            <w:tr w:rsidR="00EB1595" w:rsidRPr="005C49A3" w14:paraId="3B8CD4DC" w14:textId="77777777" w:rsidTr="00EB1595">
              <w:trPr>
                <w:gridAfter w:val="1"/>
                <w:wAfter w:w="360" w:type="dxa"/>
                <w:trHeight w:val="469"/>
              </w:trPr>
              <w:tc>
                <w:tcPr>
                  <w:tcW w:w="1637" w:type="dxa"/>
                </w:tcPr>
                <w:p w14:paraId="73D6E4BD" w14:textId="77777777" w:rsidR="00EB1595" w:rsidRDefault="00EB1595" w:rsidP="00EB1595">
                  <w:pPr>
                    <w:keepNext/>
                    <w:keepLines/>
                    <w:suppressAutoHyphens/>
                    <w:spacing w:before="100" w:beforeAutospacing="1" w:after="100" w:afterAutospacing="1"/>
                    <w:contextualSpacing/>
                    <w:rPr>
                      <w:rFonts w:ascii="Arial" w:hAnsi="Arial" w:cs="Arial"/>
                    </w:rPr>
                  </w:pPr>
                  <w:r>
                    <w:rPr>
                      <w:rFonts w:ascii="Arial" w:hAnsi="Arial" w:cs="Arial"/>
                      <w:b/>
                    </w:rPr>
                    <w:t xml:space="preserve">Project </w:t>
                  </w:r>
                  <w:proofErr w:type="spellStart"/>
                  <w:r>
                    <w:rPr>
                      <w:rFonts w:ascii="Arial" w:hAnsi="Arial" w:cs="Arial"/>
                      <w:b/>
                    </w:rPr>
                    <w:t>Period</w:t>
                  </w:r>
                  <w:proofErr w:type="spellEnd"/>
                  <w:r>
                    <w:rPr>
                      <w:rFonts w:ascii="Arial" w:hAnsi="Arial" w:cs="Arial"/>
                    </w:rPr>
                    <w:t>:</w:t>
                  </w:r>
                </w:p>
                <w:p w14:paraId="16120E10" w14:textId="77777777" w:rsidR="004329BB" w:rsidRDefault="004329BB" w:rsidP="00EB1595">
                  <w:pPr>
                    <w:keepNext/>
                    <w:keepLines/>
                    <w:suppressAutoHyphens/>
                    <w:spacing w:before="100" w:beforeAutospacing="1" w:after="100" w:afterAutospacing="1"/>
                    <w:contextualSpacing/>
                    <w:rPr>
                      <w:rFonts w:ascii="Arial" w:hAnsi="Arial" w:cs="Arial"/>
                    </w:rPr>
                  </w:pPr>
                </w:p>
                <w:p w14:paraId="4DB248C3" w14:textId="77777777" w:rsidR="004329BB" w:rsidRDefault="004329BB" w:rsidP="00EB1595">
                  <w:pPr>
                    <w:keepNext/>
                    <w:keepLines/>
                    <w:suppressAutoHyphens/>
                    <w:spacing w:before="100" w:beforeAutospacing="1" w:after="100" w:afterAutospacing="1"/>
                    <w:contextualSpacing/>
                    <w:rPr>
                      <w:rFonts w:ascii="Arial" w:hAnsi="Arial" w:cs="Arial"/>
                    </w:rPr>
                  </w:pPr>
                </w:p>
                <w:p w14:paraId="5DB13459" w14:textId="77777777" w:rsidR="004329BB" w:rsidRDefault="004329BB" w:rsidP="00EB1595">
                  <w:pPr>
                    <w:keepNext/>
                    <w:keepLines/>
                    <w:suppressAutoHyphens/>
                    <w:spacing w:before="100" w:beforeAutospacing="1" w:after="100" w:afterAutospacing="1"/>
                    <w:contextualSpacing/>
                    <w:rPr>
                      <w:rFonts w:ascii="Arial" w:hAnsi="Arial" w:cs="Arial"/>
                    </w:rPr>
                  </w:pPr>
                </w:p>
                <w:p w14:paraId="46141576" w14:textId="77777777" w:rsidR="004329BB" w:rsidRDefault="004329BB" w:rsidP="004329BB">
                  <w:pPr>
                    <w:keepNext/>
                    <w:keepLines/>
                    <w:suppressAutoHyphens/>
                    <w:spacing w:before="100" w:beforeAutospacing="1" w:after="100" w:afterAutospacing="1"/>
                    <w:contextualSpacing/>
                    <w:rPr>
                      <w:rFonts w:ascii="Arial" w:hAnsi="Arial" w:cs="Arial"/>
                      <w:b/>
                      <w:lang w:val="en-GB"/>
                    </w:rPr>
                  </w:pPr>
                  <w:r>
                    <w:rPr>
                      <w:rFonts w:ascii="Arial" w:hAnsi="Arial" w:cs="Arial"/>
                      <w:b/>
                      <w:lang w:val="en-GB"/>
                    </w:rPr>
                    <w:t>Project Reports:</w:t>
                  </w:r>
                </w:p>
                <w:p w14:paraId="4B9E4F95" w14:textId="77777777" w:rsidR="004329BB" w:rsidRDefault="004329BB" w:rsidP="00EB1595">
                  <w:pPr>
                    <w:keepNext/>
                    <w:keepLines/>
                    <w:suppressAutoHyphens/>
                    <w:spacing w:before="100" w:beforeAutospacing="1" w:after="100" w:afterAutospacing="1"/>
                    <w:contextualSpacing/>
                    <w:rPr>
                      <w:rFonts w:ascii="Arial" w:hAnsi="Arial" w:cs="Arial"/>
                    </w:rPr>
                  </w:pPr>
                </w:p>
                <w:p w14:paraId="6C9B9D08" w14:textId="21536292" w:rsidR="004329BB" w:rsidRDefault="004329BB" w:rsidP="00EB1595">
                  <w:pPr>
                    <w:keepNext/>
                    <w:keepLines/>
                    <w:suppressAutoHyphens/>
                    <w:spacing w:before="100" w:beforeAutospacing="1" w:after="100" w:afterAutospacing="1"/>
                    <w:contextualSpacing/>
                    <w:rPr>
                      <w:rFonts w:ascii="Arial" w:hAnsi="Arial" w:cs="Arial"/>
                      <w:b/>
                    </w:rPr>
                  </w:pPr>
                </w:p>
              </w:tc>
              <w:tc>
                <w:tcPr>
                  <w:tcW w:w="5304" w:type="dxa"/>
                </w:tcPr>
                <w:p w14:paraId="232BCFC3" w14:textId="77777777" w:rsidR="00EB1595" w:rsidRDefault="00EB1595" w:rsidP="00EB1595">
                  <w:pPr>
                    <w:keepNext/>
                    <w:keepLines/>
                    <w:suppressAutoHyphens/>
                    <w:spacing w:before="100" w:beforeAutospacing="1" w:after="100" w:afterAutospacing="1"/>
                    <w:contextualSpacing/>
                    <w:jc w:val="both"/>
                    <w:rPr>
                      <w:rFonts w:ascii="Arial" w:hAnsi="Arial" w:cs="Arial"/>
                      <w:lang w:val="en-GB"/>
                    </w:rPr>
                  </w:pPr>
                  <w:proofErr w:type="gramStart"/>
                  <w:r w:rsidRPr="0058789B">
                    <w:rPr>
                      <w:rFonts w:ascii="Arial" w:hAnsi="Arial" w:cs="Arial"/>
                      <w:lang w:val="en-GB"/>
                    </w:rPr>
                    <w:t>means</w:t>
                  </w:r>
                  <w:proofErr w:type="gramEnd"/>
                  <w:r w:rsidRPr="0058789B">
                    <w:rPr>
                      <w:rFonts w:ascii="Arial" w:hAnsi="Arial" w:cs="Arial"/>
                      <w:lang w:val="en-GB"/>
                    </w:rPr>
                    <w:t xml:space="preserve"> project lifetime, from the Project approval by the SSC to the Project completion date as indicated in the Application Form.</w:t>
                  </w:r>
                </w:p>
                <w:p w14:paraId="0559B63F" w14:textId="77777777" w:rsidR="004329BB" w:rsidRPr="0058789B" w:rsidRDefault="004329BB" w:rsidP="00EB1595">
                  <w:pPr>
                    <w:keepNext/>
                    <w:keepLines/>
                    <w:suppressAutoHyphens/>
                    <w:spacing w:before="100" w:beforeAutospacing="1" w:after="100" w:afterAutospacing="1"/>
                    <w:contextualSpacing/>
                    <w:jc w:val="both"/>
                    <w:rPr>
                      <w:rFonts w:ascii="Arial" w:hAnsi="Arial" w:cs="Arial"/>
                      <w:lang w:val="en-GB"/>
                    </w:rPr>
                  </w:pPr>
                </w:p>
                <w:p w14:paraId="51F4E89E" w14:textId="4A5314B9" w:rsidR="004329BB" w:rsidRPr="0058789B" w:rsidRDefault="004329BB" w:rsidP="00627A8A">
                  <w:pPr>
                    <w:keepNext/>
                    <w:keepLines/>
                    <w:suppressAutoHyphens/>
                    <w:spacing w:before="100" w:beforeAutospacing="1" w:after="100" w:afterAutospacing="1"/>
                    <w:contextualSpacing/>
                    <w:jc w:val="both"/>
                    <w:rPr>
                      <w:rFonts w:ascii="Arial" w:hAnsi="Arial" w:cs="Arial"/>
                      <w:lang w:val="en-GB"/>
                    </w:rPr>
                  </w:pPr>
                  <w:proofErr w:type="gramStart"/>
                  <w:r>
                    <w:rPr>
                      <w:rFonts w:ascii="Arial" w:hAnsi="Arial" w:cs="Arial"/>
                      <w:lang w:val="en-GB"/>
                    </w:rPr>
                    <w:t>means</w:t>
                  </w:r>
                  <w:proofErr w:type="gramEnd"/>
                  <w:r>
                    <w:rPr>
                      <w:rFonts w:ascii="Arial" w:hAnsi="Arial" w:cs="Arial"/>
                      <w:lang w:val="en-GB"/>
                    </w:rPr>
                    <w:t xml:space="preserve"> the Progress Report and Payment Claim as generated on </w:t>
                  </w:r>
                  <w:r w:rsidR="00627A8A">
                    <w:rPr>
                      <w:rFonts w:ascii="Arial" w:hAnsi="Arial" w:cs="Arial"/>
                      <w:lang w:val="en-GB"/>
                    </w:rPr>
                    <w:t>eMS.</w:t>
                  </w:r>
                </w:p>
              </w:tc>
            </w:tr>
            <w:tr w:rsidR="00EB1595" w:rsidRPr="005C49A3" w14:paraId="14EA232D" w14:textId="77777777" w:rsidTr="00EB1595">
              <w:trPr>
                <w:gridAfter w:val="1"/>
                <w:wAfter w:w="360" w:type="dxa"/>
                <w:trHeight w:val="696"/>
              </w:trPr>
              <w:tc>
                <w:tcPr>
                  <w:tcW w:w="1637" w:type="dxa"/>
                </w:tcPr>
                <w:p w14:paraId="24CEBF22" w14:textId="16F950C3" w:rsidR="00EB1595" w:rsidRDefault="00EB1595" w:rsidP="00EB1595">
                  <w:pPr>
                    <w:keepNext/>
                    <w:keepLines/>
                    <w:suppressAutoHyphens/>
                    <w:spacing w:before="100" w:beforeAutospacing="1" w:after="100" w:afterAutospacing="1"/>
                    <w:contextualSpacing/>
                    <w:rPr>
                      <w:rFonts w:ascii="Arial" w:hAnsi="Arial" w:cs="Arial"/>
                      <w:b/>
                    </w:rPr>
                  </w:pPr>
                  <w:proofErr w:type="spellStart"/>
                  <w:r>
                    <w:rPr>
                      <w:rFonts w:ascii="Arial" w:hAnsi="Arial" w:cs="Arial"/>
                      <w:b/>
                    </w:rPr>
                    <w:t>Reporting</w:t>
                  </w:r>
                  <w:proofErr w:type="spellEnd"/>
                  <w:r>
                    <w:rPr>
                      <w:rFonts w:ascii="Arial" w:hAnsi="Arial" w:cs="Arial"/>
                      <w:b/>
                    </w:rPr>
                    <w:t xml:space="preserve"> </w:t>
                  </w:r>
                  <w:proofErr w:type="spellStart"/>
                  <w:r>
                    <w:rPr>
                      <w:rFonts w:ascii="Arial" w:hAnsi="Arial" w:cs="Arial"/>
                      <w:b/>
                    </w:rPr>
                    <w:t>Period</w:t>
                  </w:r>
                  <w:proofErr w:type="spellEnd"/>
                  <w:r>
                    <w:rPr>
                      <w:rFonts w:ascii="Arial" w:hAnsi="Arial" w:cs="Arial"/>
                    </w:rPr>
                    <w:t>:</w:t>
                  </w:r>
                </w:p>
              </w:tc>
              <w:tc>
                <w:tcPr>
                  <w:tcW w:w="5304" w:type="dxa"/>
                </w:tcPr>
                <w:p w14:paraId="62CE2C47" w14:textId="77777777" w:rsidR="00EB1595" w:rsidRPr="0058789B" w:rsidRDefault="00EB1595" w:rsidP="00EB1595">
                  <w:pPr>
                    <w:keepNext/>
                    <w:keepLines/>
                    <w:suppressAutoHyphens/>
                    <w:spacing w:before="100" w:beforeAutospacing="1" w:after="100" w:afterAutospacing="1"/>
                    <w:contextualSpacing/>
                    <w:jc w:val="both"/>
                    <w:rPr>
                      <w:rFonts w:ascii="Arial" w:hAnsi="Arial" w:cs="Arial"/>
                      <w:lang w:val="en-GB"/>
                    </w:rPr>
                  </w:pPr>
                  <w:proofErr w:type="gramStart"/>
                  <w:r w:rsidRPr="0058789B">
                    <w:rPr>
                      <w:rFonts w:ascii="Arial" w:hAnsi="Arial" w:cs="Arial"/>
                      <w:lang w:val="en-GB"/>
                    </w:rPr>
                    <w:t>means</w:t>
                  </w:r>
                  <w:proofErr w:type="gramEnd"/>
                  <w:r w:rsidRPr="0058789B">
                    <w:rPr>
                      <w:rFonts w:ascii="Arial" w:hAnsi="Arial" w:cs="Arial"/>
                      <w:lang w:val="en-GB"/>
                    </w:rPr>
                    <w:t xml:space="preserve"> a period as defined in article 6(1) of the Grant Offer Letter.</w:t>
                  </w:r>
                </w:p>
                <w:p w14:paraId="24776F00" w14:textId="77777777" w:rsidR="00EB1595" w:rsidRPr="0058789B" w:rsidRDefault="00EB1595" w:rsidP="00EB1595">
                  <w:pPr>
                    <w:keepNext/>
                    <w:keepLines/>
                    <w:suppressAutoHyphens/>
                    <w:spacing w:before="100" w:beforeAutospacing="1" w:after="100" w:afterAutospacing="1"/>
                    <w:contextualSpacing/>
                    <w:jc w:val="both"/>
                    <w:rPr>
                      <w:rFonts w:ascii="Arial" w:hAnsi="Arial" w:cs="Arial"/>
                      <w:lang w:val="en-GB"/>
                    </w:rPr>
                  </w:pPr>
                </w:p>
              </w:tc>
            </w:tr>
            <w:tr w:rsidR="00EB1595" w:rsidRPr="00EB1595" w14:paraId="42E0E4A0" w14:textId="77777777" w:rsidTr="00EB1595">
              <w:trPr>
                <w:gridAfter w:val="1"/>
                <w:wAfter w:w="360" w:type="dxa"/>
                <w:trHeight w:val="469"/>
              </w:trPr>
              <w:tc>
                <w:tcPr>
                  <w:tcW w:w="1637" w:type="dxa"/>
                </w:tcPr>
                <w:p w14:paraId="75543675" w14:textId="759BF485" w:rsidR="00EB1595" w:rsidRDefault="00EB1595" w:rsidP="00EB1595">
                  <w:pPr>
                    <w:keepNext/>
                    <w:keepLines/>
                    <w:suppressAutoHyphens/>
                    <w:spacing w:before="100" w:beforeAutospacing="1" w:after="100" w:afterAutospacing="1"/>
                    <w:contextualSpacing/>
                    <w:rPr>
                      <w:rFonts w:ascii="Arial" w:hAnsi="Arial" w:cs="Arial"/>
                    </w:rPr>
                  </w:pPr>
                  <w:r>
                    <w:rPr>
                      <w:rFonts w:ascii="Arial" w:hAnsi="Arial" w:cs="Arial"/>
                      <w:b/>
                    </w:rPr>
                    <w:t>SSC</w:t>
                  </w:r>
                  <w:r>
                    <w:rPr>
                      <w:rFonts w:ascii="Arial" w:hAnsi="Arial" w:cs="Arial"/>
                    </w:rPr>
                    <w:t>:</w:t>
                  </w:r>
                </w:p>
              </w:tc>
              <w:tc>
                <w:tcPr>
                  <w:tcW w:w="5304" w:type="dxa"/>
                </w:tcPr>
                <w:p w14:paraId="1A8581BA" w14:textId="77777777" w:rsidR="00EB1595" w:rsidRDefault="00EB1595" w:rsidP="00EB1595">
                  <w:pPr>
                    <w:keepNext/>
                    <w:keepLines/>
                    <w:suppressAutoHyphens/>
                    <w:spacing w:before="100" w:beforeAutospacing="1" w:after="100" w:afterAutospacing="1"/>
                    <w:contextualSpacing/>
                    <w:jc w:val="both"/>
                    <w:rPr>
                      <w:rFonts w:ascii="Arial" w:hAnsi="Arial" w:cs="Arial"/>
                    </w:rPr>
                  </w:pPr>
                  <w:proofErr w:type="gramStart"/>
                  <w:r w:rsidRPr="0058789B">
                    <w:rPr>
                      <w:rFonts w:ascii="Arial" w:hAnsi="Arial" w:cs="Arial"/>
                      <w:lang w:val="en-GB"/>
                    </w:rPr>
                    <w:t>means</w:t>
                  </w:r>
                  <w:proofErr w:type="gramEnd"/>
                  <w:r w:rsidRPr="0058789B">
                    <w:rPr>
                      <w:rFonts w:ascii="Arial" w:hAnsi="Arial" w:cs="Arial"/>
                      <w:lang w:val="en-GB"/>
                    </w:rPr>
                    <w:t xml:space="preserve"> Selection Sub-Committee. The role of the SSC is to approve or reject Project applications. </w:t>
                  </w:r>
                  <w:r>
                    <w:rPr>
                      <w:rFonts w:ascii="Arial" w:hAnsi="Arial" w:cs="Arial"/>
                    </w:rPr>
                    <w:t>The SSC is part of the PMC.</w:t>
                  </w:r>
                </w:p>
                <w:p w14:paraId="1188A9A5" w14:textId="77777777" w:rsidR="00EB1595" w:rsidRPr="0058789B" w:rsidRDefault="00EB1595" w:rsidP="00EB1595">
                  <w:pPr>
                    <w:keepNext/>
                    <w:keepLines/>
                    <w:suppressAutoHyphens/>
                    <w:spacing w:before="100" w:beforeAutospacing="1" w:after="100" w:afterAutospacing="1"/>
                    <w:contextualSpacing/>
                    <w:jc w:val="both"/>
                    <w:rPr>
                      <w:rFonts w:ascii="Arial" w:hAnsi="Arial" w:cs="Arial"/>
                      <w:lang w:val="en-GB"/>
                    </w:rPr>
                  </w:pPr>
                </w:p>
              </w:tc>
            </w:tr>
            <w:tr w:rsidR="00EB1595" w:rsidRPr="005C49A3" w14:paraId="041593B9" w14:textId="77777777" w:rsidTr="00EB1595">
              <w:trPr>
                <w:gridAfter w:val="1"/>
                <w:wAfter w:w="360" w:type="dxa"/>
                <w:trHeight w:val="696"/>
              </w:trPr>
              <w:tc>
                <w:tcPr>
                  <w:tcW w:w="1637" w:type="dxa"/>
                </w:tcPr>
                <w:p w14:paraId="0B5A4788" w14:textId="77777777" w:rsidR="00D2578A" w:rsidRDefault="00D2578A" w:rsidP="00EB1595">
                  <w:pPr>
                    <w:keepNext/>
                    <w:keepLines/>
                    <w:suppressAutoHyphens/>
                    <w:spacing w:before="100" w:beforeAutospacing="1" w:after="100" w:afterAutospacing="1"/>
                    <w:contextualSpacing/>
                    <w:rPr>
                      <w:rFonts w:ascii="Arial" w:hAnsi="Arial" w:cs="Arial"/>
                      <w:b/>
                    </w:rPr>
                  </w:pPr>
                </w:p>
                <w:p w14:paraId="521AF1FB" w14:textId="77777777" w:rsidR="00D2578A" w:rsidRDefault="00D2578A" w:rsidP="00EB1595">
                  <w:pPr>
                    <w:keepNext/>
                    <w:keepLines/>
                    <w:suppressAutoHyphens/>
                    <w:spacing w:before="100" w:beforeAutospacing="1" w:after="100" w:afterAutospacing="1"/>
                    <w:contextualSpacing/>
                    <w:rPr>
                      <w:rFonts w:ascii="Arial" w:hAnsi="Arial" w:cs="Arial"/>
                      <w:b/>
                    </w:rPr>
                  </w:pPr>
                </w:p>
                <w:p w14:paraId="48AFA51E" w14:textId="7B008E8B" w:rsidR="00EB1595" w:rsidRDefault="00EB1595" w:rsidP="00EB1595">
                  <w:pPr>
                    <w:keepNext/>
                    <w:keepLines/>
                    <w:suppressAutoHyphens/>
                    <w:spacing w:before="100" w:beforeAutospacing="1" w:after="100" w:afterAutospacing="1"/>
                    <w:contextualSpacing/>
                    <w:rPr>
                      <w:rFonts w:ascii="Arial" w:hAnsi="Arial" w:cs="Arial"/>
                      <w:b/>
                    </w:rPr>
                  </w:pPr>
                  <w:r>
                    <w:rPr>
                      <w:rFonts w:ascii="Arial" w:hAnsi="Arial" w:cs="Arial"/>
                      <w:b/>
                    </w:rPr>
                    <w:t>State Aid Rules</w:t>
                  </w:r>
                  <w:r>
                    <w:rPr>
                      <w:rFonts w:ascii="Arial" w:hAnsi="Arial" w:cs="Arial"/>
                    </w:rPr>
                    <w:t>:</w:t>
                  </w:r>
                </w:p>
              </w:tc>
              <w:tc>
                <w:tcPr>
                  <w:tcW w:w="5304" w:type="dxa"/>
                </w:tcPr>
                <w:p w14:paraId="2176F2D8" w14:textId="77777777" w:rsidR="00D2578A" w:rsidRDefault="00D2578A" w:rsidP="00EB1595">
                  <w:pPr>
                    <w:keepNext/>
                    <w:keepLines/>
                    <w:suppressAutoHyphens/>
                    <w:spacing w:before="100" w:beforeAutospacing="1" w:after="100" w:afterAutospacing="1"/>
                    <w:contextualSpacing/>
                    <w:jc w:val="both"/>
                    <w:rPr>
                      <w:rFonts w:ascii="Arial" w:hAnsi="Arial" w:cs="Arial"/>
                      <w:lang w:val="en-GB"/>
                    </w:rPr>
                  </w:pPr>
                </w:p>
                <w:p w14:paraId="6B4F090C" w14:textId="77777777" w:rsidR="00D2578A" w:rsidRDefault="00D2578A" w:rsidP="00EB1595">
                  <w:pPr>
                    <w:keepNext/>
                    <w:keepLines/>
                    <w:suppressAutoHyphens/>
                    <w:spacing w:before="100" w:beforeAutospacing="1" w:after="100" w:afterAutospacing="1"/>
                    <w:contextualSpacing/>
                    <w:jc w:val="both"/>
                    <w:rPr>
                      <w:rFonts w:ascii="Arial" w:hAnsi="Arial" w:cs="Arial"/>
                      <w:lang w:val="en-GB"/>
                    </w:rPr>
                  </w:pPr>
                </w:p>
                <w:p w14:paraId="0ECE7F8F" w14:textId="77777777" w:rsidR="00EB1595" w:rsidRPr="0058789B" w:rsidRDefault="00EB1595" w:rsidP="00EB1595">
                  <w:pPr>
                    <w:keepNext/>
                    <w:keepLines/>
                    <w:suppressAutoHyphens/>
                    <w:spacing w:before="100" w:beforeAutospacing="1" w:after="100" w:afterAutospacing="1"/>
                    <w:contextualSpacing/>
                    <w:jc w:val="both"/>
                    <w:rPr>
                      <w:rFonts w:ascii="Arial" w:hAnsi="Arial" w:cs="Arial"/>
                      <w:lang w:val="en-GB"/>
                    </w:rPr>
                  </w:pPr>
                  <w:proofErr w:type="gramStart"/>
                  <w:r w:rsidRPr="0058789B">
                    <w:rPr>
                      <w:rFonts w:ascii="Arial" w:hAnsi="Arial" w:cs="Arial"/>
                      <w:lang w:val="en-GB"/>
                    </w:rPr>
                    <w:t>means</w:t>
                  </w:r>
                  <w:proofErr w:type="gramEnd"/>
                  <w:r w:rsidRPr="0058789B">
                    <w:rPr>
                      <w:rFonts w:ascii="Arial" w:hAnsi="Arial" w:cs="Arial"/>
                      <w:lang w:val="en-GB"/>
                    </w:rPr>
                    <w:t xml:space="preserve"> the relevant parts of the Treaty on the Functioning of the European Union on State Aid, together with the De Minimis and the GBER Regulation.</w:t>
                  </w:r>
                </w:p>
                <w:p w14:paraId="5C9610F6" w14:textId="77777777" w:rsidR="00EB1595" w:rsidRPr="00EB1595" w:rsidRDefault="00EB1595" w:rsidP="00EB1595">
                  <w:pPr>
                    <w:keepNext/>
                    <w:keepLines/>
                    <w:suppressAutoHyphens/>
                    <w:spacing w:before="100" w:beforeAutospacing="1" w:after="100" w:afterAutospacing="1"/>
                    <w:contextualSpacing/>
                    <w:jc w:val="both"/>
                    <w:rPr>
                      <w:rFonts w:ascii="Arial" w:hAnsi="Arial" w:cs="Arial"/>
                      <w:lang w:val="en-GB"/>
                    </w:rPr>
                  </w:pPr>
                </w:p>
              </w:tc>
            </w:tr>
            <w:tr w:rsidR="00EB1595" w:rsidRPr="005C49A3" w14:paraId="6B5A8296" w14:textId="77777777" w:rsidTr="00EB1595">
              <w:trPr>
                <w:gridAfter w:val="1"/>
                <w:wAfter w:w="360" w:type="dxa"/>
                <w:trHeight w:val="696"/>
              </w:trPr>
              <w:tc>
                <w:tcPr>
                  <w:tcW w:w="1637" w:type="dxa"/>
                </w:tcPr>
                <w:p w14:paraId="4AD0D854" w14:textId="17C5C092" w:rsidR="00EB1595" w:rsidRPr="00EB1595" w:rsidRDefault="00EB1595" w:rsidP="00EB1595">
                  <w:pPr>
                    <w:keepNext/>
                    <w:keepLines/>
                    <w:suppressAutoHyphens/>
                    <w:spacing w:before="100" w:beforeAutospacing="1" w:after="100" w:afterAutospacing="1"/>
                    <w:contextualSpacing/>
                    <w:rPr>
                      <w:rFonts w:ascii="Arial" w:hAnsi="Arial" w:cs="Arial"/>
                      <w:b/>
                      <w:lang w:val="en-GB"/>
                    </w:rPr>
                  </w:pPr>
                </w:p>
              </w:tc>
              <w:tc>
                <w:tcPr>
                  <w:tcW w:w="5304" w:type="dxa"/>
                </w:tcPr>
                <w:p w14:paraId="4FB1997F" w14:textId="77777777" w:rsidR="00EB1595" w:rsidRPr="0058789B" w:rsidRDefault="00EB1595" w:rsidP="00EB1595">
                  <w:pPr>
                    <w:keepNext/>
                    <w:keepLines/>
                    <w:suppressAutoHyphens/>
                    <w:spacing w:before="100" w:beforeAutospacing="1" w:after="100" w:afterAutospacing="1"/>
                    <w:contextualSpacing/>
                    <w:jc w:val="both"/>
                    <w:rPr>
                      <w:rFonts w:ascii="Arial" w:hAnsi="Arial" w:cs="Arial"/>
                      <w:lang w:val="en-GB"/>
                    </w:rPr>
                  </w:pPr>
                </w:p>
              </w:tc>
            </w:tr>
          </w:tbl>
          <w:p w14:paraId="21661FD4" w14:textId="0A0D88CB" w:rsidR="00DC5A6C" w:rsidRPr="000A0FD9" w:rsidRDefault="00DC5A6C" w:rsidP="000A0FD9">
            <w:pPr>
              <w:rPr>
                <w:lang w:val="en-GB"/>
              </w:rPr>
            </w:pPr>
          </w:p>
        </w:tc>
        <w:tc>
          <w:tcPr>
            <w:tcW w:w="7313" w:type="dxa"/>
            <w:gridSpan w:val="2"/>
          </w:tcPr>
          <w:p w14:paraId="54DAA64A" w14:textId="77777777" w:rsidR="0058789B" w:rsidRDefault="0058789B" w:rsidP="005A7DE1">
            <w:pPr>
              <w:pStyle w:val="Heading2"/>
              <w:suppressAutoHyphens/>
              <w:spacing w:before="100" w:beforeAutospacing="1" w:after="100" w:afterAutospacing="1" w:line="240" w:lineRule="auto"/>
              <w:contextualSpacing/>
              <w:rPr>
                <w:rFonts w:ascii="Arial" w:hAnsi="Arial" w:cs="Arial"/>
                <w:color w:val="auto"/>
                <w:sz w:val="22"/>
                <w:szCs w:val="22"/>
                <w:u w:val="none"/>
              </w:rPr>
            </w:pPr>
            <w:bookmarkStart w:id="0" w:name="_Toc427833913"/>
            <w:bookmarkStart w:id="1" w:name="_Toc430087222"/>
            <w:r>
              <w:rPr>
                <w:rFonts w:ascii="Arial" w:hAnsi="Arial"/>
                <w:b/>
                <w:color w:val="auto"/>
                <w:sz w:val="22"/>
              </w:rPr>
              <w:lastRenderedPageBreak/>
              <w:t xml:space="preserve">Définitions utilisées dans </w:t>
            </w:r>
            <w:smartTag w:uri="urn:schemas-microsoft-com:office:smarttags" w:element="PersonName">
              <w:smartTagPr>
                <w:attr w:name="ProductID" w:val="la présente Convention"/>
              </w:smartTagPr>
              <w:r>
                <w:rPr>
                  <w:rFonts w:ascii="Arial" w:hAnsi="Arial"/>
                  <w:b/>
                  <w:color w:val="auto"/>
                  <w:sz w:val="22"/>
                </w:rPr>
                <w:t>la présente Convention</w:t>
              </w:r>
            </w:smartTag>
            <w:r>
              <w:rPr>
                <w:rFonts w:ascii="Arial" w:hAnsi="Arial"/>
                <w:color w:val="auto"/>
                <w:sz w:val="22"/>
                <w:u w:val="none"/>
              </w:rPr>
              <w:t>:</w:t>
            </w:r>
            <w:bookmarkEnd w:id="0"/>
            <w:bookmarkEnd w:id="1"/>
          </w:p>
          <w:p w14:paraId="632A4DC8" w14:textId="77777777" w:rsidR="0058789B" w:rsidRDefault="0058789B" w:rsidP="005A7DE1">
            <w:pPr>
              <w:keepNext/>
              <w:keepLines/>
              <w:suppressAutoHyphens/>
              <w:spacing w:before="100" w:beforeAutospacing="1" w:after="100" w:afterAutospacing="1"/>
              <w:contextualSpacing/>
              <w:rPr>
                <w:rFonts w:ascii="Arial" w:hAnsi="Arial" w:cs="Arial"/>
                <w:sz w:val="22"/>
                <w:szCs w:val="22"/>
              </w:rPr>
            </w:pPr>
          </w:p>
          <w:tbl>
            <w:tblPr>
              <w:tblW w:w="6955" w:type="dxa"/>
              <w:tblLayout w:type="fixed"/>
              <w:tblLook w:val="00A0" w:firstRow="1" w:lastRow="0" w:firstColumn="1" w:lastColumn="0" w:noHBand="0" w:noVBand="0"/>
            </w:tblPr>
            <w:tblGrid>
              <w:gridCol w:w="2219"/>
              <w:gridCol w:w="4736"/>
            </w:tblGrid>
            <w:tr w:rsidR="0058789B" w:rsidRPr="0058789B" w14:paraId="34328370" w14:textId="77777777" w:rsidTr="0058789B">
              <w:trPr>
                <w:trHeight w:val="2272"/>
              </w:trPr>
              <w:tc>
                <w:tcPr>
                  <w:tcW w:w="2219" w:type="dxa"/>
                </w:tcPr>
                <w:p w14:paraId="68F6D6E2" w14:textId="77777777" w:rsidR="0058789B" w:rsidRDefault="0058789B" w:rsidP="005A7DE1">
                  <w:pPr>
                    <w:keepNext/>
                    <w:keepLines/>
                    <w:suppressAutoHyphens/>
                    <w:spacing w:before="100" w:beforeAutospacing="1" w:after="100" w:afterAutospacing="1"/>
                    <w:contextualSpacing/>
                    <w:rPr>
                      <w:rFonts w:ascii="Arial" w:hAnsi="Arial"/>
                      <w:b/>
                    </w:rPr>
                  </w:pPr>
                  <w:r>
                    <w:rPr>
                      <w:rFonts w:ascii="Arial" w:hAnsi="Arial"/>
                      <w:b/>
                    </w:rPr>
                    <w:t>AA :</w:t>
                  </w:r>
                </w:p>
                <w:p w14:paraId="609E8526" w14:textId="77777777" w:rsidR="0058789B" w:rsidRDefault="0058789B" w:rsidP="005A7DE1">
                  <w:pPr>
                    <w:keepNext/>
                    <w:keepLines/>
                    <w:suppressAutoHyphens/>
                    <w:spacing w:before="100" w:beforeAutospacing="1" w:after="100" w:afterAutospacing="1"/>
                    <w:contextualSpacing/>
                    <w:rPr>
                      <w:rFonts w:ascii="Arial" w:hAnsi="Arial"/>
                      <w:b/>
                    </w:rPr>
                  </w:pPr>
                </w:p>
                <w:p w14:paraId="3C66F5F8" w14:textId="77777777" w:rsidR="0058789B" w:rsidRDefault="0058789B" w:rsidP="005A7DE1">
                  <w:pPr>
                    <w:keepNext/>
                    <w:keepLines/>
                    <w:suppressAutoHyphens/>
                    <w:spacing w:before="100" w:beforeAutospacing="1" w:after="100" w:afterAutospacing="1"/>
                    <w:contextualSpacing/>
                    <w:rPr>
                      <w:rFonts w:ascii="Arial" w:hAnsi="Arial"/>
                      <w:b/>
                    </w:rPr>
                  </w:pPr>
                </w:p>
                <w:p w14:paraId="54F70BE6" w14:textId="77777777" w:rsidR="0058789B" w:rsidRDefault="0058789B" w:rsidP="005A7DE1">
                  <w:pPr>
                    <w:keepNext/>
                    <w:keepLines/>
                    <w:suppressAutoHyphens/>
                    <w:spacing w:before="100" w:beforeAutospacing="1" w:after="100" w:afterAutospacing="1"/>
                    <w:contextualSpacing/>
                    <w:rPr>
                      <w:rFonts w:ascii="Arial" w:hAnsi="Arial"/>
                      <w:b/>
                    </w:rPr>
                  </w:pPr>
                </w:p>
                <w:p w14:paraId="24906A79" w14:textId="77777777" w:rsidR="0058789B" w:rsidRDefault="0058789B" w:rsidP="005A7DE1">
                  <w:pPr>
                    <w:keepNext/>
                    <w:keepLines/>
                    <w:suppressAutoHyphens/>
                    <w:spacing w:before="100" w:beforeAutospacing="1" w:after="100" w:afterAutospacing="1"/>
                    <w:contextualSpacing/>
                    <w:rPr>
                      <w:rFonts w:ascii="Arial" w:hAnsi="Arial"/>
                      <w:b/>
                    </w:rPr>
                  </w:pPr>
                </w:p>
                <w:p w14:paraId="5351575B" w14:textId="77777777" w:rsidR="0058789B" w:rsidRDefault="0058789B" w:rsidP="005A7DE1">
                  <w:pPr>
                    <w:keepNext/>
                    <w:keepLines/>
                    <w:suppressAutoHyphens/>
                    <w:spacing w:before="100" w:beforeAutospacing="1" w:after="100" w:afterAutospacing="1"/>
                    <w:contextualSpacing/>
                    <w:rPr>
                      <w:rFonts w:ascii="Arial" w:hAnsi="Arial"/>
                      <w:b/>
                    </w:rPr>
                  </w:pPr>
                </w:p>
                <w:p w14:paraId="72912F1F" w14:textId="77777777" w:rsidR="0058789B" w:rsidRDefault="0058789B" w:rsidP="005A7DE1">
                  <w:pPr>
                    <w:keepNext/>
                    <w:keepLines/>
                    <w:suppressAutoHyphens/>
                    <w:spacing w:before="100" w:beforeAutospacing="1" w:after="100" w:afterAutospacing="1"/>
                    <w:contextualSpacing/>
                    <w:rPr>
                      <w:rFonts w:ascii="Arial" w:hAnsi="Arial"/>
                      <w:b/>
                    </w:rPr>
                  </w:pPr>
                </w:p>
                <w:p w14:paraId="46C9BC23" w14:textId="77777777" w:rsidR="0058789B" w:rsidRDefault="0058789B" w:rsidP="005A7DE1">
                  <w:pPr>
                    <w:keepNext/>
                    <w:keepLines/>
                    <w:suppressAutoHyphens/>
                    <w:spacing w:before="100" w:beforeAutospacing="1" w:after="100" w:afterAutospacing="1"/>
                    <w:contextualSpacing/>
                    <w:rPr>
                      <w:rFonts w:ascii="Arial" w:hAnsi="Arial"/>
                      <w:b/>
                    </w:rPr>
                  </w:pPr>
                  <w:r>
                    <w:rPr>
                      <w:rFonts w:ascii="Arial" w:hAnsi="Arial"/>
                      <w:b/>
                    </w:rPr>
                    <w:t>Formulaire de Candidature :</w:t>
                  </w:r>
                </w:p>
                <w:p w14:paraId="44435891" w14:textId="77777777" w:rsidR="0058789B" w:rsidRDefault="0058789B" w:rsidP="005A7DE1">
                  <w:pPr>
                    <w:keepNext/>
                    <w:keepLines/>
                    <w:suppressAutoHyphens/>
                    <w:spacing w:before="100" w:beforeAutospacing="1" w:after="100" w:afterAutospacing="1"/>
                    <w:contextualSpacing/>
                    <w:rPr>
                      <w:rFonts w:ascii="Arial" w:hAnsi="Arial"/>
                      <w:b/>
                    </w:rPr>
                  </w:pPr>
                </w:p>
              </w:tc>
              <w:tc>
                <w:tcPr>
                  <w:tcW w:w="4736" w:type="dxa"/>
                </w:tcPr>
                <w:p w14:paraId="66A981F3" w14:textId="77777777" w:rsidR="0058789B" w:rsidRDefault="0058789B" w:rsidP="005A7DE1">
                  <w:pPr>
                    <w:keepNext/>
                    <w:keepLines/>
                    <w:suppressAutoHyphens/>
                    <w:spacing w:before="100" w:beforeAutospacing="1" w:after="100" w:afterAutospacing="1"/>
                    <w:contextualSpacing/>
                    <w:jc w:val="both"/>
                    <w:rPr>
                      <w:rFonts w:ascii="Arial" w:hAnsi="Arial" w:cs="Arial"/>
                    </w:rPr>
                  </w:pPr>
                  <w:r>
                    <w:rPr>
                      <w:rFonts w:ascii="Arial" w:hAnsi="Arial"/>
                    </w:rPr>
                    <w:t>désigne les Norfolk Audit Services (partie intégrante du Norfolk County Council), agissant fonctionnellement indépendamment en qualité d'Autorité d’Audit. L'AA est chargée de contrôler l'effectivité du système de contrôle financier créé par l'Autorité de Gestion.</w:t>
                  </w:r>
                </w:p>
                <w:p w14:paraId="0FEB27DD" w14:textId="77777777" w:rsidR="0058789B" w:rsidRDefault="0058789B" w:rsidP="005A7DE1">
                  <w:pPr>
                    <w:keepNext/>
                    <w:keepLines/>
                    <w:suppressAutoHyphens/>
                    <w:spacing w:before="100" w:beforeAutospacing="1" w:after="100" w:afterAutospacing="1"/>
                    <w:contextualSpacing/>
                    <w:jc w:val="both"/>
                    <w:rPr>
                      <w:rFonts w:ascii="Arial" w:hAnsi="Arial" w:cs="Arial"/>
                    </w:rPr>
                  </w:pPr>
                </w:p>
                <w:p w14:paraId="4B6501EE" w14:textId="77777777" w:rsidR="0058789B" w:rsidRDefault="0058789B" w:rsidP="005A7DE1">
                  <w:pPr>
                    <w:keepNext/>
                    <w:keepLines/>
                    <w:suppressAutoHyphens/>
                    <w:spacing w:before="100" w:beforeAutospacing="1" w:after="100" w:afterAutospacing="1"/>
                    <w:contextualSpacing/>
                    <w:jc w:val="both"/>
                    <w:rPr>
                      <w:rFonts w:ascii="Arial" w:hAnsi="Arial" w:cs="Arial"/>
                    </w:rPr>
                  </w:pPr>
                  <w:r>
                    <w:rPr>
                      <w:rFonts w:ascii="Arial" w:hAnsi="Arial"/>
                    </w:rPr>
                    <w:t>désigne la dernière version du Formulaire de Candidature Phase 2 approuvée par le Comité de Suivi du Programme.</w:t>
                  </w:r>
                </w:p>
                <w:p w14:paraId="7D07ED96" w14:textId="77777777" w:rsidR="0058789B" w:rsidRDefault="0058789B" w:rsidP="005A7DE1">
                  <w:pPr>
                    <w:keepNext/>
                    <w:keepLines/>
                    <w:suppressAutoHyphens/>
                    <w:spacing w:before="100" w:beforeAutospacing="1" w:after="100" w:afterAutospacing="1"/>
                    <w:contextualSpacing/>
                    <w:jc w:val="both"/>
                    <w:rPr>
                      <w:rFonts w:ascii="Arial" w:hAnsi="Arial" w:cs="Arial"/>
                    </w:rPr>
                  </w:pPr>
                </w:p>
              </w:tc>
            </w:tr>
            <w:tr w:rsidR="0058789B" w:rsidRPr="0058789B" w14:paraId="689EC5CD" w14:textId="77777777" w:rsidTr="0058789B">
              <w:trPr>
                <w:trHeight w:val="498"/>
              </w:trPr>
              <w:tc>
                <w:tcPr>
                  <w:tcW w:w="2219" w:type="dxa"/>
                  <w:vMerge w:val="restart"/>
                </w:tcPr>
                <w:p w14:paraId="10E9218D" w14:textId="77777777" w:rsidR="0058789B" w:rsidRDefault="0058789B" w:rsidP="005A7DE1">
                  <w:pPr>
                    <w:keepNext/>
                    <w:keepLines/>
                    <w:suppressAutoHyphens/>
                    <w:spacing w:before="100" w:beforeAutospacing="1" w:after="100" w:afterAutospacing="1"/>
                    <w:contextualSpacing/>
                    <w:rPr>
                      <w:rFonts w:ascii="Arial" w:hAnsi="Arial" w:cs="Arial"/>
                    </w:rPr>
                  </w:pPr>
                  <w:r>
                    <w:rPr>
                      <w:rFonts w:ascii="Arial" w:hAnsi="Arial"/>
                      <w:b/>
                    </w:rPr>
                    <w:t xml:space="preserve">AC </w:t>
                  </w:r>
                  <w:r>
                    <w:rPr>
                      <w:rFonts w:ascii="Arial" w:hAnsi="Arial"/>
                    </w:rPr>
                    <w:t>:</w:t>
                  </w:r>
                </w:p>
                <w:p w14:paraId="5AB8EB19"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032005DD"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7E8D9259"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183460D7"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2C73CFEE"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71FC9D4C" w14:textId="77777777" w:rsidR="0058789B" w:rsidRDefault="0058789B" w:rsidP="005A7DE1">
                  <w:pPr>
                    <w:keepNext/>
                    <w:keepLines/>
                    <w:suppressAutoHyphens/>
                    <w:spacing w:before="100" w:beforeAutospacing="1" w:after="100" w:afterAutospacing="1"/>
                    <w:contextualSpacing/>
                    <w:rPr>
                      <w:rFonts w:ascii="Arial" w:hAnsi="Arial"/>
                      <w:b/>
                    </w:rPr>
                  </w:pPr>
                  <w:r>
                    <w:rPr>
                      <w:rFonts w:ascii="Arial" w:hAnsi="Arial"/>
                      <w:b/>
                    </w:rPr>
                    <w:t>Exemption De Minimis:</w:t>
                  </w:r>
                </w:p>
                <w:p w14:paraId="032B6386"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3295C959"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375A219E" w14:textId="77777777" w:rsidR="0058789B" w:rsidRDefault="0058789B" w:rsidP="005A7DE1">
                  <w:pPr>
                    <w:keepNext/>
                    <w:keepLines/>
                    <w:suppressAutoHyphens/>
                    <w:spacing w:before="100" w:beforeAutospacing="1" w:after="100" w:afterAutospacing="1"/>
                    <w:contextualSpacing/>
                    <w:rPr>
                      <w:rFonts w:ascii="Arial" w:hAnsi="Arial" w:cs="Arial"/>
                      <w:b/>
                    </w:rPr>
                  </w:pPr>
                  <w:r>
                    <w:rPr>
                      <w:rFonts w:ascii="Arial" w:hAnsi="Arial"/>
                      <w:b/>
                    </w:rPr>
                    <w:t>FEDER</w:t>
                  </w:r>
                  <w:r>
                    <w:t xml:space="preserve"> :</w:t>
                  </w:r>
                </w:p>
              </w:tc>
              <w:tc>
                <w:tcPr>
                  <w:tcW w:w="4736" w:type="dxa"/>
                </w:tcPr>
                <w:p w14:paraId="17C8836B" w14:textId="77777777" w:rsidR="0058789B" w:rsidRDefault="00600EB6" w:rsidP="005A7DE1">
                  <w:pPr>
                    <w:keepNext/>
                    <w:keepLines/>
                    <w:suppressAutoHyphens/>
                    <w:spacing w:before="100" w:beforeAutospacing="1" w:after="100" w:afterAutospacing="1"/>
                    <w:contextualSpacing/>
                    <w:jc w:val="both"/>
                    <w:rPr>
                      <w:rFonts w:ascii="Arial" w:hAnsi="Arial" w:cs="Arial"/>
                    </w:rPr>
                  </w:pPr>
                  <w:r>
                    <w:rPr>
                      <w:rFonts w:ascii="Arial" w:hAnsi="Arial"/>
                    </w:rPr>
                    <w:t>d</w:t>
                  </w:r>
                  <w:r w:rsidR="0058789B">
                    <w:rPr>
                      <w:rFonts w:ascii="Arial" w:hAnsi="Arial"/>
                    </w:rPr>
                    <w:t>ésigne le Département Financier du Norfolk County Council, agissant en qualité d'Autorité de Certification. L'AC est chargée de payer les Demandes de Paiement des Projets après leur approbation par le Secrétariat Conjoint.</w:t>
                  </w:r>
                </w:p>
                <w:p w14:paraId="02664B42" w14:textId="77777777" w:rsidR="0058789B" w:rsidRDefault="0058789B" w:rsidP="005A7DE1">
                  <w:pPr>
                    <w:keepNext/>
                    <w:keepLines/>
                    <w:suppressAutoHyphens/>
                    <w:spacing w:before="100" w:beforeAutospacing="1" w:after="100" w:afterAutospacing="1"/>
                    <w:contextualSpacing/>
                    <w:jc w:val="both"/>
                    <w:rPr>
                      <w:rFonts w:ascii="Arial" w:hAnsi="Arial" w:cs="Arial"/>
                    </w:rPr>
                  </w:pPr>
                </w:p>
                <w:p w14:paraId="2961DCF9" w14:textId="77777777" w:rsidR="0058789B" w:rsidRDefault="0058789B" w:rsidP="005A7DE1">
                  <w:pPr>
                    <w:keepNext/>
                    <w:keepLines/>
                    <w:suppressAutoHyphens/>
                    <w:spacing w:before="100" w:beforeAutospacing="1" w:after="100" w:afterAutospacing="1"/>
                    <w:contextualSpacing/>
                    <w:jc w:val="both"/>
                    <w:rPr>
                      <w:rFonts w:ascii="Arial" w:hAnsi="Arial" w:cs="Arial"/>
                    </w:rPr>
                  </w:pPr>
                  <w:r>
                    <w:rPr>
                      <w:rFonts w:ascii="Arial" w:hAnsi="Arial"/>
                    </w:rPr>
                    <w:t xml:space="preserve">désigne le règlement sur les aides d'État </w:t>
                  </w:r>
                  <w:r>
                    <w:rPr>
                      <w:rFonts w:ascii="Arial" w:hAnsi="Arial"/>
                      <w:i/>
                    </w:rPr>
                    <w:t>De Minimis</w:t>
                  </w:r>
                  <w:r>
                    <w:rPr>
                      <w:rFonts w:ascii="Arial" w:hAnsi="Arial"/>
                    </w:rPr>
                    <w:t xml:space="preserve"> 1407/2013 de l'Union européenne. </w:t>
                  </w:r>
                </w:p>
                <w:p w14:paraId="2A670691" w14:textId="77777777" w:rsidR="0058789B" w:rsidRDefault="0058789B" w:rsidP="005A7DE1">
                  <w:pPr>
                    <w:keepNext/>
                    <w:keepLines/>
                    <w:suppressAutoHyphens/>
                    <w:spacing w:before="100" w:beforeAutospacing="1" w:after="100" w:afterAutospacing="1"/>
                    <w:contextualSpacing/>
                    <w:rPr>
                      <w:rFonts w:ascii="Arial" w:hAnsi="Arial" w:cs="Arial"/>
                    </w:rPr>
                  </w:pPr>
                </w:p>
                <w:p w14:paraId="4D73A571" w14:textId="77777777" w:rsidR="0058789B" w:rsidRDefault="0058789B" w:rsidP="005A7DE1">
                  <w:pPr>
                    <w:keepNext/>
                    <w:keepLines/>
                    <w:suppressAutoHyphens/>
                    <w:spacing w:before="100" w:beforeAutospacing="1" w:after="100" w:afterAutospacing="1"/>
                    <w:contextualSpacing/>
                    <w:rPr>
                      <w:rFonts w:ascii="Arial" w:hAnsi="Arial" w:cs="Arial"/>
                    </w:rPr>
                  </w:pPr>
                </w:p>
              </w:tc>
            </w:tr>
            <w:tr w:rsidR="0058789B" w:rsidRPr="0058789B" w14:paraId="0FB3C813" w14:textId="77777777" w:rsidTr="0058789B">
              <w:trPr>
                <w:trHeight w:val="498"/>
              </w:trPr>
              <w:tc>
                <w:tcPr>
                  <w:tcW w:w="2219" w:type="dxa"/>
                  <w:vMerge/>
                  <w:vAlign w:val="center"/>
                  <w:hideMark/>
                </w:tcPr>
                <w:p w14:paraId="2E173CF0" w14:textId="77777777" w:rsidR="0058789B" w:rsidRDefault="0058789B" w:rsidP="005A7DE1">
                  <w:pPr>
                    <w:keepNext/>
                    <w:keepLines/>
                    <w:suppressAutoHyphens/>
                    <w:spacing w:before="100" w:beforeAutospacing="1" w:after="100" w:afterAutospacing="1"/>
                    <w:contextualSpacing/>
                    <w:rPr>
                      <w:rFonts w:ascii="Arial" w:hAnsi="Arial" w:cs="Arial"/>
                      <w:b/>
                      <w:sz w:val="22"/>
                      <w:szCs w:val="22"/>
                      <w:lang w:eastAsia="fr-FR"/>
                    </w:rPr>
                  </w:pPr>
                </w:p>
              </w:tc>
              <w:tc>
                <w:tcPr>
                  <w:tcW w:w="4736" w:type="dxa"/>
                </w:tcPr>
                <w:p w14:paraId="4C899981" w14:textId="77777777" w:rsidR="0058789B" w:rsidRDefault="0058789B" w:rsidP="005A7DE1">
                  <w:pPr>
                    <w:keepNext/>
                    <w:keepLines/>
                    <w:suppressAutoHyphens/>
                    <w:spacing w:before="100" w:beforeAutospacing="1" w:after="100" w:afterAutospacing="1"/>
                    <w:contextualSpacing/>
                    <w:jc w:val="both"/>
                    <w:rPr>
                      <w:rFonts w:ascii="Arial" w:hAnsi="Arial"/>
                    </w:rPr>
                  </w:pPr>
                  <w:r>
                    <w:rPr>
                      <w:rFonts w:ascii="Arial" w:hAnsi="Arial"/>
                    </w:rPr>
                    <w:t>désigne le Fonds Européen de Développement Régional.</w:t>
                  </w:r>
                </w:p>
                <w:p w14:paraId="55D2CD4B" w14:textId="77777777" w:rsidR="00072412" w:rsidRDefault="00072412" w:rsidP="005A7DE1">
                  <w:pPr>
                    <w:keepNext/>
                    <w:keepLines/>
                    <w:suppressAutoHyphens/>
                    <w:spacing w:before="100" w:beforeAutospacing="1" w:after="100" w:afterAutospacing="1"/>
                    <w:contextualSpacing/>
                    <w:jc w:val="both"/>
                    <w:rPr>
                      <w:rFonts w:ascii="Arial" w:hAnsi="Arial"/>
                    </w:rPr>
                  </w:pPr>
                </w:p>
                <w:p w14:paraId="131A9183" w14:textId="77777777" w:rsidR="00072412" w:rsidRDefault="00072412" w:rsidP="005A7DE1">
                  <w:pPr>
                    <w:keepNext/>
                    <w:keepLines/>
                    <w:suppressAutoHyphens/>
                    <w:spacing w:before="100" w:beforeAutospacing="1" w:after="100" w:afterAutospacing="1"/>
                    <w:contextualSpacing/>
                    <w:jc w:val="both"/>
                    <w:rPr>
                      <w:rFonts w:ascii="Arial" w:hAnsi="Arial" w:cs="Arial"/>
                    </w:rPr>
                  </w:pPr>
                </w:p>
                <w:p w14:paraId="7D4D0B34" w14:textId="77777777" w:rsidR="0058789B" w:rsidRDefault="0058789B" w:rsidP="005A7DE1">
                  <w:pPr>
                    <w:keepNext/>
                    <w:keepLines/>
                    <w:suppressAutoHyphens/>
                    <w:spacing w:before="100" w:beforeAutospacing="1" w:after="100" w:afterAutospacing="1"/>
                    <w:contextualSpacing/>
                    <w:jc w:val="both"/>
                    <w:rPr>
                      <w:rFonts w:ascii="Arial" w:hAnsi="Arial" w:cs="Arial"/>
                    </w:rPr>
                  </w:pPr>
                </w:p>
              </w:tc>
            </w:tr>
            <w:tr w:rsidR="0058789B" w:rsidRPr="0058789B" w14:paraId="247AFD12" w14:textId="77777777" w:rsidTr="0058789B">
              <w:trPr>
                <w:trHeight w:val="1262"/>
              </w:trPr>
              <w:tc>
                <w:tcPr>
                  <w:tcW w:w="2219" w:type="dxa"/>
                  <w:hideMark/>
                </w:tcPr>
                <w:p w14:paraId="7F0F2FE1" w14:textId="77777777" w:rsidR="0058789B" w:rsidRDefault="0058789B" w:rsidP="005A7DE1">
                  <w:pPr>
                    <w:keepNext/>
                    <w:keepLines/>
                    <w:suppressAutoHyphens/>
                    <w:spacing w:before="100" w:beforeAutospacing="1" w:after="100" w:afterAutospacing="1"/>
                    <w:contextualSpacing/>
                    <w:rPr>
                      <w:rFonts w:ascii="Arial" w:hAnsi="Arial" w:cs="Arial"/>
                      <w:b/>
                    </w:rPr>
                  </w:pPr>
                  <w:r>
                    <w:rPr>
                      <w:rFonts w:ascii="Arial" w:hAnsi="Arial"/>
                      <w:b/>
                    </w:rPr>
                    <w:t>CPN</w:t>
                  </w:r>
                  <w:r>
                    <w:t xml:space="preserve"> </w:t>
                  </w:r>
                  <w:r>
                    <w:rPr>
                      <w:rFonts w:ascii="Arial" w:hAnsi="Arial"/>
                    </w:rPr>
                    <w:t>:</w:t>
                  </w:r>
                </w:p>
              </w:tc>
              <w:tc>
                <w:tcPr>
                  <w:tcW w:w="4736" w:type="dxa"/>
                </w:tcPr>
                <w:p w14:paraId="04ACC6AC" w14:textId="77777777" w:rsidR="0058789B" w:rsidRDefault="0058789B" w:rsidP="005A7DE1">
                  <w:pPr>
                    <w:keepNext/>
                    <w:keepLines/>
                    <w:suppressAutoHyphens/>
                    <w:spacing w:before="100" w:beforeAutospacing="1" w:after="100" w:afterAutospacing="1"/>
                    <w:contextualSpacing/>
                    <w:jc w:val="both"/>
                    <w:rPr>
                      <w:rFonts w:ascii="Arial" w:hAnsi="Arial" w:cs="Arial"/>
                    </w:rPr>
                  </w:pPr>
                  <w:r>
                    <w:rPr>
                      <w:rFonts w:ascii="Arial" w:hAnsi="Arial"/>
                    </w:rPr>
                    <w:t>désigne le processus de Contrôle de Premier Niveau. Il s'agit d'une organisation externe certifiée qui exerce les contrôles exigés conformément aux orientations et listes de contrôle établis par le Programme.</w:t>
                  </w:r>
                </w:p>
                <w:p w14:paraId="734E78BE" w14:textId="77777777" w:rsidR="0058789B" w:rsidRDefault="0058789B" w:rsidP="005A7DE1">
                  <w:pPr>
                    <w:keepNext/>
                    <w:keepLines/>
                    <w:suppressAutoHyphens/>
                    <w:spacing w:before="100" w:beforeAutospacing="1" w:after="100" w:afterAutospacing="1"/>
                    <w:contextualSpacing/>
                    <w:jc w:val="both"/>
                    <w:rPr>
                      <w:rFonts w:ascii="Arial" w:hAnsi="Arial" w:cs="Arial"/>
                    </w:rPr>
                  </w:pPr>
                </w:p>
              </w:tc>
            </w:tr>
            <w:tr w:rsidR="0058789B" w:rsidRPr="0058789B" w14:paraId="30920745" w14:textId="77777777" w:rsidTr="0058789B">
              <w:trPr>
                <w:trHeight w:val="764"/>
              </w:trPr>
              <w:tc>
                <w:tcPr>
                  <w:tcW w:w="2219" w:type="dxa"/>
                  <w:hideMark/>
                </w:tcPr>
                <w:p w14:paraId="1D4B72AF" w14:textId="77777777" w:rsidR="0058789B" w:rsidRDefault="0058789B" w:rsidP="005A7DE1">
                  <w:pPr>
                    <w:keepNext/>
                    <w:keepLines/>
                    <w:suppressAutoHyphens/>
                    <w:spacing w:before="100" w:beforeAutospacing="1" w:after="100" w:afterAutospacing="1"/>
                    <w:contextualSpacing/>
                    <w:rPr>
                      <w:rFonts w:ascii="Arial" w:hAnsi="Arial" w:cs="Arial"/>
                      <w:b/>
                    </w:rPr>
                  </w:pPr>
                  <w:r>
                    <w:rPr>
                      <w:rFonts w:ascii="Arial" w:hAnsi="Arial"/>
                      <w:b/>
                    </w:rPr>
                    <w:lastRenderedPageBreak/>
                    <w:t>RGEC :</w:t>
                  </w:r>
                </w:p>
              </w:tc>
              <w:tc>
                <w:tcPr>
                  <w:tcW w:w="4736" w:type="dxa"/>
                </w:tcPr>
                <w:p w14:paraId="727B6090" w14:textId="77777777" w:rsidR="0058789B" w:rsidRDefault="0058789B" w:rsidP="005A7DE1">
                  <w:pPr>
                    <w:keepNext/>
                    <w:keepLines/>
                    <w:suppressAutoHyphens/>
                    <w:spacing w:before="100" w:beforeAutospacing="1" w:after="100" w:afterAutospacing="1"/>
                    <w:contextualSpacing/>
                    <w:jc w:val="both"/>
                    <w:rPr>
                      <w:rFonts w:ascii="Arial" w:hAnsi="Arial" w:cs="Arial"/>
                    </w:rPr>
                  </w:pPr>
                  <w:r>
                    <w:rPr>
                      <w:rFonts w:ascii="Arial" w:hAnsi="Arial"/>
                    </w:rPr>
                    <w:t>désigne le Règlement Général d'Exemption par Catégorie 651/2014 sur les aides d'État.</w:t>
                  </w:r>
                </w:p>
                <w:p w14:paraId="02346EF9" w14:textId="77777777" w:rsidR="0058789B" w:rsidRDefault="0058789B" w:rsidP="005A7DE1">
                  <w:pPr>
                    <w:keepNext/>
                    <w:keepLines/>
                    <w:suppressAutoHyphens/>
                    <w:spacing w:before="100" w:beforeAutospacing="1" w:after="100" w:afterAutospacing="1"/>
                    <w:contextualSpacing/>
                    <w:jc w:val="both"/>
                    <w:rPr>
                      <w:rFonts w:ascii="Arial" w:hAnsi="Arial" w:cs="Arial"/>
                    </w:rPr>
                  </w:pPr>
                </w:p>
              </w:tc>
            </w:tr>
            <w:tr w:rsidR="0058789B" w:rsidRPr="0058789B" w14:paraId="7ABCFFAC" w14:textId="77777777" w:rsidTr="0058789B">
              <w:trPr>
                <w:trHeight w:val="1029"/>
              </w:trPr>
              <w:tc>
                <w:tcPr>
                  <w:tcW w:w="2219" w:type="dxa"/>
                  <w:hideMark/>
                </w:tcPr>
                <w:p w14:paraId="6D2DC07A" w14:textId="77777777" w:rsidR="0058789B" w:rsidRDefault="0058789B" w:rsidP="005A7DE1">
                  <w:pPr>
                    <w:keepNext/>
                    <w:keepLines/>
                    <w:suppressAutoHyphens/>
                    <w:spacing w:before="100" w:beforeAutospacing="1" w:after="100" w:afterAutospacing="1"/>
                    <w:contextualSpacing/>
                    <w:rPr>
                      <w:rFonts w:ascii="Arial" w:hAnsi="Arial" w:cs="Arial"/>
                      <w:b/>
                    </w:rPr>
                  </w:pPr>
                  <w:r>
                    <w:rPr>
                      <w:rFonts w:ascii="Arial" w:hAnsi="Arial"/>
                      <w:b/>
                    </w:rPr>
                    <w:t>Convention FEDER :</w:t>
                  </w:r>
                </w:p>
              </w:tc>
              <w:tc>
                <w:tcPr>
                  <w:tcW w:w="4736" w:type="dxa"/>
                </w:tcPr>
                <w:p w14:paraId="0F3DF412" w14:textId="77777777" w:rsidR="0058789B" w:rsidRDefault="0058789B" w:rsidP="005A7DE1">
                  <w:pPr>
                    <w:keepNext/>
                    <w:keepLines/>
                    <w:suppressAutoHyphens/>
                    <w:spacing w:before="100" w:beforeAutospacing="1" w:after="100" w:afterAutospacing="1"/>
                    <w:contextualSpacing/>
                    <w:jc w:val="both"/>
                    <w:rPr>
                      <w:rFonts w:ascii="Arial" w:hAnsi="Arial" w:cs="Arial"/>
                    </w:rPr>
                  </w:pPr>
                  <w:r>
                    <w:rPr>
                      <w:rFonts w:ascii="Arial" w:hAnsi="Arial"/>
                    </w:rPr>
                    <w:t>désigne la lettre qui, signée au nom de l'Autorité de Gestion et du Chef de File, constitue une Convention contraignante entre l'Autorité de Gestion et le Chef de File quant aux termes d'octroi de la Subvention.</w:t>
                  </w:r>
                </w:p>
                <w:p w14:paraId="56C911CE" w14:textId="77777777" w:rsidR="0058789B" w:rsidRDefault="0058789B" w:rsidP="005A7DE1">
                  <w:pPr>
                    <w:keepNext/>
                    <w:keepLines/>
                    <w:suppressAutoHyphens/>
                    <w:spacing w:before="100" w:beforeAutospacing="1" w:after="100" w:afterAutospacing="1"/>
                    <w:contextualSpacing/>
                    <w:jc w:val="both"/>
                    <w:rPr>
                      <w:rFonts w:ascii="Arial" w:hAnsi="Arial" w:cs="Arial"/>
                    </w:rPr>
                  </w:pPr>
                </w:p>
              </w:tc>
            </w:tr>
            <w:tr w:rsidR="0058789B" w:rsidRPr="0058789B" w14:paraId="17F2D1ED" w14:textId="77777777" w:rsidTr="0058789B">
              <w:trPr>
                <w:trHeight w:val="1777"/>
              </w:trPr>
              <w:tc>
                <w:tcPr>
                  <w:tcW w:w="2219" w:type="dxa"/>
                </w:tcPr>
                <w:p w14:paraId="3FA962A5" w14:textId="77777777" w:rsidR="0058789B" w:rsidRDefault="0058789B" w:rsidP="005A7DE1">
                  <w:pPr>
                    <w:keepNext/>
                    <w:keepLines/>
                    <w:suppressAutoHyphens/>
                    <w:spacing w:before="100" w:beforeAutospacing="1" w:after="100" w:afterAutospacing="1"/>
                    <w:contextualSpacing/>
                    <w:rPr>
                      <w:rFonts w:ascii="Arial" w:hAnsi="Arial"/>
                      <w:b/>
                    </w:rPr>
                  </w:pPr>
                  <w:r>
                    <w:rPr>
                      <w:rFonts w:ascii="Arial" w:hAnsi="Arial"/>
                      <w:b/>
                    </w:rPr>
                    <w:t>Subvention :</w:t>
                  </w:r>
                </w:p>
                <w:p w14:paraId="603A22D7" w14:textId="77777777" w:rsidR="0058789B" w:rsidRDefault="0058789B" w:rsidP="005A7DE1">
                  <w:pPr>
                    <w:keepNext/>
                    <w:keepLines/>
                    <w:suppressAutoHyphens/>
                    <w:spacing w:before="100" w:beforeAutospacing="1" w:after="100" w:afterAutospacing="1"/>
                    <w:contextualSpacing/>
                    <w:rPr>
                      <w:rFonts w:ascii="Arial" w:hAnsi="Arial" w:cs="Arial"/>
                    </w:rPr>
                  </w:pPr>
                </w:p>
                <w:p w14:paraId="31577636" w14:textId="77777777" w:rsidR="0058789B" w:rsidRDefault="0058789B" w:rsidP="005A7DE1">
                  <w:pPr>
                    <w:keepNext/>
                    <w:keepLines/>
                    <w:suppressAutoHyphens/>
                    <w:spacing w:before="100" w:beforeAutospacing="1" w:after="100" w:afterAutospacing="1"/>
                    <w:contextualSpacing/>
                    <w:rPr>
                      <w:rFonts w:ascii="Arial" w:hAnsi="Arial" w:cs="Arial"/>
                    </w:rPr>
                  </w:pPr>
                </w:p>
                <w:p w14:paraId="035EC2DF" w14:textId="77777777" w:rsidR="0058789B" w:rsidRDefault="0058789B" w:rsidP="005A7DE1">
                  <w:pPr>
                    <w:keepNext/>
                    <w:keepLines/>
                    <w:suppressAutoHyphens/>
                    <w:spacing w:before="100" w:beforeAutospacing="1" w:after="100" w:afterAutospacing="1"/>
                    <w:contextualSpacing/>
                    <w:rPr>
                      <w:rFonts w:ascii="Arial" w:hAnsi="Arial" w:cs="Arial"/>
                    </w:rPr>
                  </w:pPr>
                </w:p>
                <w:p w14:paraId="6566A2E7" w14:textId="77777777" w:rsidR="0058789B" w:rsidRDefault="0058789B" w:rsidP="005A7DE1">
                  <w:pPr>
                    <w:keepNext/>
                    <w:keepLines/>
                    <w:suppressAutoHyphens/>
                    <w:spacing w:before="100" w:beforeAutospacing="1" w:after="100" w:afterAutospacing="1"/>
                    <w:contextualSpacing/>
                    <w:rPr>
                      <w:rFonts w:ascii="Arial" w:hAnsi="Arial"/>
                      <w:b/>
                    </w:rPr>
                  </w:pPr>
                  <w:r>
                    <w:rPr>
                      <w:rFonts w:ascii="Arial" w:hAnsi="Arial"/>
                      <w:b/>
                    </w:rPr>
                    <w:t>SC :</w:t>
                  </w:r>
                </w:p>
                <w:p w14:paraId="2D84531B" w14:textId="77777777" w:rsidR="0058789B" w:rsidRDefault="0058789B" w:rsidP="005A7DE1">
                  <w:pPr>
                    <w:keepNext/>
                    <w:keepLines/>
                    <w:suppressAutoHyphens/>
                    <w:spacing w:before="100" w:beforeAutospacing="1" w:after="100" w:afterAutospacing="1"/>
                    <w:contextualSpacing/>
                    <w:rPr>
                      <w:rFonts w:ascii="Arial" w:hAnsi="Arial" w:cs="Arial"/>
                      <w:b/>
                    </w:rPr>
                  </w:pPr>
                </w:p>
              </w:tc>
              <w:tc>
                <w:tcPr>
                  <w:tcW w:w="4736" w:type="dxa"/>
                </w:tcPr>
                <w:p w14:paraId="48750ED2" w14:textId="77777777" w:rsidR="0058789B" w:rsidRDefault="0058789B" w:rsidP="005A7DE1">
                  <w:pPr>
                    <w:keepNext/>
                    <w:keepLines/>
                    <w:suppressAutoHyphens/>
                    <w:spacing w:before="100" w:beforeAutospacing="1" w:after="100" w:afterAutospacing="1"/>
                    <w:contextualSpacing/>
                    <w:jc w:val="both"/>
                    <w:rPr>
                      <w:rFonts w:ascii="Arial" w:hAnsi="Arial" w:cs="Arial"/>
                    </w:rPr>
                  </w:pPr>
                  <w:r>
                    <w:rPr>
                      <w:rFonts w:ascii="Arial" w:hAnsi="Arial"/>
                    </w:rPr>
                    <w:t xml:space="preserve">désigne tout ou partie (suivant le contexte) du financement du FEDER devant être accordé en vertu de </w:t>
                  </w:r>
                  <w:smartTag w:uri="urn:schemas-microsoft-com:office:smarttags" w:element="PersonName">
                    <w:smartTagPr>
                      <w:attr w:name="ProductID" w:val="la Convention FEDER"/>
                    </w:smartTagPr>
                    <w:r>
                      <w:rPr>
                        <w:rFonts w:ascii="Arial" w:hAnsi="Arial"/>
                      </w:rPr>
                      <w:t>la Convention FEDER</w:t>
                    </w:r>
                  </w:smartTag>
                  <w:r>
                    <w:rPr>
                      <w:rFonts w:ascii="Arial" w:hAnsi="Arial"/>
                    </w:rPr>
                    <w:t xml:space="preserve"> par l'AG.</w:t>
                  </w:r>
                </w:p>
                <w:p w14:paraId="4DC66A3A" w14:textId="77777777" w:rsidR="0058789B" w:rsidRDefault="0058789B" w:rsidP="005A7DE1">
                  <w:pPr>
                    <w:keepNext/>
                    <w:keepLines/>
                    <w:suppressAutoHyphens/>
                    <w:spacing w:before="100" w:beforeAutospacing="1" w:after="100" w:afterAutospacing="1"/>
                    <w:contextualSpacing/>
                    <w:jc w:val="both"/>
                    <w:rPr>
                      <w:rFonts w:ascii="Arial" w:hAnsi="Arial" w:cs="Arial"/>
                    </w:rPr>
                  </w:pPr>
                </w:p>
                <w:p w14:paraId="4FE6080A" w14:textId="77777777" w:rsidR="0058789B" w:rsidRDefault="0058789B" w:rsidP="005A7DE1">
                  <w:pPr>
                    <w:keepNext/>
                    <w:keepLines/>
                    <w:suppressAutoHyphens/>
                    <w:spacing w:before="100" w:beforeAutospacing="1" w:after="100" w:afterAutospacing="1"/>
                    <w:contextualSpacing/>
                    <w:jc w:val="both"/>
                    <w:rPr>
                      <w:rFonts w:ascii="Arial" w:hAnsi="Arial" w:cs="Arial"/>
                    </w:rPr>
                  </w:pPr>
                  <w:r>
                    <w:rPr>
                      <w:rFonts w:ascii="Arial" w:hAnsi="Arial"/>
                    </w:rPr>
                    <w:t>désigne le Norfolk County Council, agissant en qualité de Secrétariat Conjoint. Le SC est responsable de la gestion quotidienne du Programme sous la supervision de l'Autorité de Gestion.</w:t>
                  </w:r>
                </w:p>
                <w:p w14:paraId="46CF40B9" w14:textId="77777777" w:rsidR="0058789B" w:rsidRDefault="0058789B" w:rsidP="005A7DE1">
                  <w:pPr>
                    <w:keepNext/>
                    <w:keepLines/>
                    <w:suppressAutoHyphens/>
                    <w:spacing w:before="100" w:beforeAutospacing="1" w:after="100" w:afterAutospacing="1"/>
                    <w:contextualSpacing/>
                    <w:jc w:val="both"/>
                    <w:rPr>
                      <w:rFonts w:ascii="Arial" w:hAnsi="Arial" w:cs="Arial"/>
                    </w:rPr>
                  </w:pPr>
                </w:p>
              </w:tc>
            </w:tr>
            <w:tr w:rsidR="0058789B" w:rsidRPr="0058789B" w14:paraId="4C110F8B" w14:textId="77777777" w:rsidTr="0058789B">
              <w:trPr>
                <w:trHeight w:val="1013"/>
              </w:trPr>
              <w:tc>
                <w:tcPr>
                  <w:tcW w:w="2219" w:type="dxa"/>
                </w:tcPr>
                <w:p w14:paraId="596C26F8" w14:textId="77777777" w:rsidR="0058789B" w:rsidRDefault="0058789B" w:rsidP="005A7DE1">
                  <w:pPr>
                    <w:keepNext/>
                    <w:keepLines/>
                    <w:suppressAutoHyphens/>
                    <w:spacing w:before="100" w:beforeAutospacing="1" w:after="100" w:afterAutospacing="1"/>
                    <w:contextualSpacing/>
                    <w:rPr>
                      <w:rFonts w:ascii="Arial" w:hAnsi="Arial"/>
                      <w:b/>
                    </w:rPr>
                  </w:pPr>
                  <w:r>
                    <w:rPr>
                      <w:rFonts w:ascii="Arial" w:hAnsi="Arial"/>
                      <w:b/>
                    </w:rPr>
                    <w:t>CdF</w:t>
                  </w:r>
                  <w:r>
                    <w:t xml:space="preserve"> </w:t>
                  </w:r>
                  <w:r>
                    <w:rPr>
                      <w:rFonts w:ascii="Arial" w:hAnsi="Arial"/>
                    </w:rPr>
                    <w:t>:</w:t>
                  </w:r>
                </w:p>
                <w:p w14:paraId="251FE8F0" w14:textId="77777777" w:rsidR="0058789B" w:rsidRDefault="0058789B" w:rsidP="005A7DE1">
                  <w:pPr>
                    <w:keepNext/>
                    <w:keepLines/>
                    <w:suppressAutoHyphens/>
                    <w:spacing w:before="100" w:beforeAutospacing="1" w:after="100" w:afterAutospacing="1"/>
                    <w:contextualSpacing/>
                    <w:rPr>
                      <w:rFonts w:ascii="Arial" w:hAnsi="Arial"/>
                    </w:rPr>
                  </w:pPr>
                </w:p>
                <w:p w14:paraId="543807CB" w14:textId="77777777" w:rsidR="0058789B" w:rsidRDefault="0058789B" w:rsidP="005A7DE1">
                  <w:pPr>
                    <w:keepNext/>
                    <w:keepLines/>
                    <w:suppressAutoHyphens/>
                    <w:spacing w:before="100" w:beforeAutospacing="1" w:after="100" w:afterAutospacing="1"/>
                    <w:contextualSpacing/>
                    <w:rPr>
                      <w:rFonts w:ascii="Arial" w:hAnsi="Arial"/>
                    </w:rPr>
                  </w:pPr>
                </w:p>
                <w:p w14:paraId="048FD0F7" w14:textId="77777777" w:rsidR="0058789B" w:rsidRDefault="0058789B" w:rsidP="005A7DE1">
                  <w:pPr>
                    <w:keepNext/>
                    <w:keepLines/>
                    <w:suppressAutoHyphens/>
                    <w:spacing w:before="100" w:beforeAutospacing="1" w:after="100" w:afterAutospacing="1"/>
                    <w:contextualSpacing/>
                    <w:rPr>
                      <w:rFonts w:ascii="Arial" w:hAnsi="Arial"/>
                    </w:rPr>
                  </w:pPr>
                </w:p>
              </w:tc>
              <w:tc>
                <w:tcPr>
                  <w:tcW w:w="4736" w:type="dxa"/>
                </w:tcPr>
                <w:p w14:paraId="1C503B85" w14:textId="77777777" w:rsidR="0058789B" w:rsidRDefault="0058789B" w:rsidP="005A7DE1">
                  <w:pPr>
                    <w:keepNext/>
                    <w:keepLines/>
                    <w:suppressAutoHyphens/>
                    <w:spacing w:before="100" w:beforeAutospacing="1" w:after="100" w:afterAutospacing="1"/>
                    <w:contextualSpacing/>
                    <w:jc w:val="both"/>
                    <w:rPr>
                      <w:rFonts w:ascii="Arial" w:hAnsi="Arial" w:cs="Arial"/>
                    </w:rPr>
                  </w:pPr>
                  <w:r>
                    <w:rPr>
                      <w:rFonts w:ascii="Arial" w:hAnsi="Arial"/>
                    </w:rPr>
                    <w:t xml:space="preserve">désigne le Chef de File, qui est le contractant du Norfolk County Council à </w:t>
                  </w:r>
                  <w:smartTag w:uri="urn:schemas-microsoft-com:office:smarttags" w:element="PersonName">
                    <w:smartTagPr>
                      <w:attr w:name="ProductID" w:val="la Convention FEDER."/>
                    </w:smartTagPr>
                    <w:r>
                      <w:rPr>
                        <w:rFonts w:ascii="Arial" w:hAnsi="Arial"/>
                      </w:rPr>
                      <w:t>la Convention FEDER.</w:t>
                    </w:r>
                  </w:smartTag>
                </w:p>
                <w:p w14:paraId="4D08221A" w14:textId="77777777" w:rsidR="0058789B" w:rsidRDefault="0058789B" w:rsidP="005A7DE1">
                  <w:pPr>
                    <w:keepNext/>
                    <w:keepLines/>
                    <w:suppressAutoHyphens/>
                    <w:spacing w:before="100" w:beforeAutospacing="1" w:after="100" w:afterAutospacing="1"/>
                    <w:contextualSpacing/>
                    <w:jc w:val="both"/>
                    <w:rPr>
                      <w:rFonts w:ascii="Arial" w:hAnsi="Arial" w:cs="Arial"/>
                    </w:rPr>
                  </w:pPr>
                </w:p>
              </w:tc>
            </w:tr>
            <w:tr w:rsidR="0058789B" w:rsidRPr="0058789B" w14:paraId="45D03962" w14:textId="77777777" w:rsidTr="0058789B">
              <w:trPr>
                <w:trHeight w:val="2043"/>
              </w:trPr>
              <w:tc>
                <w:tcPr>
                  <w:tcW w:w="2219" w:type="dxa"/>
                </w:tcPr>
                <w:p w14:paraId="458E2801" w14:textId="77777777" w:rsidR="0058789B" w:rsidRDefault="0058789B" w:rsidP="005A7DE1">
                  <w:pPr>
                    <w:keepNext/>
                    <w:keepLines/>
                    <w:suppressAutoHyphens/>
                    <w:spacing w:before="100" w:beforeAutospacing="1" w:after="100" w:afterAutospacing="1"/>
                    <w:contextualSpacing/>
                    <w:rPr>
                      <w:rFonts w:ascii="Arial" w:hAnsi="Arial" w:cs="Arial"/>
                      <w:b/>
                    </w:rPr>
                  </w:pPr>
                  <w:r>
                    <w:rPr>
                      <w:rFonts w:ascii="Arial" w:hAnsi="Arial"/>
                      <w:b/>
                    </w:rPr>
                    <w:t xml:space="preserve">AG </w:t>
                  </w:r>
                  <w:r>
                    <w:rPr>
                      <w:rFonts w:ascii="Arial" w:hAnsi="Arial"/>
                    </w:rPr>
                    <w:t>:</w:t>
                  </w:r>
                </w:p>
                <w:p w14:paraId="79A18667"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44AE07AB"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6368F479"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4C77BF7E"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28FA1014"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1C4797CC" w14:textId="77777777" w:rsidR="0058789B" w:rsidRDefault="0058789B" w:rsidP="005A7DE1">
                  <w:pPr>
                    <w:keepNext/>
                    <w:keepLines/>
                    <w:suppressAutoHyphens/>
                    <w:spacing w:before="100" w:beforeAutospacing="1" w:after="100" w:afterAutospacing="1"/>
                    <w:contextualSpacing/>
                    <w:rPr>
                      <w:rFonts w:ascii="Arial" w:hAnsi="Arial" w:cs="Arial"/>
                    </w:rPr>
                  </w:pPr>
                  <w:r>
                    <w:rPr>
                      <w:rFonts w:ascii="Arial" w:hAnsi="Arial"/>
                      <w:b/>
                    </w:rPr>
                    <w:t xml:space="preserve">CSP </w:t>
                  </w:r>
                  <w:r>
                    <w:rPr>
                      <w:rFonts w:ascii="Arial" w:hAnsi="Arial"/>
                    </w:rPr>
                    <w:t>:</w:t>
                  </w:r>
                </w:p>
                <w:p w14:paraId="0197405C" w14:textId="77777777" w:rsidR="0058789B" w:rsidRDefault="0058789B" w:rsidP="005A7DE1">
                  <w:pPr>
                    <w:keepNext/>
                    <w:keepLines/>
                    <w:suppressAutoHyphens/>
                    <w:spacing w:before="100" w:beforeAutospacing="1" w:after="100" w:afterAutospacing="1"/>
                    <w:contextualSpacing/>
                    <w:rPr>
                      <w:rFonts w:ascii="Arial" w:hAnsi="Arial" w:cs="Arial"/>
                    </w:rPr>
                  </w:pPr>
                </w:p>
                <w:p w14:paraId="228CB555" w14:textId="77777777" w:rsidR="0058789B" w:rsidRDefault="0058789B" w:rsidP="005A7DE1">
                  <w:pPr>
                    <w:keepNext/>
                    <w:keepLines/>
                    <w:suppressAutoHyphens/>
                    <w:spacing w:before="100" w:beforeAutospacing="1" w:after="100" w:afterAutospacing="1"/>
                    <w:contextualSpacing/>
                    <w:rPr>
                      <w:rFonts w:ascii="Arial" w:hAnsi="Arial" w:cs="Arial"/>
                    </w:rPr>
                  </w:pPr>
                </w:p>
                <w:p w14:paraId="0B15424B"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499CF001" w14:textId="77777777" w:rsidR="0058789B" w:rsidRDefault="0058789B" w:rsidP="005A7DE1">
                  <w:pPr>
                    <w:keepNext/>
                    <w:keepLines/>
                    <w:suppressAutoHyphens/>
                    <w:spacing w:before="100" w:beforeAutospacing="1" w:after="100" w:afterAutospacing="1"/>
                    <w:contextualSpacing/>
                    <w:rPr>
                      <w:rFonts w:ascii="Arial" w:hAnsi="Arial" w:cs="Arial"/>
                    </w:rPr>
                  </w:pPr>
                  <w:r>
                    <w:rPr>
                      <w:rFonts w:ascii="Arial" w:hAnsi="Arial"/>
                      <w:b/>
                    </w:rPr>
                    <w:t>Entités du Programme</w:t>
                  </w:r>
                  <w:r>
                    <w:t xml:space="preserve"> :</w:t>
                  </w:r>
                </w:p>
                <w:p w14:paraId="24B033C3" w14:textId="77777777" w:rsidR="0058789B" w:rsidRDefault="0058789B" w:rsidP="005A7DE1">
                  <w:pPr>
                    <w:keepNext/>
                    <w:keepLines/>
                    <w:suppressAutoHyphens/>
                    <w:spacing w:before="100" w:beforeAutospacing="1" w:after="100" w:afterAutospacing="1"/>
                    <w:contextualSpacing/>
                    <w:rPr>
                      <w:rFonts w:ascii="Arial" w:hAnsi="Arial" w:cs="Arial"/>
                    </w:rPr>
                  </w:pPr>
                </w:p>
                <w:p w14:paraId="16BE9676" w14:textId="77777777" w:rsidR="0058789B" w:rsidRDefault="0058789B" w:rsidP="005A7DE1">
                  <w:pPr>
                    <w:keepNext/>
                    <w:keepLines/>
                    <w:suppressAutoHyphens/>
                    <w:spacing w:before="100" w:beforeAutospacing="1" w:after="100" w:afterAutospacing="1"/>
                    <w:contextualSpacing/>
                    <w:rPr>
                      <w:rFonts w:ascii="Arial" w:hAnsi="Arial" w:cs="Arial"/>
                    </w:rPr>
                  </w:pPr>
                  <w:r>
                    <w:rPr>
                      <w:rFonts w:ascii="Arial" w:hAnsi="Arial"/>
                      <w:b/>
                    </w:rPr>
                    <w:lastRenderedPageBreak/>
                    <w:t>Manuel du Programme :</w:t>
                  </w:r>
                </w:p>
                <w:p w14:paraId="71B7BB02" w14:textId="77777777" w:rsidR="0058789B" w:rsidRDefault="0058789B" w:rsidP="005A7DE1">
                  <w:pPr>
                    <w:keepNext/>
                    <w:keepLines/>
                    <w:suppressAutoHyphens/>
                    <w:spacing w:before="100" w:beforeAutospacing="1" w:after="100" w:afterAutospacing="1"/>
                    <w:contextualSpacing/>
                    <w:rPr>
                      <w:rFonts w:ascii="Arial" w:hAnsi="Arial" w:cs="Arial"/>
                    </w:rPr>
                  </w:pPr>
                </w:p>
                <w:p w14:paraId="308E278D" w14:textId="77777777" w:rsidR="00EB1595" w:rsidRDefault="00EB1595" w:rsidP="005A7DE1">
                  <w:pPr>
                    <w:keepNext/>
                    <w:keepLines/>
                    <w:suppressAutoHyphens/>
                    <w:spacing w:before="100" w:beforeAutospacing="1" w:after="100" w:afterAutospacing="1"/>
                    <w:contextualSpacing/>
                    <w:rPr>
                      <w:rFonts w:ascii="Arial" w:hAnsi="Arial" w:cs="Arial"/>
                    </w:rPr>
                  </w:pPr>
                </w:p>
                <w:p w14:paraId="58900E62" w14:textId="77777777" w:rsidR="00EB1595" w:rsidRDefault="00EB1595" w:rsidP="005A7DE1">
                  <w:pPr>
                    <w:keepNext/>
                    <w:keepLines/>
                    <w:suppressAutoHyphens/>
                    <w:spacing w:before="100" w:beforeAutospacing="1" w:after="100" w:afterAutospacing="1"/>
                    <w:contextualSpacing/>
                    <w:rPr>
                      <w:rFonts w:ascii="Arial" w:hAnsi="Arial" w:cs="Arial"/>
                    </w:rPr>
                  </w:pPr>
                </w:p>
                <w:p w14:paraId="2984AE5A" w14:textId="77777777" w:rsidR="00EB1595" w:rsidRDefault="00EB1595" w:rsidP="005A7DE1">
                  <w:pPr>
                    <w:keepNext/>
                    <w:keepLines/>
                    <w:suppressAutoHyphens/>
                    <w:spacing w:before="100" w:beforeAutospacing="1" w:after="100" w:afterAutospacing="1"/>
                    <w:contextualSpacing/>
                    <w:rPr>
                      <w:rFonts w:ascii="Arial" w:hAnsi="Arial" w:cs="Arial"/>
                    </w:rPr>
                  </w:pPr>
                </w:p>
                <w:p w14:paraId="622189FC" w14:textId="77777777" w:rsidR="00EB1595" w:rsidRDefault="00EB1595" w:rsidP="005A7DE1">
                  <w:pPr>
                    <w:keepNext/>
                    <w:keepLines/>
                    <w:suppressAutoHyphens/>
                    <w:spacing w:before="100" w:beforeAutospacing="1" w:after="100" w:afterAutospacing="1"/>
                    <w:contextualSpacing/>
                    <w:rPr>
                      <w:rFonts w:ascii="Arial" w:hAnsi="Arial" w:cs="Arial"/>
                    </w:rPr>
                  </w:pPr>
                </w:p>
                <w:p w14:paraId="71EEE331" w14:textId="3BB779D7" w:rsidR="00EB1595" w:rsidRDefault="00EB1595" w:rsidP="005A7DE1">
                  <w:pPr>
                    <w:keepNext/>
                    <w:keepLines/>
                    <w:suppressAutoHyphens/>
                    <w:spacing w:before="100" w:beforeAutospacing="1" w:after="100" w:afterAutospacing="1"/>
                    <w:contextualSpacing/>
                    <w:rPr>
                      <w:rFonts w:ascii="Arial" w:hAnsi="Arial" w:cs="Arial"/>
                    </w:rPr>
                  </w:pPr>
                  <w:r>
                    <w:rPr>
                      <w:rFonts w:ascii="Arial" w:hAnsi="Arial"/>
                      <w:b/>
                    </w:rPr>
                    <w:t xml:space="preserve">Recettes nettes </w:t>
                  </w:r>
                  <w:r>
                    <w:rPr>
                      <w:rFonts w:ascii="Arial" w:hAnsi="Arial"/>
                    </w:rPr>
                    <w:t>:</w:t>
                  </w:r>
                </w:p>
              </w:tc>
              <w:tc>
                <w:tcPr>
                  <w:tcW w:w="4736" w:type="dxa"/>
                </w:tcPr>
                <w:p w14:paraId="748EB347" w14:textId="77777777" w:rsidR="0058789B" w:rsidRDefault="0058789B" w:rsidP="005A7DE1">
                  <w:pPr>
                    <w:keepNext/>
                    <w:keepLines/>
                    <w:suppressAutoHyphens/>
                    <w:spacing w:before="100" w:beforeAutospacing="1" w:after="100" w:afterAutospacing="1"/>
                    <w:contextualSpacing/>
                    <w:jc w:val="both"/>
                    <w:rPr>
                      <w:rFonts w:ascii="Arial" w:hAnsi="Arial" w:cs="Arial"/>
                    </w:rPr>
                  </w:pPr>
                  <w:r>
                    <w:rPr>
                      <w:rFonts w:ascii="Arial" w:hAnsi="Arial"/>
                    </w:rPr>
                    <w:lastRenderedPageBreak/>
                    <w:t>désigne le Norfolk County Council agissant en qualité d'Autorité de Gestion. Elle supervise la gestion globale du Programme, et est responsable de la bonne gestion financière et de la mise en place du Programme.</w:t>
                  </w:r>
                </w:p>
                <w:p w14:paraId="21809AF6" w14:textId="77777777" w:rsidR="0058789B" w:rsidRDefault="0058789B" w:rsidP="005A7DE1">
                  <w:pPr>
                    <w:keepNext/>
                    <w:keepLines/>
                    <w:suppressAutoHyphens/>
                    <w:spacing w:before="100" w:beforeAutospacing="1" w:after="100" w:afterAutospacing="1"/>
                    <w:contextualSpacing/>
                    <w:jc w:val="both"/>
                    <w:rPr>
                      <w:rFonts w:ascii="Arial" w:hAnsi="Arial" w:cs="Arial"/>
                    </w:rPr>
                  </w:pPr>
                </w:p>
                <w:p w14:paraId="5DC5A60F" w14:textId="77777777" w:rsidR="0058789B" w:rsidRDefault="0058789B" w:rsidP="005A7DE1">
                  <w:pPr>
                    <w:keepNext/>
                    <w:keepLines/>
                    <w:suppressAutoHyphens/>
                    <w:spacing w:before="100" w:beforeAutospacing="1" w:after="100" w:afterAutospacing="1"/>
                    <w:contextualSpacing/>
                    <w:jc w:val="both"/>
                    <w:rPr>
                      <w:rFonts w:ascii="Arial" w:hAnsi="Arial" w:cs="Arial"/>
                    </w:rPr>
                  </w:pPr>
                  <w:r>
                    <w:rPr>
                      <w:rFonts w:ascii="Arial" w:hAnsi="Arial"/>
                    </w:rPr>
                    <w:t>désigne le Comité de Suivi du Programme. Le CSP collabore avec l'AG pour garantir la qualité et l'effectivité de la mise en œuvre du Programme.</w:t>
                  </w:r>
                </w:p>
                <w:p w14:paraId="02806D5D" w14:textId="77777777" w:rsidR="0058789B" w:rsidRDefault="0058789B" w:rsidP="005A7DE1">
                  <w:pPr>
                    <w:keepNext/>
                    <w:keepLines/>
                    <w:suppressAutoHyphens/>
                    <w:spacing w:before="100" w:beforeAutospacing="1" w:after="100" w:afterAutospacing="1"/>
                    <w:contextualSpacing/>
                    <w:jc w:val="both"/>
                    <w:rPr>
                      <w:rFonts w:ascii="Arial" w:hAnsi="Arial" w:cs="Arial"/>
                    </w:rPr>
                  </w:pPr>
                </w:p>
                <w:p w14:paraId="13F02915" w14:textId="77777777" w:rsidR="0058789B" w:rsidRDefault="0058789B" w:rsidP="005A7DE1">
                  <w:pPr>
                    <w:keepNext/>
                    <w:keepLines/>
                    <w:suppressAutoHyphens/>
                    <w:spacing w:before="100" w:beforeAutospacing="1" w:after="100" w:afterAutospacing="1"/>
                    <w:contextualSpacing/>
                    <w:jc w:val="both"/>
                    <w:rPr>
                      <w:rFonts w:ascii="Arial" w:hAnsi="Arial" w:cs="Arial"/>
                    </w:rPr>
                  </w:pPr>
                </w:p>
                <w:p w14:paraId="7F64C91E" w14:textId="77777777" w:rsidR="0058789B" w:rsidRDefault="0058789B" w:rsidP="005A7DE1">
                  <w:pPr>
                    <w:keepNext/>
                    <w:keepLines/>
                    <w:suppressAutoHyphens/>
                    <w:spacing w:before="100" w:beforeAutospacing="1" w:after="100" w:afterAutospacing="1"/>
                    <w:contextualSpacing/>
                    <w:jc w:val="both"/>
                    <w:rPr>
                      <w:rFonts w:ascii="Arial" w:hAnsi="Arial"/>
                    </w:rPr>
                  </w:pPr>
                  <w:r>
                    <w:rPr>
                      <w:rFonts w:ascii="Arial" w:hAnsi="Arial"/>
                    </w:rPr>
                    <w:t>désigne l'AG, le SC, l'AA, l'AC ou le CSP.</w:t>
                  </w:r>
                </w:p>
                <w:p w14:paraId="58848779" w14:textId="77777777" w:rsidR="0058789B" w:rsidRDefault="0058789B" w:rsidP="005A7DE1">
                  <w:pPr>
                    <w:keepNext/>
                    <w:keepLines/>
                    <w:suppressAutoHyphens/>
                    <w:spacing w:before="100" w:beforeAutospacing="1" w:after="100" w:afterAutospacing="1"/>
                    <w:contextualSpacing/>
                    <w:jc w:val="both"/>
                    <w:rPr>
                      <w:rFonts w:ascii="Arial" w:hAnsi="Arial" w:cs="Arial"/>
                    </w:rPr>
                  </w:pPr>
                </w:p>
                <w:p w14:paraId="6F4E054C" w14:textId="77777777" w:rsidR="0058789B" w:rsidRDefault="0058789B" w:rsidP="005A7DE1">
                  <w:pPr>
                    <w:keepNext/>
                    <w:keepLines/>
                    <w:suppressAutoHyphens/>
                    <w:spacing w:before="100" w:beforeAutospacing="1" w:after="100" w:afterAutospacing="1"/>
                    <w:contextualSpacing/>
                    <w:jc w:val="both"/>
                    <w:rPr>
                      <w:rFonts w:ascii="Arial" w:hAnsi="Arial" w:cs="Arial"/>
                    </w:rPr>
                  </w:pPr>
                  <w:r>
                    <w:rPr>
                      <w:rFonts w:ascii="Arial" w:hAnsi="Arial"/>
                    </w:rPr>
                    <w:lastRenderedPageBreak/>
                    <w:t>désigne le Manuel de mise en œuvre du Programme énonçant les règles qui s'appliquent au Projet, tel qu'établies par l'AG.</w:t>
                  </w:r>
                </w:p>
                <w:p w14:paraId="09868F01" w14:textId="77777777" w:rsidR="0058789B" w:rsidRDefault="0058789B" w:rsidP="005A7DE1">
                  <w:pPr>
                    <w:keepNext/>
                    <w:keepLines/>
                    <w:suppressAutoHyphens/>
                    <w:spacing w:before="100" w:beforeAutospacing="1" w:after="100" w:afterAutospacing="1"/>
                    <w:contextualSpacing/>
                    <w:jc w:val="both"/>
                    <w:rPr>
                      <w:rFonts w:ascii="Arial" w:hAnsi="Arial" w:cs="Arial"/>
                    </w:rPr>
                  </w:pPr>
                </w:p>
                <w:p w14:paraId="0A28C905" w14:textId="77777777" w:rsidR="00EB1595" w:rsidRDefault="00EB1595" w:rsidP="005A7DE1">
                  <w:pPr>
                    <w:keepNext/>
                    <w:keepLines/>
                    <w:suppressAutoHyphens/>
                    <w:spacing w:before="100" w:beforeAutospacing="1" w:after="100" w:afterAutospacing="1"/>
                    <w:contextualSpacing/>
                    <w:jc w:val="both"/>
                    <w:rPr>
                      <w:rFonts w:ascii="Arial" w:hAnsi="Arial" w:cs="Arial"/>
                    </w:rPr>
                  </w:pPr>
                </w:p>
                <w:p w14:paraId="59B48C5F" w14:textId="77777777" w:rsidR="00EB1595" w:rsidRDefault="00EB1595" w:rsidP="005A7DE1">
                  <w:pPr>
                    <w:keepNext/>
                    <w:keepLines/>
                    <w:suppressAutoHyphens/>
                    <w:spacing w:before="100" w:beforeAutospacing="1" w:after="100" w:afterAutospacing="1"/>
                    <w:contextualSpacing/>
                    <w:jc w:val="both"/>
                    <w:rPr>
                      <w:rFonts w:ascii="Arial" w:hAnsi="Arial" w:cs="Arial"/>
                    </w:rPr>
                  </w:pPr>
                </w:p>
                <w:p w14:paraId="7E7A0441" w14:textId="77777777" w:rsidR="00EB1595" w:rsidRDefault="00EB1595" w:rsidP="005A7DE1">
                  <w:pPr>
                    <w:keepNext/>
                    <w:keepLines/>
                    <w:suppressAutoHyphens/>
                    <w:spacing w:before="100" w:beforeAutospacing="1" w:after="100" w:afterAutospacing="1"/>
                    <w:contextualSpacing/>
                    <w:jc w:val="both"/>
                    <w:rPr>
                      <w:rFonts w:ascii="Arial" w:hAnsi="Arial" w:cs="Arial"/>
                    </w:rPr>
                  </w:pPr>
                </w:p>
                <w:p w14:paraId="1F2E145F" w14:textId="1BF3815A" w:rsidR="00EB1595" w:rsidRDefault="00EB1595" w:rsidP="005A7DE1">
                  <w:pPr>
                    <w:keepNext/>
                    <w:keepLines/>
                    <w:suppressAutoHyphens/>
                    <w:spacing w:before="100" w:beforeAutospacing="1" w:after="100" w:afterAutospacing="1"/>
                    <w:contextualSpacing/>
                    <w:jc w:val="both"/>
                    <w:rPr>
                      <w:rFonts w:ascii="Arial" w:hAnsi="Arial" w:cs="Arial"/>
                    </w:rPr>
                  </w:pPr>
                  <w:r>
                    <w:rPr>
                      <w:rFonts w:ascii="Arial" w:hAnsi="Arial"/>
                    </w:rPr>
                    <w:t>désigne les entrées de trésorerie provenant directement des utilisateurs pour les biens ou services fournis par le Projet, telles que les redevances directement supportées par les utilisateurs pour l'utilisation de l'infrastructure, la vente ou la location de terrains ou de bâtiments, ou les paiements effectués en contrepartie de services, déduction faite des frais d'exploitation et des coûts de remplacement du matériel à faible durée de vie qui sont supportés au cours de la période correspondante. Elles sont calculées en appliquant les règles fixées par les règlements du Fonds Structurel et d'Investissement de l'UE et le Manuel du Programme.</w:t>
                  </w:r>
                </w:p>
              </w:tc>
            </w:tr>
            <w:tr w:rsidR="0058789B" w:rsidRPr="0058789B" w14:paraId="77961DD0" w14:textId="77777777" w:rsidTr="0058789B">
              <w:trPr>
                <w:trHeight w:val="2807"/>
              </w:trPr>
              <w:tc>
                <w:tcPr>
                  <w:tcW w:w="2219" w:type="dxa"/>
                  <w:hideMark/>
                </w:tcPr>
                <w:p w14:paraId="302C312B" w14:textId="77777777" w:rsidR="0058789B" w:rsidRDefault="0058789B" w:rsidP="005A7DE1">
                  <w:pPr>
                    <w:keepNext/>
                    <w:keepLines/>
                    <w:suppressAutoHyphens/>
                    <w:spacing w:before="100" w:beforeAutospacing="1" w:after="100" w:afterAutospacing="1"/>
                    <w:contextualSpacing/>
                    <w:rPr>
                      <w:rFonts w:ascii="Arial" w:hAnsi="Arial" w:cs="Arial"/>
                    </w:rPr>
                  </w:pPr>
                </w:p>
                <w:p w14:paraId="2A670F78" w14:textId="77777777" w:rsidR="00EB1595" w:rsidRDefault="00EB1595" w:rsidP="005A7DE1">
                  <w:pPr>
                    <w:keepNext/>
                    <w:keepLines/>
                    <w:suppressAutoHyphens/>
                    <w:spacing w:before="100" w:beforeAutospacing="1" w:after="100" w:afterAutospacing="1"/>
                    <w:contextualSpacing/>
                    <w:rPr>
                      <w:rFonts w:ascii="Arial" w:hAnsi="Arial" w:cs="Arial"/>
                    </w:rPr>
                  </w:pPr>
                </w:p>
                <w:p w14:paraId="43D58506" w14:textId="77777777" w:rsidR="00EB1595" w:rsidRDefault="00EB1595" w:rsidP="005A7DE1">
                  <w:pPr>
                    <w:keepNext/>
                    <w:keepLines/>
                    <w:suppressAutoHyphens/>
                    <w:spacing w:before="100" w:beforeAutospacing="1" w:after="100" w:afterAutospacing="1"/>
                    <w:contextualSpacing/>
                    <w:rPr>
                      <w:rFonts w:ascii="Arial" w:hAnsi="Arial"/>
                      <w:b/>
                    </w:rPr>
                  </w:pPr>
                  <w:r>
                    <w:rPr>
                      <w:rFonts w:ascii="Arial" w:hAnsi="Arial"/>
                      <w:b/>
                    </w:rPr>
                    <w:t xml:space="preserve">Convention Partenariale </w:t>
                  </w:r>
                  <w:r>
                    <w:rPr>
                      <w:rFonts w:ascii="Arial" w:hAnsi="Arial"/>
                    </w:rPr>
                    <w:t>:</w:t>
                  </w:r>
                  <w:r>
                    <w:rPr>
                      <w:rFonts w:ascii="Arial" w:hAnsi="Arial"/>
                      <w:b/>
                    </w:rPr>
                    <w:t xml:space="preserve">  </w:t>
                  </w:r>
                </w:p>
                <w:p w14:paraId="715D0986" w14:textId="77777777" w:rsidR="00EB1595" w:rsidRDefault="00EB1595" w:rsidP="005A7DE1">
                  <w:pPr>
                    <w:keepNext/>
                    <w:keepLines/>
                    <w:suppressAutoHyphens/>
                    <w:spacing w:before="100" w:beforeAutospacing="1" w:after="100" w:afterAutospacing="1"/>
                    <w:contextualSpacing/>
                    <w:rPr>
                      <w:rFonts w:ascii="Arial" w:hAnsi="Arial"/>
                      <w:b/>
                    </w:rPr>
                  </w:pPr>
                </w:p>
                <w:p w14:paraId="19434B6C" w14:textId="77777777" w:rsidR="00EB1595" w:rsidRDefault="00EB1595" w:rsidP="005A7DE1">
                  <w:pPr>
                    <w:keepNext/>
                    <w:keepLines/>
                    <w:suppressAutoHyphens/>
                    <w:spacing w:before="100" w:beforeAutospacing="1" w:after="100" w:afterAutospacing="1"/>
                    <w:contextualSpacing/>
                    <w:rPr>
                      <w:rFonts w:ascii="Arial" w:hAnsi="Arial"/>
                      <w:b/>
                    </w:rPr>
                  </w:pPr>
                </w:p>
                <w:p w14:paraId="0000E9AA" w14:textId="77777777" w:rsidR="00EB1595" w:rsidRDefault="00EB1595" w:rsidP="005A7DE1">
                  <w:pPr>
                    <w:keepNext/>
                    <w:keepLines/>
                    <w:suppressAutoHyphens/>
                    <w:spacing w:before="100" w:beforeAutospacing="1" w:after="100" w:afterAutospacing="1"/>
                    <w:contextualSpacing/>
                    <w:rPr>
                      <w:rFonts w:ascii="Arial" w:hAnsi="Arial"/>
                      <w:b/>
                    </w:rPr>
                  </w:pPr>
                </w:p>
                <w:p w14:paraId="2076910D" w14:textId="77777777" w:rsidR="00EB1595" w:rsidRDefault="00EB1595" w:rsidP="005A7DE1">
                  <w:pPr>
                    <w:keepNext/>
                    <w:keepLines/>
                    <w:suppressAutoHyphens/>
                    <w:spacing w:before="100" w:beforeAutospacing="1" w:after="100" w:afterAutospacing="1"/>
                    <w:contextualSpacing/>
                    <w:rPr>
                      <w:rFonts w:ascii="Arial" w:hAnsi="Arial"/>
                    </w:rPr>
                  </w:pPr>
                  <w:r>
                    <w:rPr>
                      <w:rFonts w:ascii="Arial" w:hAnsi="Arial"/>
                      <w:b/>
                    </w:rPr>
                    <w:t xml:space="preserve">Demande de Paiement </w:t>
                  </w:r>
                  <w:r>
                    <w:rPr>
                      <w:rFonts w:ascii="Arial" w:hAnsi="Arial"/>
                    </w:rPr>
                    <w:t>:</w:t>
                  </w:r>
                </w:p>
                <w:p w14:paraId="7FA76314" w14:textId="77777777" w:rsidR="00EB1595" w:rsidRDefault="00EB1595" w:rsidP="005A7DE1">
                  <w:pPr>
                    <w:keepNext/>
                    <w:keepLines/>
                    <w:suppressAutoHyphens/>
                    <w:spacing w:before="100" w:beforeAutospacing="1" w:after="100" w:afterAutospacing="1"/>
                    <w:contextualSpacing/>
                    <w:rPr>
                      <w:rFonts w:ascii="Arial" w:hAnsi="Arial"/>
                    </w:rPr>
                  </w:pPr>
                </w:p>
                <w:p w14:paraId="539101C8" w14:textId="77777777" w:rsidR="00EB1595" w:rsidRDefault="00EB1595" w:rsidP="005A7DE1">
                  <w:pPr>
                    <w:keepNext/>
                    <w:keepLines/>
                    <w:suppressAutoHyphens/>
                    <w:spacing w:before="100" w:beforeAutospacing="1" w:after="100" w:afterAutospacing="1"/>
                    <w:contextualSpacing/>
                    <w:rPr>
                      <w:rFonts w:ascii="Arial" w:hAnsi="Arial"/>
                    </w:rPr>
                  </w:pPr>
                </w:p>
                <w:p w14:paraId="7CFE37E2" w14:textId="77777777" w:rsidR="00EB1595" w:rsidRDefault="00EB1595" w:rsidP="00EB1595">
                  <w:pPr>
                    <w:keepNext/>
                    <w:keepLines/>
                    <w:suppressAutoHyphens/>
                    <w:spacing w:before="100" w:beforeAutospacing="1" w:after="100" w:afterAutospacing="1"/>
                    <w:contextualSpacing/>
                    <w:rPr>
                      <w:rFonts w:ascii="Arial" w:hAnsi="Arial"/>
                    </w:rPr>
                  </w:pPr>
                  <w:r>
                    <w:rPr>
                      <w:rFonts w:ascii="Arial" w:hAnsi="Arial"/>
                      <w:b/>
                    </w:rPr>
                    <w:t xml:space="preserve">PP </w:t>
                  </w:r>
                  <w:r>
                    <w:rPr>
                      <w:rFonts w:ascii="Arial" w:hAnsi="Arial"/>
                    </w:rPr>
                    <w:t>:</w:t>
                  </w:r>
                </w:p>
                <w:p w14:paraId="655C107F" w14:textId="77777777" w:rsidR="00EB1595" w:rsidRDefault="00EB1595" w:rsidP="005A7DE1">
                  <w:pPr>
                    <w:keepNext/>
                    <w:keepLines/>
                    <w:suppressAutoHyphens/>
                    <w:spacing w:before="100" w:beforeAutospacing="1" w:after="100" w:afterAutospacing="1"/>
                    <w:contextualSpacing/>
                    <w:rPr>
                      <w:rFonts w:ascii="Arial" w:hAnsi="Arial" w:cs="Arial"/>
                    </w:rPr>
                  </w:pPr>
                </w:p>
                <w:p w14:paraId="17F1B474" w14:textId="77777777" w:rsidR="00D2578A" w:rsidRDefault="00D2578A" w:rsidP="005A7DE1">
                  <w:pPr>
                    <w:keepNext/>
                    <w:keepLines/>
                    <w:suppressAutoHyphens/>
                    <w:spacing w:before="100" w:beforeAutospacing="1" w:after="100" w:afterAutospacing="1"/>
                    <w:contextualSpacing/>
                    <w:rPr>
                      <w:rFonts w:ascii="Arial" w:hAnsi="Arial" w:cs="Arial"/>
                    </w:rPr>
                  </w:pPr>
                </w:p>
                <w:p w14:paraId="60363945" w14:textId="3B9FE42A" w:rsidR="00D2578A" w:rsidRDefault="00D2578A" w:rsidP="005A7DE1">
                  <w:pPr>
                    <w:keepNext/>
                    <w:keepLines/>
                    <w:suppressAutoHyphens/>
                    <w:spacing w:before="100" w:beforeAutospacing="1" w:after="100" w:afterAutospacing="1"/>
                    <w:contextualSpacing/>
                    <w:rPr>
                      <w:rFonts w:ascii="Arial" w:hAnsi="Arial" w:cs="Arial"/>
                    </w:rPr>
                  </w:pPr>
                </w:p>
              </w:tc>
              <w:tc>
                <w:tcPr>
                  <w:tcW w:w="4736" w:type="dxa"/>
                </w:tcPr>
                <w:p w14:paraId="77B1CCC0" w14:textId="77777777" w:rsidR="0058789B" w:rsidRDefault="0058789B" w:rsidP="00EB1595">
                  <w:pPr>
                    <w:keepNext/>
                    <w:keepLines/>
                    <w:suppressAutoHyphens/>
                    <w:spacing w:before="100" w:beforeAutospacing="1" w:after="100" w:afterAutospacing="1"/>
                    <w:contextualSpacing/>
                    <w:jc w:val="both"/>
                    <w:rPr>
                      <w:rFonts w:ascii="Arial" w:hAnsi="Arial" w:cs="Arial"/>
                    </w:rPr>
                  </w:pPr>
                </w:p>
                <w:p w14:paraId="7B08E578" w14:textId="77777777" w:rsidR="00EB1595" w:rsidRDefault="00EB1595" w:rsidP="00EB1595">
                  <w:pPr>
                    <w:keepNext/>
                    <w:keepLines/>
                    <w:suppressAutoHyphens/>
                    <w:spacing w:before="100" w:beforeAutospacing="1" w:after="100" w:afterAutospacing="1"/>
                    <w:contextualSpacing/>
                    <w:jc w:val="both"/>
                    <w:rPr>
                      <w:rFonts w:ascii="Arial" w:hAnsi="Arial" w:cs="Arial"/>
                    </w:rPr>
                  </w:pPr>
                </w:p>
                <w:p w14:paraId="6A64878A" w14:textId="77777777" w:rsidR="00EB1595" w:rsidRDefault="00EB1595" w:rsidP="00EB1595">
                  <w:pPr>
                    <w:keepNext/>
                    <w:keepLines/>
                    <w:suppressAutoHyphens/>
                    <w:spacing w:before="100" w:beforeAutospacing="1" w:after="100" w:afterAutospacing="1"/>
                    <w:contextualSpacing/>
                    <w:jc w:val="both"/>
                    <w:rPr>
                      <w:rFonts w:ascii="Arial" w:hAnsi="Arial" w:cs="Arial"/>
                    </w:rPr>
                  </w:pPr>
                  <w:r>
                    <w:rPr>
                      <w:rFonts w:ascii="Arial" w:hAnsi="Arial"/>
                    </w:rPr>
                    <w:t xml:space="preserve">désigne </w:t>
                  </w:r>
                  <w:smartTag w:uri="urn:schemas-microsoft-com:office:smarttags" w:element="PersonName">
                    <w:smartTagPr>
                      <w:attr w:name="ProductID" w:val="la Convention Partenariale"/>
                    </w:smartTagPr>
                    <w:r>
                      <w:rPr>
                        <w:rFonts w:ascii="Arial" w:hAnsi="Arial"/>
                      </w:rPr>
                      <w:t>la Convention Partenariale</w:t>
                    </w:r>
                  </w:smartTag>
                  <w:r>
                    <w:rPr>
                      <w:rFonts w:ascii="Arial" w:hAnsi="Arial"/>
                    </w:rPr>
                    <w:t xml:space="preserve"> entre le CdF et les Partenaires de Projet concernant la mise en œuvre du Projet.</w:t>
                  </w:r>
                </w:p>
                <w:p w14:paraId="1F583963" w14:textId="77777777" w:rsidR="00EB1595" w:rsidRDefault="00EB1595" w:rsidP="00EB1595">
                  <w:pPr>
                    <w:keepNext/>
                    <w:keepLines/>
                    <w:suppressAutoHyphens/>
                    <w:spacing w:before="100" w:beforeAutospacing="1" w:after="100" w:afterAutospacing="1"/>
                    <w:contextualSpacing/>
                    <w:jc w:val="both"/>
                    <w:rPr>
                      <w:rFonts w:ascii="Arial" w:hAnsi="Arial" w:cs="Arial"/>
                    </w:rPr>
                  </w:pPr>
                </w:p>
                <w:p w14:paraId="6D00251A" w14:textId="77777777" w:rsidR="00EB1595" w:rsidRDefault="00EB1595" w:rsidP="00EB1595">
                  <w:pPr>
                    <w:keepNext/>
                    <w:keepLines/>
                    <w:suppressAutoHyphens/>
                    <w:spacing w:before="100" w:beforeAutospacing="1" w:after="100" w:afterAutospacing="1"/>
                    <w:contextualSpacing/>
                    <w:jc w:val="both"/>
                    <w:rPr>
                      <w:rFonts w:ascii="Arial" w:hAnsi="Arial" w:cs="Arial"/>
                    </w:rPr>
                  </w:pPr>
                </w:p>
                <w:p w14:paraId="399C554D" w14:textId="77777777" w:rsidR="00EB1595" w:rsidRDefault="00EB1595" w:rsidP="00EB1595">
                  <w:pPr>
                    <w:keepNext/>
                    <w:keepLines/>
                    <w:suppressAutoHyphens/>
                    <w:spacing w:before="100" w:beforeAutospacing="1" w:after="100" w:afterAutospacing="1"/>
                    <w:contextualSpacing/>
                    <w:jc w:val="both"/>
                    <w:rPr>
                      <w:rFonts w:ascii="Arial" w:hAnsi="Arial" w:cs="Arial"/>
                    </w:rPr>
                  </w:pPr>
                  <w:r>
                    <w:rPr>
                      <w:rFonts w:ascii="Arial" w:hAnsi="Arial"/>
                    </w:rPr>
                    <w:t>La Demande de Paiement correspondra au Rapport d'Avancement et présentera les dépenses éligibles engagées pendant la Période de Référence.</w:t>
                  </w:r>
                </w:p>
                <w:p w14:paraId="4C07EE7E" w14:textId="77777777" w:rsidR="00EB1595" w:rsidRDefault="00EB1595" w:rsidP="00EB1595">
                  <w:pPr>
                    <w:keepNext/>
                    <w:keepLines/>
                    <w:suppressAutoHyphens/>
                    <w:spacing w:before="100" w:beforeAutospacing="1" w:after="100" w:afterAutospacing="1"/>
                    <w:contextualSpacing/>
                    <w:jc w:val="both"/>
                    <w:rPr>
                      <w:rFonts w:ascii="Arial" w:hAnsi="Arial" w:cs="Arial"/>
                    </w:rPr>
                  </w:pPr>
                </w:p>
                <w:p w14:paraId="67553788" w14:textId="517F9BFD" w:rsidR="00EB1595" w:rsidRDefault="00EB1595" w:rsidP="00EB1595">
                  <w:pPr>
                    <w:keepNext/>
                    <w:keepLines/>
                    <w:suppressAutoHyphens/>
                    <w:spacing w:before="100" w:beforeAutospacing="1" w:after="100" w:afterAutospacing="1"/>
                    <w:contextualSpacing/>
                    <w:jc w:val="both"/>
                    <w:rPr>
                      <w:rFonts w:ascii="Arial" w:hAnsi="Arial" w:cs="Arial"/>
                    </w:rPr>
                  </w:pPr>
                  <w:r>
                    <w:rPr>
                      <w:rFonts w:ascii="Arial" w:hAnsi="Arial"/>
                    </w:rPr>
                    <w:t>désigne tout Partenaire de Projet y compris le CdF, qui constitue une parties à la présente Convention.</w:t>
                  </w:r>
                </w:p>
                <w:p w14:paraId="7ED97623" w14:textId="77777777" w:rsidR="00EB1595" w:rsidRDefault="00EB1595" w:rsidP="00EB1595">
                  <w:pPr>
                    <w:keepNext/>
                    <w:keepLines/>
                    <w:suppressAutoHyphens/>
                    <w:spacing w:before="100" w:beforeAutospacing="1" w:after="100" w:afterAutospacing="1"/>
                    <w:contextualSpacing/>
                    <w:jc w:val="both"/>
                    <w:rPr>
                      <w:rFonts w:ascii="Arial" w:hAnsi="Arial" w:cs="Arial"/>
                    </w:rPr>
                  </w:pPr>
                </w:p>
              </w:tc>
            </w:tr>
            <w:tr w:rsidR="00EB1595" w:rsidRPr="0058789B" w14:paraId="03814A14" w14:textId="77777777" w:rsidTr="0058789B">
              <w:trPr>
                <w:trHeight w:val="764"/>
              </w:trPr>
              <w:tc>
                <w:tcPr>
                  <w:tcW w:w="2219" w:type="dxa"/>
                  <w:hideMark/>
                </w:tcPr>
                <w:p w14:paraId="5502B391" w14:textId="40CE37A5" w:rsidR="00D2578A" w:rsidRDefault="00EB1595" w:rsidP="00EB1595">
                  <w:pPr>
                    <w:keepNext/>
                    <w:keepLines/>
                    <w:suppressAutoHyphens/>
                    <w:spacing w:before="100" w:beforeAutospacing="1" w:after="100" w:afterAutospacing="1"/>
                    <w:contextualSpacing/>
                    <w:rPr>
                      <w:rFonts w:ascii="Arial" w:hAnsi="Arial" w:cs="Arial"/>
                      <w:b/>
                    </w:rPr>
                  </w:pPr>
                  <w:r>
                    <w:rPr>
                      <w:rFonts w:ascii="Arial" w:hAnsi="Arial"/>
                      <w:b/>
                    </w:rPr>
                    <w:lastRenderedPageBreak/>
                    <w:t>Programme</w:t>
                  </w:r>
                  <w:r>
                    <w:rPr>
                      <w:rFonts w:ascii="Arial" w:hAnsi="Arial"/>
                    </w:rPr>
                    <w:t>:</w:t>
                  </w:r>
                </w:p>
                <w:p w14:paraId="42398B09" w14:textId="77777777" w:rsidR="00EB1595" w:rsidRPr="00D2578A" w:rsidRDefault="00EB1595" w:rsidP="00D2578A">
                  <w:pPr>
                    <w:rPr>
                      <w:rFonts w:ascii="Arial" w:hAnsi="Arial" w:cs="Arial"/>
                    </w:rPr>
                  </w:pPr>
                </w:p>
              </w:tc>
              <w:tc>
                <w:tcPr>
                  <w:tcW w:w="4736" w:type="dxa"/>
                </w:tcPr>
                <w:p w14:paraId="73310E11" w14:textId="77777777" w:rsidR="00EB1595" w:rsidRDefault="00EB1595" w:rsidP="00EB1595">
                  <w:pPr>
                    <w:keepNext/>
                    <w:keepLines/>
                    <w:suppressAutoHyphens/>
                    <w:spacing w:before="100" w:beforeAutospacing="1" w:after="100" w:afterAutospacing="1"/>
                    <w:contextualSpacing/>
                    <w:jc w:val="both"/>
                    <w:rPr>
                      <w:rFonts w:ascii="Arial" w:hAnsi="Arial" w:cs="Arial"/>
                    </w:rPr>
                  </w:pPr>
                  <w:r>
                    <w:rPr>
                      <w:rFonts w:ascii="Arial" w:hAnsi="Arial"/>
                    </w:rPr>
                    <w:t>désigne le Programme Interreg VA France (Manche) Angleterre.</w:t>
                  </w:r>
                </w:p>
                <w:p w14:paraId="38E6A15F" w14:textId="77777777" w:rsidR="00EB1595" w:rsidRDefault="00EB1595" w:rsidP="00EB1595">
                  <w:pPr>
                    <w:keepNext/>
                    <w:keepLines/>
                    <w:suppressAutoHyphens/>
                    <w:spacing w:before="100" w:beforeAutospacing="1" w:after="100" w:afterAutospacing="1"/>
                    <w:contextualSpacing/>
                    <w:jc w:val="both"/>
                    <w:rPr>
                      <w:rFonts w:ascii="Arial" w:hAnsi="Arial" w:cs="Arial"/>
                    </w:rPr>
                  </w:pPr>
                </w:p>
                <w:p w14:paraId="02C99B5F" w14:textId="77777777" w:rsidR="00D2578A" w:rsidRDefault="00D2578A" w:rsidP="00EB1595">
                  <w:pPr>
                    <w:keepNext/>
                    <w:keepLines/>
                    <w:suppressAutoHyphens/>
                    <w:spacing w:before="100" w:beforeAutospacing="1" w:after="100" w:afterAutospacing="1"/>
                    <w:contextualSpacing/>
                    <w:jc w:val="both"/>
                    <w:rPr>
                      <w:rFonts w:ascii="Arial" w:hAnsi="Arial" w:cs="Arial"/>
                    </w:rPr>
                  </w:pPr>
                </w:p>
                <w:p w14:paraId="62417062" w14:textId="77777777" w:rsidR="00D2578A" w:rsidRDefault="00D2578A" w:rsidP="00EB1595">
                  <w:pPr>
                    <w:keepNext/>
                    <w:keepLines/>
                    <w:suppressAutoHyphens/>
                    <w:spacing w:before="100" w:beforeAutospacing="1" w:after="100" w:afterAutospacing="1"/>
                    <w:contextualSpacing/>
                    <w:jc w:val="both"/>
                    <w:rPr>
                      <w:rFonts w:ascii="Arial" w:hAnsi="Arial" w:cs="Arial"/>
                    </w:rPr>
                  </w:pPr>
                </w:p>
              </w:tc>
            </w:tr>
            <w:tr w:rsidR="00EB1595" w:rsidRPr="0058789B" w14:paraId="390B6EDF" w14:textId="77777777" w:rsidTr="0058789B">
              <w:trPr>
                <w:trHeight w:val="1013"/>
              </w:trPr>
              <w:tc>
                <w:tcPr>
                  <w:tcW w:w="2219" w:type="dxa"/>
                  <w:hideMark/>
                </w:tcPr>
                <w:p w14:paraId="12039904" w14:textId="5377F04F" w:rsidR="00EB1595" w:rsidRDefault="00EB1595" w:rsidP="00EB1595">
                  <w:pPr>
                    <w:keepNext/>
                    <w:keepLines/>
                    <w:suppressAutoHyphens/>
                    <w:spacing w:before="100" w:beforeAutospacing="1" w:after="100" w:afterAutospacing="1"/>
                    <w:contextualSpacing/>
                    <w:rPr>
                      <w:rFonts w:ascii="Arial" w:hAnsi="Arial" w:cs="Arial"/>
                      <w:b/>
                    </w:rPr>
                  </w:pPr>
                  <w:r>
                    <w:rPr>
                      <w:rFonts w:ascii="Arial" w:hAnsi="Arial"/>
                      <w:b/>
                    </w:rPr>
                    <w:t>Rapport d’Avancement</w:t>
                  </w:r>
                  <w:r>
                    <w:t xml:space="preserve"> </w:t>
                  </w:r>
                  <w:r>
                    <w:rPr>
                      <w:rFonts w:ascii="Arial" w:hAnsi="Arial"/>
                    </w:rPr>
                    <w:t>:</w:t>
                  </w:r>
                </w:p>
              </w:tc>
              <w:tc>
                <w:tcPr>
                  <w:tcW w:w="4736" w:type="dxa"/>
                </w:tcPr>
                <w:p w14:paraId="3BF5A7D9" w14:textId="77777777" w:rsidR="00EB1595" w:rsidRDefault="00EB1595" w:rsidP="00EB1595">
                  <w:pPr>
                    <w:keepNext/>
                    <w:keepLines/>
                    <w:suppressAutoHyphens/>
                    <w:spacing w:before="100" w:beforeAutospacing="1" w:after="100" w:afterAutospacing="1"/>
                    <w:contextualSpacing/>
                    <w:jc w:val="both"/>
                    <w:rPr>
                      <w:rFonts w:ascii="Arial" w:hAnsi="Arial" w:cs="Arial"/>
                    </w:rPr>
                  </w:pPr>
                  <w:r>
                    <w:rPr>
                      <w:rFonts w:ascii="Arial" w:hAnsi="Arial"/>
                    </w:rPr>
                    <w:t>Le Rapport d’Avancement est un document unique qui se focalise sur les Activités du Projet, notamment la livraison des livrables et réalisations du Projet.</w:t>
                  </w:r>
                </w:p>
                <w:p w14:paraId="5CE42FD2" w14:textId="77777777" w:rsidR="00EB1595" w:rsidRDefault="00EB1595" w:rsidP="00EB1595">
                  <w:pPr>
                    <w:keepNext/>
                    <w:keepLines/>
                    <w:suppressAutoHyphens/>
                    <w:spacing w:before="100" w:beforeAutospacing="1" w:after="100" w:afterAutospacing="1"/>
                    <w:contextualSpacing/>
                    <w:jc w:val="both"/>
                    <w:rPr>
                      <w:rFonts w:ascii="Arial" w:hAnsi="Arial" w:cs="Arial"/>
                    </w:rPr>
                  </w:pPr>
                </w:p>
              </w:tc>
            </w:tr>
            <w:tr w:rsidR="00EB1595" w:rsidRPr="0058789B" w14:paraId="71D3C1F3" w14:textId="77777777" w:rsidTr="0058789B">
              <w:trPr>
                <w:trHeight w:val="764"/>
              </w:trPr>
              <w:tc>
                <w:tcPr>
                  <w:tcW w:w="2219" w:type="dxa"/>
                  <w:hideMark/>
                </w:tcPr>
                <w:p w14:paraId="729F839B" w14:textId="3B4AFAEA" w:rsidR="00EB1595" w:rsidRPr="00A82C2B" w:rsidRDefault="00EB1595" w:rsidP="00EB1595">
                  <w:pPr>
                    <w:keepNext/>
                    <w:keepLines/>
                    <w:suppressAutoHyphens/>
                    <w:spacing w:before="100" w:beforeAutospacing="1" w:after="100" w:afterAutospacing="1"/>
                    <w:contextualSpacing/>
                    <w:rPr>
                      <w:rFonts w:ascii="Arial" w:hAnsi="Arial"/>
                      <w:b/>
                    </w:rPr>
                  </w:pPr>
                  <w:r>
                    <w:rPr>
                      <w:rFonts w:ascii="Arial" w:hAnsi="Arial"/>
                      <w:b/>
                    </w:rPr>
                    <w:t xml:space="preserve">Activités du Projet </w:t>
                  </w:r>
                  <w:r>
                    <w:rPr>
                      <w:rFonts w:ascii="Arial" w:hAnsi="Arial"/>
                    </w:rPr>
                    <w:t>:</w:t>
                  </w:r>
                </w:p>
              </w:tc>
              <w:tc>
                <w:tcPr>
                  <w:tcW w:w="4736" w:type="dxa"/>
                </w:tcPr>
                <w:p w14:paraId="5A350B78" w14:textId="77777777" w:rsidR="00EB1595" w:rsidRDefault="00EB1595" w:rsidP="00EB1595">
                  <w:pPr>
                    <w:keepNext/>
                    <w:keepLines/>
                    <w:suppressAutoHyphens/>
                    <w:spacing w:before="100" w:beforeAutospacing="1" w:after="100" w:afterAutospacing="1"/>
                    <w:contextualSpacing/>
                    <w:jc w:val="both"/>
                    <w:rPr>
                      <w:rFonts w:ascii="Arial" w:hAnsi="Arial" w:cs="Arial"/>
                    </w:rPr>
                  </w:pPr>
                  <w:r>
                    <w:rPr>
                      <w:rFonts w:ascii="Arial" w:hAnsi="Arial"/>
                    </w:rPr>
                    <w:t>désigne les services, travaux ou le développement, dont le coût est financé par le budget du Projet.</w:t>
                  </w:r>
                </w:p>
                <w:p w14:paraId="56CC2C7E" w14:textId="77777777" w:rsidR="00EB1595" w:rsidRDefault="00EB1595" w:rsidP="00EB1595">
                  <w:pPr>
                    <w:keepNext/>
                    <w:keepLines/>
                    <w:suppressAutoHyphens/>
                    <w:spacing w:before="100" w:beforeAutospacing="1" w:after="100" w:afterAutospacing="1"/>
                    <w:contextualSpacing/>
                    <w:jc w:val="both"/>
                    <w:rPr>
                      <w:rFonts w:ascii="Arial" w:hAnsi="Arial" w:cs="Arial"/>
                    </w:rPr>
                  </w:pPr>
                </w:p>
              </w:tc>
            </w:tr>
            <w:tr w:rsidR="00EB1595" w:rsidRPr="0058789B" w14:paraId="49E179CB" w14:textId="77777777" w:rsidTr="00EB1595">
              <w:trPr>
                <w:trHeight w:val="514"/>
              </w:trPr>
              <w:tc>
                <w:tcPr>
                  <w:tcW w:w="2219" w:type="dxa"/>
                </w:tcPr>
                <w:p w14:paraId="63C481DC" w14:textId="4688B248" w:rsidR="00EB1595" w:rsidRDefault="00EB1595" w:rsidP="00EB1595">
                  <w:pPr>
                    <w:keepNext/>
                    <w:keepLines/>
                    <w:suppressAutoHyphens/>
                    <w:spacing w:before="100" w:beforeAutospacing="1" w:after="100" w:afterAutospacing="1"/>
                    <w:contextualSpacing/>
                    <w:rPr>
                      <w:rFonts w:ascii="Arial" w:hAnsi="Arial" w:cs="Arial"/>
                      <w:b/>
                    </w:rPr>
                  </w:pPr>
                  <w:r>
                    <w:rPr>
                      <w:rFonts w:ascii="Arial" w:hAnsi="Arial"/>
                      <w:b/>
                    </w:rPr>
                    <w:t xml:space="preserve">Période du Projet </w:t>
                  </w:r>
                  <w:r>
                    <w:rPr>
                      <w:rFonts w:ascii="Arial" w:hAnsi="Arial"/>
                    </w:rPr>
                    <w:t>:</w:t>
                  </w:r>
                </w:p>
              </w:tc>
              <w:tc>
                <w:tcPr>
                  <w:tcW w:w="4736" w:type="dxa"/>
                </w:tcPr>
                <w:p w14:paraId="4005DA0D" w14:textId="77777777" w:rsidR="00EB1595" w:rsidRDefault="00EB1595" w:rsidP="00EB1595">
                  <w:pPr>
                    <w:keepNext/>
                    <w:keepLines/>
                    <w:suppressAutoHyphens/>
                    <w:spacing w:before="100" w:beforeAutospacing="1" w:after="100" w:afterAutospacing="1"/>
                    <w:contextualSpacing/>
                    <w:jc w:val="both"/>
                    <w:rPr>
                      <w:rFonts w:ascii="Arial" w:hAnsi="Arial" w:cs="Arial"/>
                    </w:rPr>
                  </w:pPr>
                  <w:r>
                    <w:rPr>
                      <w:rFonts w:ascii="Arial" w:hAnsi="Arial"/>
                    </w:rPr>
                    <w:t>désigne la durée du  Projet, de l'approbation du Projet par le SSC à la date de fin du Projet telle qu'indiquée dans le Formulaire de Candidature.</w:t>
                  </w:r>
                </w:p>
                <w:p w14:paraId="704CB5A5" w14:textId="77777777" w:rsidR="00EB1595" w:rsidRDefault="00EB1595" w:rsidP="00EB1595">
                  <w:pPr>
                    <w:keepNext/>
                    <w:keepLines/>
                    <w:suppressAutoHyphens/>
                    <w:spacing w:before="100" w:beforeAutospacing="1" w:after="100" w:afterAutospacing="1"/>
                    <w:contextualSpacing/>
                    <w:jc w:val="both"/>
                    <w:rPr>
                      <w:rFonts w:ascii="Arial" w:hAnsi="Arial" w:cs="Arial"/>
                    </w:rPr>
                  </w:pPr>
                </w:p>
              </w:tc>
            </w:tr>
            <w:tr w:rsidR="00EB1595" w:rsidRPr="0058789B" w14:paraId="2512E678" w14:textId="77777777" w:rsidTr="00EB1595">
              <w:trPr>
                <w:trHeight w:val="1013"/>
              </w:trPr>
              <w:tc>
                <w:tcPr>
                  <w:tcW w:w="2219" w:type="dxa"/>
                </w:tcPr>
                <w:p w14:paraId="0AF3F758" w14:textId="77777777" w:rsidR="00EB1595" w:rsidRDefault="00EB1595" w:rsidP="00EB1595">
                  <w:pPr>
                    <w:keepNext/>
                    <w:keepLines/>
                    <w:suppressAutoHyphens/>
                    <w:spacing w:before="100" w:beforeAutospacing="1" w:after="100" w:afterAutospacing="1"/>
                    <w:contextualSpacing/>
                    <w:rPr>
                      <w:rFonts w:ascii="Arial" w:hAnsi="Arial"/>
                    </w:rPr>
                  </w:pPr>
                  <w:r>
                    <w:rPr>
                      <w:rFonts w:ascii="Arial" w:hAnsi="Arial"/>
                      <w:b/>
                    </w:rPr>
                    <w:t xml:space="preserve">Rapports du Projet </w:t>
                  </w:r>
                  <w:r>
                    <w:rPr>
                      <w:rFonts w:ascii="Arial" w:hAnsi="Arial"/>
                    </w:rPr>
                    <w:t>:</w:t>
                  </w:r>
                </w:p>
                <w:p w14:paraId="4C6499A6" w14:textId="77777777" w:rsidR="004329BB" w:rsidRDefault="004329BB" w:rsidP="00EB1595">
                  <w:pPr>
                    <w:keepNext/>
                    <w:keepLines/>
                    <w:suppressAutoHyphens/>
                    <w:spacing w:before="100" w:beforeAutospacing="1" w:after="100" w:afterAutospacing="1"/>
                    <w:contextualSpacing/>
                    <w:rPr>
                      <w:rFonts w:ascii="Arial" w:hAnsi="Arial"/>
                    </w:rPr>
                  </w:pPr>
                </w:p>
                <w:p w14:paraId="79283D33" w14:textId="77777777" w:rsidR="004329BB" w:rsidRDefault="004329BB" w:rsidP="00EB1595">
                  <w:pPr>
                    <w:keepNext/>
                    <w:keepLines/>
                    <w:suppressAutoHyphens/>
                    <w:spacing w:before="100" w:beforeAutospacing="1" w:after="100" w:afterAutospacing="1"/>
                    <w:contextualSpacing/>
                    <w:rPr>
                      <w:rFonts w:ascii="Arial" w:hAnsi="Arial"/>
                    </w:rPr>
                  </w:pPr>
                </w:p>
                <w:p w14:paraId="2B6B270F" w14:textId="77777777" w:rsidR="004329BB" w:rsidRDefault="004329BB" w:rsidP="00EB1595">
                  <w:pPr>
                    <w:keepNext/>
                    <w:keepLines/>
                    <w:suppressAutoHyphens/>
                    <w:spacing w:before="100" w:beforeAutospacing="1" w:after="100" w:afterAutospacing="1"/>
                    <w:contextualSpacing/>
                    <w:rPr>
                      <w:rFonts w:ascii="Arial" w:hAnsi="Arial"/>
                    </w:rPr>
                  </w:pPr>
                  <w:r>
                    <w:rPr>
                      <w:rFonts w:ascii="Arial" w:hAnsi="Arial"/>
                      <w:b/>
                    </w:rPr>
                    <w:t xml:space="preserve">Période de Référence </w:t>
                  </w:r>
                  <w:r>
                    <w:rPr>
                      <w:rFonts w:ascii="Arial" w:hAnsi="Arial"/>
                    </w:rPr>
                    <w:t>:</w:t>
                  </w:r>
                </w:p>
                <w:p w14:paraId="48C643EA" w14:textId="77777777" w:rsidR="004329BB" w:rsidRDefault="004329BB" w:rsidP="00EB1595">
                  <w:pPr>
                    <w:keepNext/>
                    <w:keepLines/>
                    <w:suppressAutoHyphens/>
                    <w:spacing w:before="100" w:beforeAutospacing="1" w:after="100" w:afterAutospacing="1"/>
                    <w:contextualSpacing/>
                    <w:rPr>
                      <w:rFonts w:ascii="Arial" w:hAnsi="Arial"/>
                    </w:rPr>
                  </w:pPr>
                </w:p>
                <w:p w14:paraId="6A0A4E84" w14:textId="622B1FAD" w:rsidR="004329BB" w:rsidRDefault="004329BB" w:rsidP="00EB1595">
                  <w:pPr>
                    <w:keepNext/>
                    <w:keepLines/>
                    <w:suppressAutoHyphens/>
                    <w:spacing w:before="100" w:beforeAutospacing="1" w:after="100" w:afterAutospacing="1"/>
                    <w:contextualSpacing/>
                    <w:rPr>
                      <w:rFonts w:ascii="Arial" w:hAnsi="Arial" w:cs="Arial"/>
                      <w:b/>
                    </w:rPr>
                  </w:pPr>
                </w:p>
              </w:tc>
              <w:tc>
                <w:tcPr>
                  <w:tcW w:w="4736" w:type="dxa"/>
                </w:tcPr>
                <w:p w14:paraId="3B8B0E4C" w14:textId="1AC522BC" w:rsidR="00EB1595" w:rsidRDefault="00EB1595" w:rsidP="00EB1595">
                  <w:pPr>
                    <w:keepNext/>
                    <w:keepLines/>
                    <w:suppressAutoHyphens/>
                    <w:spacing w:before="100" w:beforeAutospacing="1" w:after="100" w:afterAutospacing="1"/>
                    <w:contextualSpacing/>
                    <w:jc w:val="both"/>
                    <w:rPr>
                      <w:rFonts w:ascii="Arial" w:hAnsi="Arial" w:cs="Arial"/>
                    </w:rPr>
                  </w:pPr>
                  <w:r>
                    <w:rPr>
                      <w:rFonts w:ascii="Arial" w:hAnsi="Arial"/>
                    </w:rPr>
                    <w:t xml:space="preserve">désigne le Rapport d’Avancement et la Demande de Paiement tels que générés sur </w:t>
                  </w:r>
                  <w:r w:rsidR="00627A8A">
                    <w:rPr>
                      <w:rFonts w:ascii="Arial" w:hAnsi="Arial"/>
                    </w:rPr>
                    <w:t>eMS</w:t>
                  </w:r>
                  <w:r>
                    <w:rPr>
                      <w:rFonts w:ascii="Arial" w:hAnsi="Arial"/>
                    </w:rPr>
                    <w:t>.</w:t>
                  </w:r>
                </w:p>
                <w:p w14:paraId="17C0BB86" w14:textId="77777777" w:rsidR="00EB1595" w:rsidRDefault="00EB1595" w:rsidP="00EB1595">
                  <w:pPr>
                    <w:keepNext/>
                    <w:keepLines/>
                    <w:suppressAutoHyphens/>
                    <w:spacing w:before="100" w:beforeAutospacing="1" w:after="100" w:afterAutospacing="1"/>
                    <w:contextualSpacing/>
                    <w:jc w:val="both"/>
                    <w:rPr>
                      <w:rFonts w:ascii="Arial" w:hAnsi="Arial" w:cs="Arial"/>
                    </w:rPr>
                  </w:pPr>
                </w:p>
                <w:p w14:paraId="5CDC9E6E" w14:textId="3C4AB10B" w:rsidR="004329BB" w:rsidRDefault="004329BB" w:rsidP="004329BB">
                  <w:pPr>
                    <w:jc w:val="both"/>
                    <w:rPr>
                      <w:rFonts w:ascii="Arial" w:hAnsi="Arial"/>
                    </w:rPr>
                  </w:pPr>
                  <w:r>
                    <w:rPr>
                      <w:rFonts w:ascii="Arial" w:hAnsi="Arial"/>
                    </w:rPr>
                    <w:t>désigne une période telle que définie dans l'article 6(1) de la Convention FEDER.</w:t>
                  </w:r>
                </w:p>
                <w:p w14:paraId="5E315190" w14:textId="77777777" w:rsidR="004329BB" w:rsidRDefault="004329BB" w:rsidP="00EB1595">
                  <w:pPr>
                    <w:keepNext/>
                    <w:keepLines/>
                    <w:suppressAutoHyphens/>
                    <w:spacing w:before="100" w:beforeAutospacing="1" w:after="100" w:afterAutospacing="1"/>
                    <w:contextualSpacing/>
                    <w:jc w:val="both"/>
                    <w:rPr>
                      <w:rFonts w:ascii="Arial" w:hAnsi="Arial" w:cs="Arial"/>
                    </w:rPr>
                  </w:pPr>
                </w:p>
              </w:tc>
            </w:tr>
            <w:tr w:rsidR="00EB1595" w:rsidRPr="0058789B" w14:paraId="0424F343" w14:textId="77777777" w:rsidTr="00EB1595">
              <w:trPr>
                <w:trHeight w:val="764"/>
              </w:trPr>
              <w:tc>
                <w:tcPr>
                  <w:tcW w:w="2219" w:type="dxa"/>
                </w:tcPr>
                <w:p w14:paraId="6120454F" w14:textId="10BBB5AC" w:rsidR="00EB1595" w:rsidRDefault="00EB1595" w:rsidP="00EB1595">
                  <w:pPr>
                    <w:keepNext/>
                    <w:keepLines/>
                    <w:suppressAutoHyphens/>
                    <w:spacing w:before="100" w:beforeAutospacing="1" w:after="100" w:afterAutospacing="1"/>
                    <w:contextualSpacing/>
                    <w:rPr>
                      <w:rFonts w:ascii="Arial" w:hAnsi="Arial" w:cs="Arial"/>
                      <w:b/>
                    </w:rPr>
                  </w:pPr>
                  <w:r>
                    <w:rPr>
                      <w:rFonts w:ascii="Arial" w:hAnsi="Arial"/>
                      <w:b/>
                    </w:rPr>
                    <w:t xml:space="preserve">SCS </w:t>
                  </w:r>
                  <w:r>
                    <w:rPr>
                      <w:rFonts w:ascii="Arial" w:hAnsi="Arial"/>
                    </w:rPr>
                    <w:t>:</w:t>
                  </w:r>
                </w:p>
              </w:tc>
              <w:tc>
                <w:tcPr>
                  <w:tcW w:w="4736" w:type="dxa"/>
                </w:tcPr>
                <w:p w14:paraId="60B050D3" w14:textId="77777777" w:rsidR="00EB1595" w:rsidRDefault="00EB1595" w:rsidP="00EB1595">
                  <w:pPr>
                    <w:keepNext/>
                    <w:keepLines/>
                    <w:suppressAutoHyphens/>
                    <w:spacing w:before="100" w:beforeAutospacing="1" w:after="100" w:afterAutospacing="1"/>
                    <w:contextualSpacing/>
                    <w:jc w:val="both"/>
                    <w:rPr>
                      <w:rFonts w:ascii="Arial" w:hAnsi="Arial" w:cs="Arial"/>
                    </w:rPr>
                  </w:pPr>
                  <w:r>
                    <w:rPr>
                      <w:rFonts w:ascii="Arial" w:hAnsi="Arial"/>
                    </w:rPr>
                    <w:t>désigne le Sous-Comité de Sélection. Le rôle du SCS est d'approuver ou de rejeter les demandes de subvention du Projet. Le SCS fait partie intégrante du CSP.</w:t>
                  </w:r>
                </w:p>
                <w:p w14:paraId="31EA49FB" w14:textId="77777777" w:rsidR="00EB1595" w:rsidRDefault="00EB1595" w:rsidP="00EB1595">
                  <w:pPr>
                    <w:keepNext/>
                    <w:keepLines/>
                    <w:suppressAutoHyphens/>
                    <w:spacing w:before="100" w:beforeAutospacing="1" w:after="100" w:afterAutospacing="1"/>
                    <w:contextualSpacing/>
                    <w:jc w:val="both"/>
                    <w:rPr>
                      <w:rFonts w:ascii="Arial" w:hAnsi="Arial" w:cs="Arial"/>
                    </w:rPr>
                  </w:pPr>
                </w:p>
              </w:tc>
            </w:tr>
            <w:tr w:rsidR="00EB1595" w:rsidRPr="0058789B" w14:paraId="702A0B6C" w14:textId="77777777" w:rsidTr="00EB1595">
              <w:trPr>
                <w:trHeight w:val="764"/>
              </w:trPr>
              <w:tc>
                <w:tcPr>
                  <w:tcW w:w="2219" w:type="dxa"/>
                </w:tcPr>
                <w:p w14:paraId="1894F2FC" w14:textId="0C354740" w:rsidR="00EB1595" w:rsidRDefault="00EB1595" w:rsidP="00EB1595">
                  <w:pPr>
                    <w:keepNext/>
                    <w:keepLines/>
                    <w:suppressAutoHyphens/>
                    <w:spacing w:before="100" w:beforeAutospacing="1" w:after="100" w:afterAutospacing="1"/>
                    <w:contextualSpacing/>
                    <w:rPr>
                      <w:rFonts w:ascii="Arial" w:hAnsi="Arial" w:cs="Arial"/>
                      <w:b/>
                    </w:rPr>
                  </w:pPr>
                  <w:r>
                    <w:rPr>
                      <w:rFonts w:ascii="Arial" w:hAnsi="Arial"/>
                      <w:b/>
                    </w:rPr>
                    <w:t xml:space="preserve">Règles en matière d'aides d'État </w:t>
                  </w:r>
                  <w:r>
                    <w:rPr>
                      <w:rFonts w:ascii="Arial" w:hAnsi="Arial"/>
                    </w:rPr>
                    <w:t>:</w:t>
                  </w:r>
                </w:p>
              </w:tc>
              <w:tc>
                <w:tcPr>
                  <w:tcW w:w="4736" w:type="dxa"/>
                </w:tcPr>
                <w:p w14:paraId="671998F9" w14:textId="77777777" w:rsidR="00EB1595" w:rsidRDefault="00EB1595" w:rsidP="00EB1595">
                  <w:pPr>
                    <w:keepNext/>
                    <w:keepLines/>
                    <w:suppressAutoHyphens/>
                    <w:spacing w:before="100" w:beforeAutospacing="1" w:after="100" w:afterAutospacing="1"/>
                    <w:contextualSpacing/>
                    <w:jc w:val="both"/>
                    <w:rPr>
                      <w:rFonts w:ascii="Arial" w:hAnsi="Arial" w:cs="Arial"/>
                    </w:rPr>
                  </w:pPr>
                  <w:r>
                    <w:rPr>
                      <w:rFonts w:ascii="Arial" w:hAnsi="Arial"/>
                    </w:rPr>
                    <w:t>désigne les parties concernées du Traité sur le Fonctionnement de l'Union européenne sur les aides d'État, en complément des règlements De Minimis et REGC.</w:t>
                  </w:r>
                </w:p>
                <w:p w14:paraId="4EDC2FFE" w14:textId="77777777" w:rsidR="00EB1595" w:rsidRDefault="00EB1595" w:rsidP="00EB1595">
                  <w:pPr>
                    <w:keepNext/>
                    <w:keepLines/>
                    <w:suppressAutoHyphens/>
                    <w:spacing w:before="100" w:beforeAutospacing="1" w:after="100" w:afterAutospacing="1"/>
                    <w:contextualSpacing/>
                    <w:jc w:val="both"/>
                    <w:rPr>
                      <w:rFonts w:ascii="Arial" w:hAnsi="Arial" w:cs="Arial"/>
                    </w:rPr>
                  </w:pPr>
                </w:p>
              </w:tc>
            </w:tr>
            <w:tr w:rsidR="00EB1595" w:rsidRPr="0058789B" w14:paraId="61D9B7BE" w14:textId="77777777" w:rsidTr="00EB1595">
              <w:trPr>
                <w:trHeight w:val="764"/>
              </w:trPr>
              <w:tc>
                <w:tcPr>
                  <w:tcW w:w="2219" w:type="dxa"/>
                </w:tcPr>
                <w:p w14:paraId="18051A82" w14:textId="47D801D5" w:rsidR="00EB1595" w:rsidRDefault="00EB1595" w:rsidP="00EB1595">
                  <w:pPr>
                    <w:keepNext/>
                    <w:keepLines/>
                    <w:suppressAutoHyphens/>
                    <w:spacing w:before="100" w:beforeAutospacing="1" w:after="100" w:afterAutospacing="1"/>
                    <w:contextualSpacing/>
                    <w:rPr>
                      <w:rFonts w:ascii="Arial" w:hAnsi="Arial" w:cs="Arial"/>
                      <w:b/>
                    </w:rPr>
                  </w:pPr>
                </w:p>
              </w:tc>
              <w:tc>
                <w:tcPr>
                  <w:tcW w:w="4736" w:type="dxa"/>
                </w:tcPr>
                <w:p w14:paraId="45978BC4" w14:textId="77777777" w:rsidR="00EB1595" w:rsidRDefault="00EB1595" w:rsidP="00EB1595">
                  <w:pPr>
                    <w:keepNext/>
                    <w:keepLines/>
                    <w:suppressAutoHyphens/>
                    <w:spacing w:before="100" w:beforeAutospacing="1" w:after="100" w:afterAutospacing="1"/>
                    <w:contextualSpacing/>
                    <w:jc w:val="both"/>
                    <w:rPr>
                      <w:rFonts w:ascii="Arial" w:hAnsi="Arial" w:cs="Arial"/>
                    </w:rPr>
                  </w:pPr>
                </w:p>
              </w:tc>
            </w:tr>
          </w:tbl>
          <w:p w14:paraId="0A12484E" w14:textId="77777777" w:rsidR="00DC5A6C" w:rsidRPr="0058789B" w:rsidRDefault="00DC5A6C" w:rsidP="005A7DE1">
            <w:pPr>
              <w:keepNext/>
              <w:keepLines/>
              <w:suppressAutoHyphens/>
              <w:autoSpaceDE w:val="0"/>
              <w:autoSpaceDN w:val="0"/>
              <w:adjustRightInd w:val="0"/>
              <w:spacing w:before="100" w:beforeAutospacing="1" w:after="100" w:afterAutospacing="1"/>
              <w:contextualSpacing/>
              <w:jc w:val="both"/>
              <w:rPr>
                <w:rFonts w:ascii="Arial" w:hAnsi="Arial"/>
              </w:rPr>
            </w:pPr>
          </w:p>
        </w:tc>
      </w:tr>
      <w:tr w:rsidR="00DC5A6C" w:rsidRPr="00DD5A74" w14:paraId="065A2B3A" w14:textId="77777777" w:rsidTr="002866D2">
        <w:trPr>
          <w:gridAfter w:val="1"/>
          <w:wAfter w:w="58" w:type="dxa"/>
        </w:trPr>
        <w:tc>
          <w:tcPr>
            <w:tcW w:w="7366" w:type="dxa"/>
          </w:tcPr>
          <w:p w14:paraId="2FA72E78" w14:textId="77777777" w:rsidR="005A7DE1" w:rsidRDefault="005A7DE1" w:rsidP="005A7DE1">
            <w:pPr>
              <w:pStyle w:val="Normal1"/>
              <w:keepNext/>
              <w:keepLines/>
              <w:suppressAutoHyphens/>
              <w:spacing w:before="100" w:beforeAutospacing="1" w:after="100" w:afterAutospacing="1" w:line="240" w:lineRule="auto"/>
              <w:ind w:right="100"/>
              <w:contextualSpacing/>
              <w:jc w:val="both"/>
              <w:rPr>
                <w:i/>
                <w:color w:val="auto"/>
              </w:rPr>
            </w:pPr>
          </w:p>
          <w:p w14:paraId="3BAE90AE" w14:textId="77777777" w:rsidR="00C1578E" w:rsidRDefault="00C1578E" w:rsidP="005A7DE1">
            <w:pPr>
              <w:pStyle w:val="Normal1"/>
              <w:keepNext/>
              <w:keepLines/>
              <w:suppressAutoHyphens/>
              <w:spacing w:before="100" w:beforeAutospacing="1" w:after="100" w:afterAutospacing="1" w:line="240" w:lineRule="auto"/>
              <w:ind w:right="100"/>
              <w:contextualSpacing/>
              <w:jc w:val="both"/>
              <w:rPr>
                <w:i/>
                <w:color w:val="auto"/>
              </w:rPr>
            </w:pPr>
          </w:p>
          <w:p w14:paraId="32F129F2" w14:textId="77777777" w:rsidR="00DC5A6C" w:rsidRPr="00990F6C" w:rsidRDefault="00DD5A74" w:rsidP="005A7DE1">
            <w:pPr>
              <w:pStyle w:val="Normal1"/>
              <w:keepNext/>
              <w:keepLines/>
              <w:suppressAutoHyphens/>
              <w:spacing w:before="100" w:beforeAutospacing="1" w:after="100" w:afterAutospacing="1" w:line="240" w:lineRule="auto"/>
              <w:ind w:right="100"/>
              <w:contextualSpacing/>
              <w:jc w:val="both"/>
              <w:rPr>
                <w:i/>
                <w:color w:val="auto"/>
                <w:lang w:val="en-GB"/>
              </w:rPr>
            </w:pPr>
            <w:r w:rsidRPr="005A7DE1">
              <w:rPr>
                <w:i/>
                <w:color w:val="auto"/>
                <w:lang w:val="en-GB"/>
              </w:rPr>
              <w:t xml:space="preserve">This document define the minimum Programme requirements in terms of Partnership Agreement. </w:t>
            </w:r>
            <w:r w:rsidRPr="00990F6C">
              <w:rPr>
                <w:i/>
                <w:color w:val="auto"/>
                <w:lang w:val="en-GB"/>
              </w:rPr>
              <w:t>It must be negotiated between PPs and tailored to the partnership’s individual needs. There is no guarantee and no liability is accepted for completeness, correctness and full compatibility with EU and national law.</w:t>
            </w:r>
          </w:p>
          <w:p w14:paraId="68E2EE5F" w14:textId="77777777" w:rsidR="00C1578E" w:rsidRPr="00990F6C" w:rsidRDefault="00C1578E"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64DF9AF6" w14:textId="77777777" w:rsidR="00C1578E" w:rsidRPr="00990F6C" w:rsidRDefault="00C1578E"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7148B125" w14:textId="77777777" w:rsidR="00C1578E" w:rsidRPr="00990F6C" w:rsidRDefault="00C1578E"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0CC0DA38" w14:textId="77777777" w:rsidR="00C1578E" w:rsidRPr="00990F6C" w:rsidRDefault="00C1578E"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5D8060E5" w14:textId="77777777" w:rsidR="00C1578E" w:rsidRPr="00990F6C" w:rsidRDefault="00C1578E"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21122721" w14:textId="77777777" w:rsidR="00C1578E" w:rsidRPr="00990F6C" w:rsidRDefault="00C1578E"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5073F315" w14:textId="77777777" w:rsidR="00C1578E" w:rsidRPr="00990F6C" w:rsidRDefault="00C1578E"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0B413B28" w14:textId="77777777" w:rsidR="00C1578E" w:rsidRPr="00990F6C" w:rsidRDefault="00C1578E"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60872ECB" w14:textId="77777777" w:rsidR="00C1578E" w:rsidRDefault="00C1578E"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3D1B039A" w14:textId="77777777" w:rsidR="00A82C2B" w:rsidRDefault="00A82C2B"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50660D53" w14:textId="77777777" w:rsidR="00A82C2B" w:rsidRDefault="00A82C2B"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761A15F2" w14:textId="77777777" w:rsidR="00A82C2B" w:rsidRDefault="00A82C2B"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61C8DB39" w14:textId="77777777" w:rsidR="00A82C2B" w:rsidRDefault="00A82C2B"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718F12B7" w14:textId="77777777" w:rsidR="00A82C2B" w:rsidRDefault="00A82C2B"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18CDDDBC" w14:textId="77777777" w:rsidR="00A82C2B" w:rsidRDefault="00A82C2B"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2CC03477" w14:textId="77777777" w:rsidR="00A82C2B" w:rsidRDefault="00A82C2B"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64A9716D" w14:textId="77777777" w:rsidR="00A82C2B" w:rsidRDefault="00A82C2B"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53714547" w14:textId="77777777" w:rsidR="00A82C2B" w:rsidRDefault="00A82C2B"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3B7B9719" w14:textId="77777777" w:rsidR="00A82C2B" w:rsidRDefault="00A82C2B"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0F607FEA" w14:textId="77777777" w:rsidR="00A82C2B" w:rsidRDefault="00A82C2B"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0417E1B8" w14:textId="77777777" w:rsidR="00A82C2B" w:rsidRDefault="00A82C2B"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233AFBAE" w14:textId="77777777" w:rsidR="00A82C2B" w:rsidRDefault="00A82C2B"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28D5FFA7" w14:textId="77777777" w:rsidR="00A82C2B" w:rsidRDefault="00A82C2B"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34BD8169" w14:textId="77777777" w:rsidR="00A82C2B" w:rsidRPr="00990F6C" w:rsidRDefault="00A82C2B"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651A6785" w14:textId="77777777" w:rsidR="00C1578E" w:rsidRPr="00990F6C" w:rsidRDefault="00C1578E"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41023301" w14:textId="77777777" w:rsidR="00DD5A74" w:rsidRPr="00DD5A74" w:rsidRDefault="00DD5A74" w:rsidP="005A7DE1">
            <w:pPr>
              <w:pStyle w:val="BodyText2"/>
              <w:keepNext/>
              <w:keepLines/>
              <w:suppressAutoHyphens/>
              <w:spacing w:before="100" w:beforeAutospacing="1" w:after="100" w:afterAutospacing="1"/>
              <w:contextualSpacing/>
              <w:rPr>
                <w:rFonts w:ascii="Arial" w:hAnsi="Arial"/>
                <w:sz w:val="20"/>
                <w:lang w:val="en-GB"/>
              </w:rPr>
            </w:pPr>
          </w:p>
        </w:tc>
        <w:tc>
          <w:tcPr>
            <w:tcW w:w="7313" w:type="dxa"/>
            <w:gridSpan w:val="2"/>
          </w:tcPr>
          <w:p w14:paraId="0C6B9777" w14:textId="77777777" w:rsidR="005A7DE1" w:rsidRPr="00990F6C" w:rsidRDefault="005A7DE1"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169E6B80" w14:textId="77777777" w:rsidR="00C1578E" w:rsidRPr="00990F6C" w:rsidRDefault="00C1578E"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568EDAFA" w14:textId="77777777" w:rsidR="00DD5A74" w:rsidRDefault="00DD5A74" w:rsidP="005A7DE1">
            <w:pPr>
              <w:pStyle w:val="Normal1"/>
              <w:keepNext/>
              <w:keepLines/>
              <w:suppressAutoHyphens/>
              <w:spacing w:before="100" w:beforeAutospacing="1" w:after="100" w:afterAutospacing="1" w:line="240" w:lineRule="auto"/>
              <w:ind w:right="100"/>
              <w:contextualSpacing/>
              <w:jc w:val="both"/>
              <w:rPr>
                <w:i/>
                <w:color w:val="auto"/>
                <w:szCs w:val="22"/>
              </w:rPr>
            </w:pPr>
            <w:r>
              <w:rPr>
                <w:i/>
                <w:color w:val="auto"/>
              </w:rPr>
              <w:t>Ce document définit les exigences minimum du Programme en termes de Convention Partenariale. Il doit être négocié entre les PP et adapté aux besoins individuels du partenariat. Il n'y a pas de garantie et aucune responsabilité n'est acceptée pour la complétude, la conformité et la compatibilité totale avec les règles de l'UE et les lois nationales.</w:t>
            </w:r>
          </w:p>
          <w:p w14:paraId="41737B9E" w14:textId="77777777" w:rsidR="00DC5A6C" w:rsidRPr="00DD5A74" w:rsidRDefault="00DC5A6C" w:rsidP="005A7DE1">
            <w:pPr>
              <w:keepNext/>
              <w:keepLines/>
              <w:suppressAutoHyphens/>
              <w:spacing w:before="100" w:beforeAutospacing="1" w:after="100" w:afterAutospacing="1"/>
              <w:contextualSpacing/>
              <w:jc w:val="both"/>
              <w:rPr>
                <w:rFonts w:ascii="Arial" w:hAnsi="Arial"/>
                <w:b/>
              </w:rPr>
            </w:pPr>
          </w:p>
        </w:tc>
      </w:tr>
      <w:tr w:rsidR="00DC5A6C" w:rsidRPr="00DD5A74" w14:paraId="4FBAA4CA" w14:textId="77777777" w:rsidTr="002866D2">
        <w:trPr>
          <w:gridAfter w:val="1"/>
          <w:wAfter w:w="58" w:type="dxa"/>
        </w:trPr>
        <w:tc>
          <w:tcPr>
            <w:tcW w:w="7366" w:type="dxa"/>
          </w:tcPr>
          <w:p w14:paraId="4C3906D8" w14:textId="6CD34EB7" w:rsidR="00DD5A74" w:rsidRDefault="00DD5A74" w:rsidP="005A7DE1">
            <w:pPr>
              <w:keepNext/>
              <w:keepLines/>
              <w:suppressAutoHyphens/>
              <w:spacing w:before="100" w:beforeAutospacing="1" w:after="100" w:afterAutospacing="1"/>
              <w:contextualSpacing/>
              <w:jc w:val="both"/>
              <w:rPr>
                <w:rFonts w:ascii="Arial" w:hAnsi="Arial" w:cs="Arial"/>
                <w:lang w:val="en-GB"/>
              </w:rPr>
            </w:pPr>
            <w:r w:rsidRPr="00DD5A74">
              <w:rPr>
                <w:rFonts w:ascii="Arial" w:hAnsi="Arial" w:cs="Arial"/>
                <w:lang w:val="en-GB"/>
              </w:rPr>
              <w:lastRenderedPageBreak/>
              <w:t xml:space="preserve">This Agreement is entered into between the LP and the PPs (as listed on the </w:t>
            </w:r>
            <w:sdt>
              <w:sdtPr>
                <w:rPr>
                  <w:rFonts w:ascii="Arial" w:hAnsi="Arial" w:cs="Arial"/>
                  <w:highlight w:val="yellow"/>
                  <w:lang w:val="en-GB"/>
                </w:rPr>
                <w:id w:val="2049022116"/>
                <w:placeholder>
                  <w:docPart w:val="CD9931F732F9438E8DF033553EB43655"/>
                </w:placeholder>
                <w:text/>
              </w:sdtPr>
              <w:sdtEndPr/>
              <w:sdtContent>
                <w:r w:rsidR="00040BBB">
                  <w:rPr>
                    <w:rFonts w:ascii="Arial" w:hAnsi="Arial" w:cs="Arial"/>
                    <w:highlight w:val="yellow"/>
                    <w:lang w:val="en-GB"/>
                  </w:rPr>
                  <w:t>[Project Acronym]</w:t>
                </w:r>
              </w:sdtContent>
            </w:sdt>
            <w:r w:rsidR="00D2578A" w:rsidRPr="00DD5A74">
              <w:rPr>
                <w:rFonts w:ascii="Arial" w:hAnsi="Arial" w:cs="Arial"/>
                <w:lang w:val="en-GB"/>
              </w:rPr>
              <w:t xml:space="preserve"> </w:t>
            </w:r>
            <w:r w:rsidRPr="00DD5A74">
              <w:rPr>
                <w:rFonts w:ascii="Arial" w:hAnsi="Arial" w:cs="Arial"/>
                <w:lang w:val="en-GB"/>
              </w:rPr>
              <w:t>Application Form annexed to this Agreement), on the date of the signature of last Partner to sign this document.</w:t>
            </w:r>
          </w:p>
          <w:p w14:paraId="42C85DD7" w14:textId="77777777" w:rsidR="00DD5A74" w:rsidRDefault="00DD5A74" w:rsidP="005A7DE1">
            <w:pPr>
              <w:keepNext/>
              <w:keepLines/>
              <w:suppressAutoHyphens/>
              <w:spacing w:before="100" w:beforeAutospacing="1" w:after="100" w:afterAutospacing="1"/>
              <w:contextualSpacing/>
              <w:jc w:val="both"/>
              <w:rPr>
                <w:rFonts w:ascii="Arial" w:hAnsi="Arial" w:cs="Arial"/>
                <w:b/>
                <w:lang w:val="en-GB"/>
              </w:rPr>
            </w:pPr>
          </w:p>
          <w:p w14:paraId="1BC4E4FD" w14:textId="77777777" w:rsidR="00DD5A74" w:rsidRPr="00DD5A74" w:rsidRDefault="00DD5A74" w:rsidP="005A7DE1">
            <w:pPr>
              <w:keepNext/>
              <w:keepLines/>
              <w:suppressAutoHyphens/>
              <w:spacing w:before="100" w:beforeAutospacing="1" w:after="100" w:afterAutospacing="1"/>
              <w:contextualSpacing/>
              <w:jc w:val="both"/>
              <w:rPr>
                <w:rFonts w:ascii="Arial" w:hAnsi="Arial" w:cs="Arial"/>
                <w:b/>
                <w:lang w:val="en-GB"/>
              </w:rPr>
            </w:pPr>
            <w:r w:rsidRPr="00DD5A74">
              <w:rPr>
                <w:rFonts w:ascii="Arial" w:hAnsi="Arial" w:cs="Arial"/>
                <w:b/>
                <w:lang w:val="en-GB"/>
              </w:rPr>
              <w:t xml:space="preserve">The Programme: </w:t>
            </w:r>
            <w:r w:rsidRPr="00DD5A74">
              <w:rPr>
                <w:rFonts w:ascii="Arial" w:hAnsi="Arial" w:cs="Arial"/>
                <w:lang w:val="en-GB"/>
              </w:rPr>
              <w:t>Interreg VA France (Channel) England Programme.</w:t>
            </w:r>
          </w:p>
          <w:p w14:paraId="6B917641" w14:textId="77777777" w:rsidR="00990F6C" w:rsidRDefault="00990F6C" w:rsidP="005A7DE1">
            <w:pPr>
              <w:keepNext/>
              <w:keepLines/>
              <w:suppressAutoHyphens/>
              <w:spacing w:before="100" w:beforeAutospacing="1" w:after="100" w:afterAutospacing="1"/>
              <w:contextualSpacing/>
              <w:jc w:val="both"/>
              <w:rPr>
                <w:rFonts w:ascii="Arial" w:hAnsi="Arial" w:cs="Arial"/>
                <w:b/>
                <w:lang w:val="en-GB"/>
              </w:rPr>
            </w:pPr>
          </w:p>
          <w:p w14:paraId="46728C3B" w14:textId="69F01CA6" w:rsidR="00DD5A74" w:rsidRPr="007A7ECA" w:rsidRDefault="00DD5A74" w:rsidP="005A7DE1">
            <w:pPr>
              <w:keepNext/>
              <w:keepLines/>
              <w:suppressAutoHyphens/>
              <w:spacing w:before="100" w:beforeAutospacing="1" w:after="100" w:afterAutospacing="1"/>
              <w:contextualSpacing/>
              <w:jc w:val="both"/>
              <w:rPr>
                <w:rFonts w:ascii="Arial" w:hAnsi="Arial" w:cs="Arial"/>
                <w:b/>
                <w:lang w:val="en-GB"/>
              </w:rPr>
            </w:pPr>
            <w:r w:rsidRPr="00DD5A74">
              <w:rPr>
                <w:rFonts w:ascii="Arial" w:hAnsi="Arial" w:cs="Arial"/>
                <w:b/>
                <w:lang w:val="en-GB"/>
              </w:rPr>
              <w:t xml:space="preserve">The Project: </w:t>
            </w:r>
            <w:sdt>
              <w:sdtPr>
                <w:rPr>
                  <w:rFonts w:ascii="Arial" w:hAnsi="Arial" w:cs="Arial"/>
                  <w:highlight w:val="yellow"/>
                  <w:lang w:val="en-GB"/>
                </w:rPr>
                <w:id w:val="-62728752"/>
                <w:placeholder>
                  <w:docPart w:val="DefaultPlaceholder_1081868574"/>
                </w:placeholder>
                <w:text/>
              </w:sdtPr>
              <w:sdtEndPr/>
              <w:sdtContent>
                <w:r w:rsidR="00040BBB">
                  <w:rPr>
                    <w:rFonts w:ascii="Arial" w:hAnsi="Arial" w:cs="Arial"/>
                    <w:highlight w:val="yellow"/>
                    <w:lang w:val="en-GB"/>
                  </w:rPr>
                  <w:t>[Name and Acronym of the Project]</w:t>
                </w:r>
              </w:sdtContent>
            </w:sdt>
          </w:p>
          <w:p w14:paraId="337A8D93" w14:textId="77777777" w:rsidR="00DD5A74" w:rsidRPr="00DD5A74" w:rsidRDefault="00DD5A74" w:rsidP="005A7DE1">
            <w:pPr>
              <w:keepNext/>
              <w:keepLines/>
              <w:suppressAutoHyphens/>
              <w:spacing w:before="100" w:beforeAutospacing="1" w:after="100" w:afterAutospacing="1"/>
              <w:contextualSpacing/>
              <w:jc w:val="both"/>
              <w:rPr>
                <w:rFonts w:ascii="Arial" w:hAnsi="Arial" w:cs="Arial"/>
                <w:lang w:val="en-GB"/>
              </w:rPr>
            </w:pPr>
          </w:p>
          <w:p w14:paraId="7F960795" w14:textId="2F8F31DD" w:rsidR="00DD5A74" w:rsidRDefault="00DD5A74" w:rsidP="005A7DE1">
            <w:pPr>
              <w:keepNext/>
              <w:keepLines/>
              <w:suppressAutoHyphens/>
              <w:spacing w:before="100" w:beforeAutospacing="1" w:after="100" w:afterAutospacing="1"/>
              <w:contextualSpacing/>
              <w:jc w:val="both"/>
              <w:rPr>
                <w:rFonts w:ascii="Arial" w:hAnsi="Arial" w:cs="Arial"/>
                <w:lang w:val="en-GB"/>
              </w:rPr>
            </w:pPr>
            <w:r w:rsidRPr="00DD5A74">
              <w:rPr>
                <w:rFonts w:ascii="Arial" w:hAnsi="Arial" w:cs="Arial"/>
                <w:b/>
                <w:lang w:val="en-GB"/>
              </w:rPr>
              <w:t xml:space="preserve">The Project Grant: </w:t>
            </w:r>
            <w:r w:rsidRPr="00DD5A74">
              <w:rPr>
                <w:rFonts w:ascii="Arial" w:hAnsi="Arial" w:cs="Arial"/>
                <w:lang w:val="en-GB"/>
              </w:rPr>
              <w:t xml:space="preserve">means the sum of </w:t>
            </w:r>
            <w:sdt>
              <w:sdtPr>
                <w:rPr>
                  <w:rFonts w:ascii="Arial" w:hAnsi="Arial" w:cs="Arial"/>
                  <w:color w:val="000000"/>
                  <w:highlight w:val="yellow"/>
                  <w:lang w:val="en-GB"/>
                </w:rPr>
                <w:id w:val="1677761816"/>
                <w:placeholder>
                  <w:docPart w:val="DefaultPlaceholder_1081868574"/>
                </w:placeholder>
                <w:text/>
              </w:sdtPr>
              <w:sdtEndPr/>
              <w:sdtContent>
                <w:r w:rsidR="00040BBB">
                  <w:rPr>
                    <w:rFonts w:ascii="Arial" w:hAnsi="Arial" w:cs="Arial"/>
                    <w:color w:val="000000"/>
                    <w:highlight w:val="yellow"/>
                    <w:lang w:val="en-GB"/>
                  </w:rPr>
                  <w:t>……….</w:t>
                </w:r>
              </w:sdtContent>
            </w:sdt>
            <w:r w:rsidR="00D2578A">
              <w:rPr>
                <w:rFonts w:ascii="Arial" w:hAnsi="Arial" w:cs="Arial"/>
                <w:lang w:val="en-GB"/>
              </w:rPr>
              <w:t xml:space="preserve"> </w:t>
            </w:r>
            <w:r w:rsidR="007A7ECA">
              <w:rPr>
                <w:rFonts w:ascii="Arial" w:hAnsi="Arial" w:cs="Arial"/>
                <w:lang w:val="en-GB"/>
              </w:rPr>
              <w:t xml:space="preserve">euro </w:t>
            </w:r>
            <w:r w:rsidRPr="00DD5A74">
              <w:rPr>
                <w:rFonts w:ascii="Arial" w:hAnsi="Arial" w:cs="Arial"/>
                <w:lang w:val="en-GB"/>
              </w:rPr>
              <w:t>or such sum as is confirmed in the Grant Offer Letter [co-financed from the ER</w:t>
            </w:r>
            <w:r w:rsidR="005C578F">
              <w:rPr>
                <w:rFonts w:ascii="Arial" w:hAnsi="Arial" w:cs="Arial"/>
                <w:lang w:val="en-GB"/>
              </w:rPr>
              <w:t>D</w:t>
            </w:r>
            <w:r w:rsidRPr="00DD5A74">
              <w:rPr>
                <w:rFonts w:ascii="Arial" w:hAnsi="Arial" w:cs="Arial"/>
                <w:lang w:val="en-GB"/>
              </w:rPr>
              <w:t>F.] This is sometimes referred to as the “Grant”.</w:t>
            </w:r>
          </w:p>
          <w:p w14:paraId="39ADCE66" w14:textId="77777777" w:rsidR="00DD5A74" w:rsidRDefault="00DD5A74" w:rsidP="005A7DE1">
            <w:pPr>
              <w:keepNext/>
              <w:keepLines/>
              <w:suppressAutoHyphens/>
              <w:spacing w:before="100" w:beforeAutospacing="1" w:after="100" w:afterAutospacing="1"/>
              <w:contextualSpacing/>
              <w:jc w:val="both"/>
              <w:rPr>
                <w:rFonts w:ascii="Arial" w:hAnsi="Arial" w:cs="Arial"/>
                <w:lang w:val="en-GB"/>
              </w:rPr>
            </w:pPr>
          </w:p>
          <w:p w14:paraId="5BD3EEDA" w14:textId="77777777" w:rsidR="00DD5A74" w:rsidRPr="00DD5A74" w:rsidRDefault="00DD5A74" w:rsidP="005A7DE1">
            <w:pPr>
              <w:pStyle w:val="Normal1"/>
              <w:keepNext/>
              <w:keepLines/>
              <w:suppressAutoHyphens/>
              <w:spacing w:before="100" w:beforeAutospacing="1" w:after="100" w:afterAutospacing="1" w:line="240" w:lineRule="auto"/>
              <w:ind w:right="100"/>
              <w:contextualSpacing/>
              <w:jc w:val="both"/>
              <w:rPr>
                <w:color w:val="auto"/>
                <w:sz w:val="20"/>
                <w:szCs w:val="22"/>
                <w:lang w:val="en-GB"/>
              </w:rPr>
            </w:pPr>
            <w:r w:rsidRPr="00DD5A74">
              <w:rPr>
                <w:color w:val="auto"/>
                <w:sz w:val="20"/>
                <w:szCs w:val="22"/>
                <w:lang w:val="en-GB"/>
              </w:rPr>
              <w:t>Having regard to:</w:t>
            </w:r>
          </w:p>
          <w:p w14:paraId="6C7F0C31" w14:textId="77777777" w:rsidR="00DD5A74" w:rsidRPr="00DD5A74" w:rsidRDefault="00DD5A74" w:rsidP="005A7DE1">
            <w:pPr>
              <w:pStyle w:val="Normal1"/>
              <w:keepNext/>
              <w:keepLines/>
              <w:numPr>
                <w:ilvl w:val="0"/>
                <w:numId w:val="3"/>
              </w:numPr>
              <w:suppressAutoHyphens/>
              <w:spacing w:before="100" w:beforeAutospacing="1" w:after="100" w:afterAutospacing="1" w:line="240" w:lineRule="auto"/>
              <w:ind w:right="100"/>
              <w:contextualSpacing/>
              <w:jc w:val="both"/>
              <w:rPr>
                <w:color w:val="auto"/>
                <w:sz w:val="20"/>
                <w:szCs w:val="22"/>
                <w:lang w:val="en-GB"/>
              </w:rPr>
            </w:pPr>
            <w:r w:rsidRPr="00DD5A74">
              <w:rPr>
                <w:color w:val="auto"/>
                <w:sz w:val="20"/>
                <w:szCs w:val="22"/>
                <w:lang w:val="en-GB"/>
              </w:rPr>
              <w:t>Regulation (EU) no 1299/2013 of the European Parliament and of the Council of 17 December 2013, article 13(2) on the European Territorial Cooperation;</w:t>
            </w:r>
          </w:p>
          <w:p w14:paraId="61039C53" w14:textId="77777777" w:rsidR="00DD5A74" w:rsidRPr="00DD5A74" w:rsidRDefault="00DD5A74" w:rsidP="005A7DE1">
            <w:pPr>
              <w:pStyle w:val="Normal1"/>
              <w:keepNext/>
              <w:keepLines/>
              <w:numPr>
                <w:ilvl w:val="0"/>
                <w:numId w:val="3"/>
              </w:numPr>
              <w:suppressAutoHyphens/>
              <w:spacing w:before="100" w:beforeAutospacing="1" w:after="100" w:afterAutospacing="1" w:line="240" w:lineRule="auto"/>
              <w:ind w:right="100"/>
              <w:contextualSpacing/>
              <w:jc w:val="both"/>
              <w:rPr>
                <w:color w:val="auto"/>
                <w:sz w:val="20"/>
                <w:szCs w:val="22"/>
                <w:lang w:val="en-GB"/>
              </w:rPr>
            </w:pPr>
            <w:r w:rsidRPr="00DD5A74">
              <w:rPr>
                <w:color w:val="auto"/>
                <w:sz w:val="20"/>
                <w:szCs w:val="22"/>
                <w:lang w:val="en-GB"/>
              </w:rPr>
              <w:t>Regulation (EU) no 1303/2013 of the European Parliament and of the Council of 17 December 2013 on Common Provision Regulations;</w:t>
            </w:r>
          </w:p>
          <w:p w14:paraId="629104FA" w14:textId="77777777" w:rsidR="00DD5A74" w:rsidRPr="00DD5A74" w:rsidRDefault="00DD5A74" w:rsidP="005A7DE1">
            <w:pPr>
              <w:pStyle w:val="Normal1"/>
              <w:keepNext/>
              <w:keepLines/>
              <w:numPr>
                <w:ilvl w:val="0"/>
                <w:numId w:val="3"/>
              </w:numPr>
              <w:suppressAutoHyphens/>
              <w:spacing w:before="100" w:beforeAutospacing="1" w:after="100" w:afterAutospacing="1" w:line="240" w:lineRule="auto"/>
              <w:ind w:right="100"/>
              <w:contextualSpacing/>
              <w:jc w:val="both"/>
              <w:rPr>
                <w:color w:val="auto"/>
                <w:sz w:val="20"/>
                <w:szCs w:val="22"/>
                <w:lang w:val="en-GB"/>
              </w:rPr>
            </w:pPr>
            <w:r w:rsidRPr="00DD5A74">
              <w:rPr>
                <w:color w:val="auto"/>
                <w:sz w:val="20"/>
                <w:szCs w:val="22"/>
                <w:lang w:val="en-GB"/>
              </w:rPr>
              <w:t>Regulation (EU) no 1301/2013 of the European Parliament and of the Council on the European Regional Development Fund;</w:t>
            </w:r>
          </w:p>
          <w:p w14:paraId="7078C914" w14:textId="77777777" w:rsidR="00DD5A74" w:rsidRPr="00DD5A74" w:rsidRDefault="00DD5A74" w:rsidP="005A7DE1">
            <w:pPr>
              <w:pStyle w:val="Normal1"/>
              <w:keepNext/>
              <w:keepLines/>
              <w:numPr>
                <w:ilvl w:val="0"/>
                <w:numId w:val="3"/>
              </w:numPr>
              <w:suppressAutoHyphens/>
              <w:spacing w:before="100" w:beforeAutospacing="1" w:after="100" w:afterAutospacing="1" w:line="240" w:lineRule="auto"/>
              <w:ind w:right="100"/>
              <w:contextualSpacing/>
              <w:jc w:val="both"/>
              <w:rPr>
                <w:color w:val="auto"/>
                <w:sz w:val="20"/>
                <w:szCs w:val="22"/>
              </w:rPr>
            </w:pPr>
            <w:r w:rsidRPr="00DD5A74">
              <w:rPr>
                <w:color w:val="auto"/>
                <w:sz w:val="20"/>
                <w:szCs w:val="22"/>
              </w:rPr>
              <w:t xml:space="preserve">The Programme Manual; </w:t>
            </w:r>
          </w:p>
          <w:p w14:paraId="64C6F16F" w14:textId="77777777" w:rsidR="00DD5A74" w:rsidRPr="00DD5A74" w:rsidRDefault="00DD5A74" w:rsidP="005A7DE1">
            <w:pPr>
              <w:pStyle w:val="Normal1"/>
              <w:keepNext/>
              <w:keepLines/>
              <w:numPr>
                <w:ilvl w:val="0"/>
                <w:numId w:val="3"/>
              </w:numPr>
              <w:suppressAutoHyphens/>
              <w:spacing w:before="100" w:beforeAutospacing="1" w:after="100" w:afterAutospacing="1" w:line="240" w:lineRule="auto"/>
              <w:ind w:right="100"/>
              <w:contextualSpacing/>
              <w:jc w:val="both"/>
              <w:rPr>
                <w:color w:val="auto"/>
                <w:sz w:val="20"/>
                <w:szCs w:val="22"/>
                <w:lang w:val="en-GB"/>
              </w:rPr>
            </w:pPr>
            <w:r w:rsidRPr="00DD5A74">
              <w:rPr>
                <w:color w:val="auto"/>
                <w:sz w:val="20"/>
                <w:szCs w:val="22"/>
                <w:lang w:val="en-GB"/>
              </w:rPr>
              <w:t>The Co-operation Programme adopted on 27/10/2015;</w:t>
            </w:r>
          </w:p>
          <w:p w14:paraId="3F292231" w14:textId="171F87E8" w:rsidR="00DD5A74" w:rsidRPr="00DD5A74" w:rsidRDefault="00DD5A74" w:rsidP="005A7DE1">
            <w:pPr>
              <w:pStyle w:val="Normal1"/>
              <w:keepNext/>
              <w:keepLines/>
              <w:numPr>
                <w:ilvl w:val="0"/>
                <w:numId w:val="3"/>
              </w:numPr>
              <w:suppressAutoHyphens/>
              <w:spacing w:before="100" w:beforeAutospacing="1" w:after="100" w:afterAutospacing="1" w:line="240" w:lineRule="auto"/>
              <w:ind w:right="100"/>
              <w:contextualSpacing/>
              <w:jc w:val="both"/>
              <w:rPr>
                <w:color w:val="auto"/>
                <w:sz w:val="20"/>
                <w:szCs w:val="22"/>
                <w:lang w:val="en-GB"/>
              </w:rPr>
            </w:pPr>
            <w:r w:rsidRPr="00DD5A74">
              <w:rPr>
                <w:color w:val="auto"/>
                <w:sz w:val="20"/>
                <w:szCs w:val="22"/>
                <w:lang w:val="en-GB"/>
              </w:rPr>
              <w:t xml:space="preserve">The Application Form dated </w:t>
            </w:r>
            <w:sdt>
              <w:sdtPr>
                <w:rPr>
                  <w:sz w:val="20"/>
                  <w:szCs w:val="22"/>
                  <w:highlight w:val="yellow"/>
                  <w:lang w:val="en-GB"/>
                </w:rPr>
                <w:id w:val="-161095136"/>
                <w:placeholder>
                  <w:docPart w:val="DefaultPlaceholder_1081868574"/>
                </w:placeholder>
                <w:text/>
              </w:sdtPr>
              <w:sdtEndPr/>
              <w:sdtContent>
                <w:r w:rsidR="00040BBB">
                  <w:rPr>
                    <w:sz w:val="20"/>
                    <w:szCs w:val="22"/>
                    <w:highlight w:val="yellow"/>
                    <w:lang w:val="en-GB"/>
                  </w:rPr>
                  <w:t>[XX/XX/XXXX]</w:t>
                </w:r>
              </w:sdtContent>
            </w:sdt>
            <w:r w:rsidR="00D2578A">
              <w:rPr>
                <w:szCs w:val="22"/>
                <w:lang w:val="en-GB"/>
              </w:rPr>
              <w:t xml:space="preserve"> </w:t>
            </w:r>
            <w:r w:rsidRPr="00DD5A74">
              <w:rPr>
                <w:color w:val="auto"/>
                <w:sz w:val="20"/>
                <w:szCs w:val="22"/>
                <w:lang w:val="en-GB"/>
              </w:rPr>
              <w:t>as attached to this Agreement and as amended from time to time by written agreement of the PPs and the MA;</w:t>
            </w:r>
          </w:p>
          <w:p w14:paraId="281176BD" w14:textId="77777777" w:rsidR="00DD5A74" w:rsidRPr="00DD5A74" w:rsidRDefault="00DD5A74" w:rsidP="005A7DE1">
            <w:pPr>
              <w:pStyle w:val="Normal1"/>
              <w:keepNext/>
              <w:keepLines/>
              <w:numPr>
                <w:ilvl w:val="0"/>
                <w:numId w:val="3"/>
              </w:numPr>
              <w:suppressAutoHyphens/>
              <w:spacing w:before="100" w:beforeAutospacing="1" w:after="100" w:afterAutospacing="1" w:line="240" w:lineRule="auto"/>
              <w:ind w:right="100"/>
              <w:contextualSpacing/>
              <w:jc w:val="both"/>
              <w:rPr>
                <w:color w:val="auto"/>
                <w:sz w:val="20"/>
                <w:szCs w:val="22"/>
                <w:lang w:val="en-GB"/>
              </w:rPr>
            </w:pPr>
            <w:r w:rsidRPr="00DD5A74">
              <w:rPr>
                <w:color w:val="auto"/>
                <w:sz w:val="20"/>
                <w:szCs w:val="22"/>
                <w:lang w:val="en-GB"/>
              </w:rPr>
              <w:t>The proposed Grant Offer Letter to be signed between the MA and the LP; and</w:t>
            </w:r>
          </w:p>
          <w:p w14:paraId="4104E855" w14:textId="76755DE7" w:rsidR="00DD5A74" w:rsidRDefault="00DD5A74" w:rsidP="005A7DE1">
            <w:pPr>
              <w:pStyle w:val="Normal1"/>
              <w:keepNext/>
              <w:keepLines/>
              <w:numPr>
                <w:ilvl w:val="0"/>
                <w:numId w:val="3"/>
              </w:numPr>
              <w:suppressAutoHyphens/>
              <w:spacing w:before="100" w:beforeAutospacing="1" w:after="100" w:afterAutospacing="1" w:line="240" w:lineRule="auto"/>
              <w:ind w:right="100"/>
              <w:contextualSpacing/>
              <w:jc w:val="both"/>
              <w:rPr>
                <w:color w:val="auto"/>
                <w:sz w:val="20"/>
                <w:szCs w:val="22"/>
                <w:lang w:val="en-GB"/>
              </w:rPr>
            </w:pPr>
            <w:r w:rsidRPr="00DD5A74">
              <w:rPr>
                <w:color w:val="auto"/>
                <w:sz w:val="20"/>
                <w:szCs w:val="22"/>
                <w:lang w:val="en-GB"/>
              </w:rPr>
              <w:t xml:space="preserve">The decision of the Interreg VA France (Channel) England Programme Monitoring Committee to accept the application </w:t>
            </w:r>
            <w:r w:rsidRPr="00804E68">
              <w:rPr>
                <w:color w:val="auto"/>
                <w:sz w:val="20"/>
                <w:lang w:val="en-GB"/>
              </w:rPr>
              <w:t>dated</w:t>
            </w:r>
            <w:r w:rsidR="00D2578A" w:rsidRPr="00804E68">
              <w:rPr>
                <w:color w:val="auto"/>
                <w:sz w:val="20"/>
                <w:lang w:val="en-GB"/>
              </w:rPr>
              <w:t xml:space="preserve"> </w:t>
            </w:r>
            <w:sdt>
              <w:sdtPr>
                <w:rPr>
                  <w:sz w:val="20"/>
                  <w:highlight w:val="yellow"/>
                  <w:lang w:val="en-GB"/>
                </w:rPr>
                <w:id w:val="2079552869"/>
                <w:placeholder>
                  <w:docPart w:val="DefaultPlaceholder_1081868574"/>
                </w:placeholder>
                <w:text/>
              </w:sdtPr>
              <w:sdtEndPr/>
              <w:sdtContent>
                <w:r w:rsidR="00040BBB">
                  <w:rPr>
                    <w:sz w:val="20"/>
                    <w:highlight w:val="yellow"/>
                    <w:lang w:val="en-GB"/>
                  </w:rPr>
                  <w:t>[XX/XX/XXXX]</w:t>
                </w:r>
              </w:sdtContent>
            </w:sdt>
            <w:r w:rsidRPr="00804E68">
              <w:rPr>
                <w:color w:val="auto"/>
                <w:sz w:val="20"/>
                <w:lang w:val="en-GB"/>
              </w:rPr>
              <w:t>.</w:t>
            </w:r>
          </w:p>
          <w:p w14:paraId="7451DD24" w14:textId="77777777" w:rsidR="00C1578E" w:rsidRPr="00DD5A74" w:rsidRDefault="00C1578E" w:rsidP="00C1578E">
            <w:pPr>
              <w:pStyle w:val="Normal1"/>
              <w:keepNext/>
              <w:keepLines/>
              <w:suppressAutoHyphens/>
              <w:spacing w:before="100" w:beforeAutospacing="1" w:after="100" w:afterAutospacing="1" w:line="240" w:lineRule="auto"/>
              <w:ind w:left="720" w:right="100"/>
              <w:contextualSpacing/>
              <w:jc w:val="both"/>
              <w:rPr>
                <w:color w:val="auto"/>
                <w:sz w:val="20"/>
                <w:szCs w:val="22"/>
                <w:lang w:val="en-GB"/>
              </w:rPr>
            </w:pPr>
          </w:p>
          <w:p w14:paraId="039DAD3C" w14:textId="77777777" w:rsidR="00DD5A74" w:rsidRPr="00DD5A74" w:rsidRDefault="00DD5A74" w:rsidP="005A7DE1">
            <w:pPr>
              <w:pStyle w:val="Normal1"/>
              <w:keepNext/>
              <w:keepLines/>
              <w:suppressAutoHyphens/>
              <w:spacing w:before="100" w:beforeAutospacing="1" w:after="100" w:afterAutospacing="1" w:line="240" w:lineRule="auto"/>
              <w:ind w:right="100"/>
              <w:contextualSpacing/>
              <w:jc w:val="both"/>
              <w:rPr>
                <w:color w:val="auto"/>
                <w:sz w:val="20"/>
                <w:szCs w:val="22"/>
                <w:lang w:val="en-GB"/>
              </w:rPr>
            </w:pPr>
            <w:r w:rsidRPr="00DD5A74">
              <w:rPr>
                <w:color w:val="auto"/>
                <w:sz w:val="20"/>
                <w:szCs w:val="22"/>
                <w:lang w:val="en-GB"/>
              </w:rPr>
              <w:t xml:space="preserve">For the implementation of the </w:t>
            </w:r>
            <w:r w:rsidRPr="00DD5A74">
              <w:rPr>
                <w:b/>
                <w:color w:val="auto"/>
                <w:sz w:val="20"/>
                <w:szCs w:val="22"/>
                <w:lang w:val="en-GB"/>
              </w:rPr>
              <w:t>Project</w:t>
            </w:r>
            <w:r w:rsidRPr="00DD5A74">
              <w:rPr>
                <w:color w:val="auto"/>
                <w:sz w:val="20"/>
                <w:szCs w:val="22"/>
                <w:lang w:val="en-GB"/>
              </w:rPr>
              <w:t>, [to be approved / approved] by the Interreg VA France (Channel) England Programme Monitoring Committee, the following Agreement is made between the PPs.</w:t>
            </w:r>
          </w:p>
          <w:p w14:paraId="530B93B6" w14:textId="77777777" w:rsidR="00DC5A6C" w:rsidRPr="00DD5A74" w:rsidRDefault="00DC5A6C" w:rsidP="005A7DE1">
            <w:pPr>
              <w:pStyle w:val="BodyText2"/>
              <w:keepNext/>
              <w:keepLines/>
              <w:suppressAutoHyphens/>
              <w:spacing w:before="100" w:beforeAutospacing="1" w:after="100" w:afterAutospacing="1"/>
              <w:contextualSpacing/>
              <w:jc w:val="left"/>
              <w:rPr>
                <w:rFonts w:ascii="Arial" w:hAnsi="Arial"/>
                <w:sz w:val="20"/>
                <w:lang w:val="en-GB"/>
              </w:rPr>
            </w:pPr>
          </w:p>
        </w:tc>
        <w:tc>
          <w:tcPr>
            <w:tcW w:w="7313" w:type="dxa"/>
            <w:gridSpan w:val="2"/>
          </w:tcPr>
          <w:p w14:paraId="7E2EA0CE" w14:textId="772304A6" w:rsidR="00DD5A74" w:rsidRDefault="00DD5A74" w:rsidP="005A7DE1">
            <w:pPr>
              <w:keepNext/>
              <w:keepLines/>
              <w:suppressAutoHyphens/>
              <w:spacing w:before="100" w:beforeAutospacing="1" w:after="100" w:afterAutospacing="1"/>
              <w:contextualSpacing/>
              <w:jc w:val="both"/>
              <w:rPr>
                <w:rFonts w:ascii="Arial" w:hAnsi="Arial"/>
              </w:rPr>
            </w:pPr>
            <w:r>
              <w:rPr>
                <w:rFonts w:ascii="Arial" w:hAnsi="Arial"/>
              </w:rPr>
              <w:t>La présente Convention est conclue entre le CdF et les PP (tel qu'énoncé sur le Formulaire de Candidature de</w:t>
            </w:r>
            <w:r w:rsidR="00D2578A">
              <w:rPr>
                <w:rFonts w:ascii="Arial" w:hAnsi="Arial"/>
              </w:rPr>
              <w:t xml:space="preserve"> </w:t>
            </w:r>
            <w:sdt>
              <w:sdtPr>
                <w:rPr>
                  <w:rFonts w:ascii="Arial" w:hAnsi="Arial"/>
                  <w:highlight w:val="yellow"/>
                </w:rPr>
                <w:id w:val="-1539500477"/>
                <w:placeholder>
                  <w:docPart w:val="DefaultPlaceholder_1081868574"/>
                </w:placeholder>
                <w:text/>
              </w:sdtPr>
              <w:sdtEndPr/>
              <w:sdtContent>
                <w:r w:rsidR="00040BBB" w:rsidRPr="00040BBB">
                  <w:rPr>
                    <w:rFonts w:ascii="Arial" w:hAnsi="Arial"/>
                    <w:highlight w:val="yellow"/>
                  </w:rPr>
                  <w:t>[Acronyme du Projet]</w:t>
                </w:r>
              </w:sdtContent>
            </w:sdt>
            <w:r>
              <w:rPr>
                <w:rFonts w:ascii="Arial" w:hAnsi="Arial"/>
              </w:rPr>
              <w:t xml:space="preserve"> annexé à la présente Convention), à la date de signature du dernier Partenaire indiqué.</w:t>
            </w:r>
          </w:p>
          <w:p w14:paraId="5DDBEA0F" w14:textId="77777777" w:rsidR="00DD5A74" w:rsidRDefault="00DD5A74" w:rsidP="005A7DE1">
            <w:pPr>
              <w:keepNext/>
              <w:keepLines/>
              <w:suppressAutoHyphens/>
              <w:spacing w:before="100" w:beforeAutospacing="1" w:after="100" w:afterAutospacing="1"/>
              <w:contextualSpacing/>
              <w:jc w:val="both"/>
              <w:rPr>
                <w:rFonts w:ascii="Arial" w:hAnsi="Arial" w:cs="Arial"/>
                <w:b/>
              </w:rPr>
            </w:pPr>
          </w:p>
          <w:p w14:paraId="58AF1897" w14:textId="77777777" w:rsidR="00DD5A74" w:rsidRDefault="00DD5A74" w:rsidP="005A7DE1">
            <w:pPr>
              <w:keepNext/>
              <w:keepLines/>
              <w:suppressAutoHyphens/>
              <w:spacing w:before="100" w:beforeAutospacing="1" w:after="100" w:afterAutospacing="1"/>
              <w:contextualSpacing/>
              <w:jc w:val="both"/>
              <w:rPr>
                <w:rFonts w:ascii="Arial" w:hAnsi="Arial"/>
              </w:rPr>
            </w:pPr>
            <w:r>
              <w:rPr>
                <w:rFonts w:ascii="Arial" w:hAnsi="Arial"/>
                <w:b/>
              </w:rPr>
              <w:t xml:space="preserve">Le Programme: </w:t>
            </w:r>
            <w:r>
              <w:rPr>
                <w:rFonts w:ascii="Arial" w:hAnsi="Arial"/>
              </w:rPr>
              <w:t>désigne le Programme Interreg VA France (Manche) Angleterre.</w:t>
            </w:r>
          </w:p>
          <w:p w14:paraId="504F3C36" w14:textId="77777777" w:rsidR="00DD5A74" w:rsidRDefault="00DD5A74" w:rsidP="005A7DE1">
            <w:pPr>
              <w:keepNext/>
              <w:keepLines/>
              <w:suppressAutoHyphens/>
              <w:spacing w:before="100" w:beforeAutospacing="1" w:after="100" w:afterAutospacing="1"/>
              <w:contextualSpacing/>
              <w:jc w:val="both"/>
              <w:rPr>
                <w:rFonts w:ascii="Arial" w:hAnsi="Arial" w:cs="Arial"/>
                <w:b/>
              </w:rPr>
            </w:pPr>
          </w:p>
          <w:p w14:paraId="0AC5B7EA" w14:textId="718DF710" w:rsidR="00DD5A74" w:rsidRDefault="00DD5A74" w:rsidP="005A7DE1">
            <w:pPr>
              <w:keepNext/>
              <w:keepLines/>
              <w:suppressAutoHyphens/>
              <w:spacing w:before="100" w:beforeAutospacing="1" w:after="100" w:afterAutospacing="1"/>
              <w:contextualSpacing/>
              <w:jc w:val="both"/>
              <w:rPr>
                <w:rFonts w:ascii="Arial" w:hAnsi="Arial"/>
              </w:rPr>
            </w:pPr>
            <w:r w:rsidRPr="00D2578A">
              <w:rPr>
                <w:rFonts w:ascii="Arial" w:hAnsi="Arial"/>
                <w:b/>
              </w:rPr>
              <w:t xml:space="preserve">Le Projet: </w:t>
            </w:r>
            <w:sdt>
              <w:sdtPr>
                <w:rPr>
                  <w:rFonts w:ascii="Arial" w:hAnsi="Arial"/>
                  <w:highlight w:val="yellow"/>
                </w:rPr>
                <w:id w:val="-2013293639"/>
                <w:placeholder>
                  <w:docPart w:val="DefaultPlaceholder_1081868574"/>
                </w:placeholder>
                <w:text/>
              </w:sdtPr>
              <w:sdtEndPr/>
              <w:sdtContent>
                <w:r w:rsidR="00040BBB" w:rsidRPr="00040BBB">
                  <w:rPr>
                    <w:rFonts w:ascii="Arial" w:hAnsi="Arial"/>
                    <w:highlight w:val="yellow"/>
                  </w:rPr>
                  <w:t>[Nom et Acronyme du Projet].</w:t>
                </w:r>
              </w:sdtContent>
            </w:sdt>
          </w:p>
          <w:p w14:paraId="5E2D4CBF" w14:textId="77777777" w:rsidR="00DD5A74" w:rsidRDefault="00DD5A74" w:rsidP="005A7DE1">
            <w:pPr>
              <w:keepNext/>
              <w:keepLines/>
              <w:suppressAutoHyphens/>
              <w:spacing w:before="100" w:beforeAutospacing="1" w:after="100" w:afterAutospacing="1"/>
              <w:contextualSpacing/>
              <w:jc w:val="both"/>
              <w:rPr>
                <w:rFonts w:ascii="Arial" w:hAnsi="Arial" w:cs="Arial"/>
              </w:rPr>
            </w:pPr>
          </w:p>
          <w:p w14:paraId="0AE612D5" w14:textId="373B7224" w:rsidR="00DD5A74" w:rsidRDefault="00DD5A74" w:rsidP="005A7DE1">
            <w:pPr>
              <w:keepNext/>
              <w:keepLines/>
              <w:suppressAutoHyphens/>
              <w:spacing w:before="100" w:beforeAutospacing="1" w:after="100" w:afterAutospacing="1"/>
              <w:contextualSpacing/>
              <w:jc w:val="both"/>
              <w:rPr>
                <w:rFonts w:ascii="Arial" w:hAnsi="Arial"/>
              </w:rPr>
            </w:pPr>
            <w:r>
              <w:rPr>
                <w:rFonts w:ascii="Arial" w:hAnsi="Arial"/>
                <w:b/>
              </w:rPr>
              <w:t xml:space="preserve">Subvention du Projet : </w:t>
            </w:r>
            <w:r>
              <w:rPr>
                <w:rFonts w:ascii="Arial" w:hAnsi="Arial"/>
              </w:rPr>
              <w:t xml:space="preserve">désigne la somme de </w:t>
            </w:r>
            <w:sdt>
              <w:sdtPr>
                <w:rPr>
                  <w:rFonts w:ascii="Arial" w:hAnsi="Arial" w:cs="Arial"/>
                  <w:color w:val="000000"/>
                  <w:highlight w:val="yellow"/>
                </w:rPr>
                <w:id w:val="1330021835"/>
                <w:placeholder>
                  <w:docPart w:val="2DF6D13097D0460081C55C9CF122A214"/>
                </w:placeholder>
                <w:text/>
              </w:sdtPr>
              <w:sdtEndPr/>
              <w:sdtContent>
                <w:r w:rsidR="00040BBB" w:rsidRPr="00040BBB">
                  <w:rPr>
                    <w:rFonts w:ascii="Arial" w:hAnsi="Arial" w:cs="Arial"/>
                    <w:color w:val="000000"/>
                    <w:highlight w:val="yellow"/>
                  </w:rPr>
                  <w:t>……….</w:t>
                </w:r>
              </w:sdtContent>
            </w:sdt>
            <w:r w:rsidR="00653C91">
              <w:rPr>
                <w:rFonts w:ascii="Arial" w:hAnsi="Arial"/>
              </w:rPr>
              <w:t xml:space="preserve"> </w:t>
            </w:r>
            <w:r w:rsidR="007A7ECA">
              <w:rPr>
                <w:rFonts w:ascii="Arial" w:hAnsi="Arial"/>
              </w:rPr>
              <w:t xml:space="preserve">euro </w:t>
            </w:r>
            <w:r>
              <w:rPr>
                <w:rFonts w:ascii="Arial" w:hAnsi="Arial"/>
              </w:rPr>
              <w:t>ou celle telle que confirmée dans la Convention FEDER [cofinancée à partir du FEDER.] parfois dénommée la “Subvention”.</w:t>
            </w:r>
          </w:p>
          <w:p w14:paraId="376D27E2" w14:textId="77777777" w:rsidR="00DD5A74" w:rsidRDefault="00DD5A74" w:rsidP="005A7DE1">
            <w:pPr>
              <w:keepNext/>
              <w:keepLines/>
              <w:suppressAutoHyphens/>
              <w:spacing w:before="100" w:beforeAutospacing="1" w:after="100" w:afterAutospacing="1"/>
              <w:contextualSpacing/>
              <w:jc w:val="both"/>
              <w:rPr>
                <w:rFonts w:ascii="Arial" w:hAnsi="Arial" w:cs="Arial"/>
              </w:rPr>
            </w:pPr>
          </w:p>
          <w:p w14:paraId="719FCCE9" w14:textId="77777777" w:rsidR="00DD5A74" w:rsidRPr="00DD5A74" w:rsidRDefault="00DD5A74" w:rsidP="005A7DE1">
            <w:pPr>
              <w:pStyle w:val="Normal1"/>
              <w:keepNext/>
              <w:keepLines/>
              <w:suppressAutoHyphens/>
              <w:spacing w:before="100" w:beforeAutospacing="1" w:after="100" w:afterAutospacing="1" w:line="240" w:lineRule="auto"/>
              <w:ind w:right="100"/>
              <w:contextualSpacing/>
              <w:jc w:val="both"/>
              <w:rPr>
                <w:color w:val="auto"/>
                <w:sz w:val="20"/>
                <w:szCs w:val="22"/>
              </w:rPr>
            </w:pPr>
            <w:r w:rsidRPr="00DD5A74">
              <w:rPr>
                <w:color w:val="auto"/>
                <w:sz w:val="20"/>
              </w:rPr>
              <w:t>Eu égard au :</w:t>
            </w:r>
          </w:p>
          <w:p w14:paraId="1A84EF3F" w14:textId="77777777" w:rsidR="00DD5A74" w:rsidRPr="00DD5A74" w:rsidRDefault="00DD5A74" w:rsidP="005A7DE1">
            <w:pPr>
              <w:pStyle w:val="Normal1"/>
              <w:keepNext/>
              <w:keepLines/>
              <w:numPr>
                <w:ilvl w:val="0"/>
                <w:numId w:val="3"/>
              </w:numPr>
              <w:suppressAutoHyphens/>
              <w:spacing w:before="100" w:beforeAutospacing="1" w:after="100" w:afterAutospacing="1" w:line="240" w:lineRule="auto"/>
              <w:ind w:right="100"/>
              <w:contextualSpacing/>
              <w:jc w:val="both"/>
              <w:rPr>
                <w:color w:val="auto"/>
                <w:sz w:val="20"/>
                <w:szCs w:val="22"/>
              </w:rPr>
            </w:pPr>
            <w:r w:rsidRPr="00DD5A74">
              <w:rPr>
                <w:color w:val="auto"/>
                <w:sz w:val="20"/>
              </w:rPr>
              <w:t>Règlement (EU) no 1299/2013 du Parlement européen et du Conseil du 17 décembre 2013, article 13(2) sur la Coopération Territoriale Européenne ;</w:t>
            </w:r>
          </w:p>
          <w:p w14:paraId="78DB0D3D" w14:textId="77777777" w:rsidR="00DD5A74" w:rsidRPr="00DD5A74" w:rsidRDefault="00DD5A74" w:rsidP="005A7DE1">
            <w:pPr>
              <w:pStyle w:val="Normal1"/>
              <w:keepNext/>
              <w:keepLines/>
              <w:numPr>
                <w:ilvl w:val="0"/>
                <w:numId w:val="3"/>
              </w:numPr>
              <w:suppressAutoHyphens/>
              <w:spacing w:before="100" w:beforeAutospacing="1" w:after="100" w:afterAutospacing="1" w:line="240" w:lineRule="auto"/>
              <w:ind w:right="100"/>
              <w:contextualSpacing/>
              <w:jc w:val="both"/>
              <w:rPr>
                <w:color w:val="auto"/>
                <w:sz w:val="20"/>
                <w:szCs w:val="22"/>
              </w:rPr>
            </w:pPr>
            <w:r w:rsidRPr="00DD5A74">
              <w:rPr>
                <w:color w:val="auto"/>
                <w:sz w:val="20"/>
              </w:rPr>
              <w:t>Règlement (EU) no 1303/2013 du Parlement européen et du Conseil du 17 décembre 2013 sur les règlements portant dispositions communes ;</w:t>
            </w:r>
          </w:p>
          <w:p w14:paraId="0697D6B3" w14:textId="77777777" w:rsidR="00DD5A74" w:rsidRPr="00DD5A74" w:rsidRDefault="00DD5A74" w:rsidP="005A7DE1">
            <w:pPr>
              <w:pStyle w:val="Normal1"/>
              <w:keepNext/>
              <w:keepLines/>
              <w:numPr>
                <w:ilvl w:val="0"/>
                <w:numId w:val="3"/>
              </w:numPr>
              <w:suppressAutoHyphens/>
              <w:spacing w:before="100" w:beforeAutospacing="1" w:after="100" w:afterAutospacing="1" w:line="240" w:lineRule="auto"/>
              <w:ind w:right="100"/>
              <w:contextualSpacing/>
              <w:jc w:val="both"/>
              <w:rPr>
                <w:color w:val="auto"/>
                <w:sz w:val="20"/>
                <w:szCs w:val="22"/>
              </w:rPr>
            </w:pPr>
            <w:r w:rsidRPr="00DD5A74">
              <w:rPr>
                <w:color w:val="auto"/>
                <w:sz w:val="20"/>
              </w:rPr>
              <w:t>Règlement (EU) no 1301/2013 du Parlement européen et du Conseil sur le Fonds Européen de Développement Régional ;</w:t>
            </w:r>
          </w:p>
          <w:p w14:paraId="0A14361F" w14:textId="77777777" w:rsidR="00DD5A74" w:rsidRPr="00DD5A74" w:rsidRDefault="00DD5A74" w:rsidP="005A7DE1">
            <w:pPr>
              <w:pStyle w:val="Normal1"/>
              <w:keepNext/>
              <w:keepLines/>
              <w:numPr>
                <w:ilvl w:val="0"/>
                <w:numId w:val="3"/>
              </w:numPr>
              <w:suppressAutoHyphens/>
              <w:spacing w:before="100" w:beforeAutospacing="1" w:after="100" w:afterAutospacing="1" w:line="240" w:lineRule="auto"/>
              <w:ind w:right="100"/>
              <w:contextualSpacing/>
              <w:jc w:val="both"/>
              <w:rPr>
                <w:color w:val="auto"/>
                <w:sz w:val="20"/>
                <w:szCs w:val="22"/>
              </w:rPr>
            </w:pPr>
            <w:r w:rsidRPr="00DD5A74">
              <w:rPr>
                <w:color w:val="auto"/>
                <w:sz w:val="20"/>
              </w:rPr>
              <w:t xml:space="preserve">Le Manuel du Programme ; </w:t>
            </w:r>
          </w:p>
          <w:p w14:paraId="446CF35E" w14:textId="77777777" w:rsidR="00DD5A74" w:rsidRPr="00DD5A74" w:rsidRDefault="00DD5A74" w:rsidP="005A7DE1">
            <w:pPr>
              <w:pStyle w:val="Normal1"/>
              <w:keepNext/>
              <w:keepLines/>
              <w:numPr>
                <w:ilvl w:val="0"/>
                <w:numId w:val="3"/>
              </w:numPr>
              <w:suppressAutoHyphens/>
              <w:spacing w:before="100" w:beforeAutospacing="1" w:after="100" w:afterAutospacing="1" w:line="240" w:lineRule="auto"/>
              <w:ind w:right="100"/>
              <w:contextualSpacing/>
              <w:jc w:val="both"/>
              <w:rPr>
                <w:color w:val="auto"/>
                <w:sz w:val="20"/>
                <w:szCs w:val="22"/>
              </w:rPr>
            </w:pPr>
            <w:r w:rsidRPr="00DD5A74">
              <w:rPr>
                <w:color w:val="auto"/>
                <w:sz w:val="20"/>
              </w:rPr>
              <w:t xml:space="preserve">Le Programme de Coopération adopté le </w:t>
            </w:r>
            <w:r w:rsidRPr="00DD5A74">
              <w:rPr>
                <w:sz w:val="20"/>
              </w:rPr>
              <w:t>27/10/2015;</w:t>
            </w:r>
          </w:p>
          <w:p w14:paraId="22C12827" w14:textId="3373B07B" w:rsidR="00DD5A74" w:rsidRPr="00DD5A74" w:rsidRDefault="00DD5A74" w:rsidP="005A7DE1">
            <w:pPr>
              <w:pStyle w:val="Normal1"/>
              <w:keepNext/>
              <w:keepLines/>
              <w:numPr>
                <w:ilvl w:val="0"/>
                <w:numId w:val="3"/>
              </w:numPr>
              <w:suppressAutoHyphens/>
              <w:spacing w:before="100" w:beforeAutospacing="1" w:after="100" w:afterAutospacing="1" w:line="240" w:lineRule="auto"/>
              <w:ind w:right="100"/>
              <w:contextualSpacing/>
              <w:jc w:val="both"/>
              <w:rPr>
                <w:color w:val="auto"/>
                <w:sz w:val="20"/>
                <w:szCs w:val="22"/>
              </w:rPr>
            </w:pPr>
            <w:r w:rsidRPr="00DD5A74">
              <w:rPr>
                <w:color w:val="auto"/>
                <w:sz w:val="20"/>
              </w:rPr>
              <w:t xml:space="preserve">Le Formulaire de Candidature daté du </w:t>
            </w:r>
            <w:sdt>
              <w:sdtPr>
                <w:rPr>
                  <w:sz w:val="20"/>
                  <w:highlight w:val="yellow"/>
                </w:rPr>
                <w:id w:val="-1793742036"/>
                <w:placeholder>
                  <w:docPart w:val="DefaultPlaceholder_1081868574"/>
                </w:placeholder>
                <w:text/>
              </w:sdtPr>
              <w:sdtEndPr/>
              <w:sdtContent>
                <w:r w:rsidR="00040BBB" w:rsidRPr="00040BBB">
                  <w:rPr>
                    <w:sz w:val="20"/>
                    <w:highlight w:val="yellow"/>
                  </w:rPr>
                  <w:t>[XX/XX/XXXX]</w:t>
                </w:r>
              </w:sdtContent>
            </w:sdt>
            <w:r w:rsidR="00D2578A">
              <w:t xml:space="preserve"> </w:t>
            </w:r>
            <w:r w:rsidRPr="00DD5A74">
              <w:rPr>
                <w:color w:val="auto"/>
                <w:sz w:val="20"/>
              </w:rPr>
              <w:t>joint à la présente Convention et tel qu'amendé le cas échéant par accord écrit des PP et de l'AG ;</w:t>
            </w:r>
          </w:p>
          <w:p w14:paraId="672E3330" w14:textId="77777777" w:rsidR="00DD5A74" w:rsidRPr="00DD5A74" w:rsidRDefault="00DD5A74" w:rsidP="005A7DE1">
            <w:pPr>
              <w:pStyle w:val="Normal1"/>
              <w:keepNext/>
              <w:keepLines/>
              <w:numPr>
                <w:ilvl w:val="0"/>
                <w:numId w:val="3"/>
              </w:numPr>
              <w:suppressAutoHyphens/>
              <w:spacing w:before="100" w:beforeAutospacing="1" w:after="100" w:afterAutospacing="1" w:line="240" w:lineRule="auto"/>
              <w:ind w:right="100"/>
              <w:contextualSpacing/>
              <w:jc w:val="both"/>
              <w:rPr>
                <w:color w:val="auto"/>
                <w:sz w:val="20"/>
                <w:szCs w:val="22"/>
              </w:rPr>
            </w:pPr>
            <w:r w:rsidRPr="00DD5A74">
              <w:rPr>
                <w:color w:val="auto"/>
                <w:sz w:val="20"/>
              </w:rPr>
              <w:t xml:space="preserve">La Convention FEDER devant être signée entre l'AG et le </w:t>
            </w:r>
            <w:r w:rsidRPr="00DD5A74">
              <w:rPr>
                <w:sz w:val="20"/>
              </w:rPr>
              <w:t>CdF</w:t>
            </w:r>
            <w:r w:rsidRPr="00DD5A74">
              <w:rPr>
                <w:color w:val="auto"/>
                <w:sz w:val="20"/>
              </w:rPr>
              <w:t xml:space="preserve"> ; et</w:t>
            </w:r>
          </w:p>
          <w:p w14:paraId="726E9C2A" w14:textId="408FD32F" w:rsidR="00DD5A74" w:rsidRPr="00804E68" w:rsidRDefault="00DD5A74" w:rsidP="005A7DE1">
            <w:pPr>
              <w:pStyle w:val="Normal1"/>
              <w:keepNext/>
              <w:keepLines/>
              <w:numPr>
                <w:ilvl w:val="0"/>
                <w:numId w:val="3"/>
              </w:numPr>
              <w:suppressAutoHyphens/>
              <w:spacing w:before="100" w:beforeAutospacing="1" w:after="100" w:afterAutospacing="1" w:line="240" w:lineRule="auto"/>
              <w:ind w:right="100"/>
              <w:contextualSpacing/>
              <w:jc w:val="both"/>
              <w:rPr>
                <w:color w:val="auto"/>
                <w:sz w:val="20"/>
              </w:rPr>
            </w:pPr>
            <w:r w:rsidRPr="00DD5A74">
              <w:rPr>
                <w:color w:val="auto"/>
                <w:sz w:val="20"/>
              </w:rPr>
              <w:t xml:space="preserve">La décision du Comité de Suivi du Programme Interreg VA France (Manche) Angleterre d'accepter la candidature datée du </w:t>
            </w:r>
            <w:sdt>
              <w:sdtPr>
                <w:rPr>
                  <w:sz w:val="20"/>
                  <w:highlight w:val="yellow"/>
                </w:rPr>
                <w:id w:val="-1818942861"/>
                <w:placeholder>
                  <w:docPart w:val="DefaultPlaceholder_1081868574"/>
                </w:placeholder>
                <w:text/>
              </w:sdtPr>
              <w:sdtEndPr/>
              <w:sdtContent>
                <w:r w:rsidR="00040BBB" w:rsidRPr="00040BBB">
                  <w:rPr>
                    <w:sz w:val="20"/>
                    <w:highlight w:val="yellow"/>
                  </w:rPr>
                  <w:t>[XX/XX/XXXX]</w:t>
                </w:r>
              </w:sdtContent>
            </w:sdt>
            <w:r w:rsidR="00804E68" w:rsidRPr="00804E68">
              <w:rPr>
                <w:color w:val="auto"/>
                <w:sz w:val="20"/>
              </w:rPr>
              <w:t>.</w:t>
            </w:r>
          </w:p>
          <w:p w14:paraId="1869EE66" w14:textId="77777777" w:rsidR="00C1578E" w:rsidRDefault="00C1578E" w:rsidP="00C1578E">
            <w:pPr>
              <w:pStyle w:val="Normal1"/>
              <w:keepNext/>
              <w:keepLines/>
              <w:suppressAutoHyphens/>
              <w:spacing w:before="100" w:beforeAutospacing="1" w:after="100" w:afterAutospacing="1" w:line="240" w:lineRule="auto"/>
              <w:ind w:left="720" w:right="100"/>
              <w:contextualSpacing/>
              <w:jc w:val="both"/>
              <w:rPr>
                <w:color w:val="auto"/>
                <w:sz w:val="20"/>
                <w:szCs w:val="22"/>
              </w:rPr>
            </w:pPr>
          </w:p>
          <w:p w14:paraId="32EB6B57" w14:textId="77777777" w:rsidR="00C1578E" w:rsidRPr="00DD5A74" w:rsidRDefault="00C1578E" w:rsidP="00C1578E">
            <w:pPr>
              <w:pStyle w:val="Normal1"/>
              <w:keepNext/>
              <w:keepLines/>
              <w:suppressAutoHyphens/>
              <w:spacing w:before="100" w:beforeAutospacing="1" w:after="100" w:afterAutospacing="1" w:line="240" w:lineRule="auto"/>
              <w:ind w:left="720" w:right="100"/>
              <w:contextualSpacing/>
              <w:jc w:val="both"/>
              <w:rPr>
                <w:color w:val="auto"/>
                <w:sz w:val="20"/>
                <w:szCs w:val="22"/>
              </w:rPr>
            </w:pPr>
          </w:p>
          <w:p w14:paraId="0C81A97F" w14:textId="77777777" w:rsidR="00DD5A74" w:rsidRPr="00DD5A74" w:rsidRDefault="00DD5A74" w:rsidP="005A7DE1">
            <w:pPr>
              <w:pStyle w:val="Normal1"/>
              <w:keepNext/>
              <w:keepLines/>
              <w:suppressAutoHyphens/>
              <w:spacing w:before="100" w:beforeAutospacing="1" w:after="100" w:afterAutospacing="1" w:line="240" w:lineRule="auto"/>
              <w:ind w:right="100"/>
              <w:contextualSpacing/>
              <w:jc w:val="both"/>
              <w:rPr>
                <w:color w:val="auto"/>
                <w:sz w:val="20"/>
                <w:szCs w:val="22"/>
              </w:rPr>
            </w:pPr>
            <w:r w:rsidRPr="00DD5A74">
              <w:rPr>
                <w:color w:val="auto"/>
                <w:sz w:val="20"/>
              </w:rPr>
              <w:t xml:space="preserve">Pour la mise en œuvre du </w:t>
            </w:r>
            <w:r w:rsidRPr="00DD5A74">
              <w:rPr>
                <w:b/>
                <w:color w:val="auto"/>
                <w:sz w:val="20"/>
              </w:rPr>
              <w:t>Projet</w:t>
            </w:r>
            <w:r w:rsidRPr="00DD5A74">
              <w:rPr>
                <w:color w:val="auto"/>
                <w:sz w:val="20"/>
              </w:rPr>
              <w:t>, [à approuver / approuvé] par le Comité de Suivi du Programme Interreg VA France (Manche) Angleterre, la Convention suivante est passée entre les PP.</w:t>
            </w:r>
          </w:p>
          <w:p w14:paraId="65502C26" w14:textId="77777777" w:rsidR="00DC5A6C" w:rsidRPr="00DD5A74" w:rsidRDefault="00DC5A6C" w:rsidP="005A7DE1">
            <w:pPr>
              <w:keepNext/>
              <w:keepLines/>
              <w:suppressAutoHyphens/>
              <w:spacing w:before="100" w:beforeAutospacing="1" w:after="100" w:afterAutospacing="1"/>
              <w:contextualSpacing/>
              <w:jc w:val="both"/>
              <w:rPr>
                <w:rFonts w:ascii="Arial" w:hAnsi="Arial"/>
                <w:b/>
              </w:rPr>
            </w:pPr>
          </w:p>
        </w:tc>
      </w:tr>
      <w:tr w:rsidR="00DC5A6C" w:rsidRPr="00DD5A74" w14:paraId="620521D1" w14:textId="77777777" w:rsidTr="002866D2">
        <w:trPr>
          <w:gridAfter w:val="1"/>
          <w:wAfter w:w="58" w:type="dxa"/>
        </w:trPr>
        <w:tc>
          <w:tcPr>
            <w:tcW w:w="7366" w:type="dxa"/>
          </w:tcPr>
          <w:p w14:paraId="4650C44E" w14:textId="77777777" w:rsidR="00DD5A74" w:rsidRPr="00DD5A74" w:rsidRDefault="00DD5A74" w:rsidP="005A7DE1">
            <w:pPr>
              <w:pStyle w:val="Heading2"/>
              <w:suppressAutoHyphens/>
              <w:spacing w:before="100" w:beforeAutospacing="1" w:after="100" w:afterAutospacing="1" w:line="240" w:lineRule="auto"/>
              <w:contextualSpacing/>
              <w:jc w:val="both"/>
              <w:rPr>
                <w:rFonts w:ascii="Arial" w:hAnsi="Arial" w:cs="Arial"/>
                <w:b/>
                <w:color w:val="auto"/>
                <w:sz w:val="20"/>
                <w:szCs w:val="22"/>
                <w:lang w:val="en-GB"/>
              </w:rPr>
            </w:pPr>
            <w:bookmarkStart w:id="2" w:name="_Toc427833914"/>
            <w:r w:rsidRPr="00443915">
              <w:rPr>
                <w:rFonts w:ascii="Arial" w:hAnsi="Arial" w:cs="Arial"/>
                <w:b/>
                <w:color w:val="auto"/>
                <w:sz w:val="20"/>
                <w:szCs w:val="22"/>
                <w:lang w:val="en-GB"/>
              </w:rPr>
              <w:lastRenderedPageBreak/>
              <w:t>Article 1: Purpose and scope</w:t>
            </w:r>
            <w:bookmarkEnd w:id="2"/>
            <w:r w:rsidRPr="00443915">
              <w:rPr>
                <w:rFonts w:ascii="Arial" w:hAnsi="Arial" w:cs="Arial"/>
                <w:b/>
                <w:color w:val="auto"/>
                <w:sz w:val="20"/>
                <w:szCs w:val="22"/>
                <w:lang w:val="en-GB"/>
              </w:rPr>
              <w:t xml:space="preserve"> </w:t>
            </w:r>
          </w:p>
          <w:p w14:paraId="2387C5E5" w14:textId="77777777" w:rsidR="00DD5A74" w:rsidRPr="00443915" w:rsidRDefault="00DD5A74" w:rsidP="005A7DE1">
            <w:pPr>
              <w:keepNext/>
              <w:keepLines/>
              <w:suppressAutoHyphens/>
              <w:spacing w:before="100" w:beforeAutospacing="1" w:after="100" w:afterAutospacing="1"/>
              <w:contextualSpacing/>
              <w:jc w:val="both"/>
              <w:rPr>
                <w:rFonts w:ascii="Arial" w:hAnsi="Arial" w:cs="Arial"/>
                <w:szCs w:val="22"/>
                <w:lang w:val="en-GB"/>
              </w:rPr>
            </w:pPr>
          </w:p>
          <w:p w14:paraId="2ABFA8B3" w14:textId="77777777" w:rsidR="00DD5A74" w:rsidRPr="00443915" w:rsidRDefault="00DD5A74" w:rsidP="00443915">
            <w:pPr>
              <w:pStyle w:val="ListParagraph"/>
              <w:keepNext/>
              <w:keepLines/>
              <w:numPr>
                <w:ilvl w:val="1"/>
                <w:numId w:val="4"/>
              </w:numPr>
              <w:suppressAutoHyphens/>
              <w:spacing w:before="100" w:beforeAutospacing="1" w:after="100" w:afterAutospacing="1" w:line="240" w:lineRule="auto"/>
              <w:ind w:left="313"/>
              <w:jc w:val="both"/>
              <w:rPr>
                <w:rFonts w:ascii="Arial" w:hAnsi="Arial" w:cs="Arial"/>
                <w:sz w:val="20"/>
              </w:rPr>
            </w:pPr>
            <w:r w:rsidRPr="00443915">
              <w:rPr>
                <w:rFonts w:ascii="Arial" w:hAnsi="Arial" w:cs="Arial"/>
                <w:sz w:val="20"/>
              </w:rPr>
              <w:t xml:space="preserve">Each PP undertakes during the implementation of the </w:t>
            </w:r>
            <w:r w:rsidRPr="00443915">
              <w:rPr>
                <w:rFonts w:ascii="Arial" w:hAnsi="Arial" w:cs="Arial"/>
                <w:b/>
                <w:sz w:val="20"/>
              </w:rPr>
              <w:t>Project</w:t>
            </w:r>
            <w:r w:rsidRPr="00443915">
              <w:rPr>
                <w:rFonts w:ascii="Arial" w:hAnsi="Arial" w:cs="Arial"/>
                <w:sz w:val="20"/>
              </w:rPr>
              <w:t xml:space="preserve"> to carry out its part of the Project (as specified on the Application Form) in accordance with the terms of this Agreement and of the Grant Offer Letter, in cooperation with the other PPs.</w:t>
            </w:r>
          </w:p>
          <w:p w14:paraId="15B7B1F2" w14:textId="77777777" w:rsidR="00DD5A74" w:rsidRPr="00443915" w:rsidRDefault="00DD5A74" w:rsidP="00443915">
            <w:pPr>
              <w:pStyle w:val="ListParagraph"/>
              <w:keepNext/>
              <w:keepLines/>
              <w:suppressAutoHyphens/>
              <w:spacing w:before="100" w:beforeAutospacing="1" w:after="100" w:afterAutospacing="1" w:line="240" w:lineRule="auto"/>
              <w:ind w:left="313" w:hanging="360"/>
              <w:jc w:val="both"/>
              <w:rPr>
                <w:rFonts w:ascii="Arial" w:hAnsi="Arial" w:cs="Arial"/>
                <w:sz w:val="20"/>
              </w:rPr>
            </w:pPr>
          </w:p>
          <w:p w14:paraId="43325F5D" w14:textId="77777777" w:rsidR="00DD5A74" w:rsidRPr="00443915" w:rsidRDefault="00DD5A74" w:rsidP="00443915">
            <w:pPr>
              <w:pStyle w:val="ListParagraph"/>
              <w:keepNext/>
              <w:keepLines/>
              <w:numPr>
                <w:ilvl w:val="1"/>
                <w:numId w:val="42"/>
              </w:numPr>
              <w:suppressAutoHyphens/>
              <w:spacing w:before="100" w:beforeAutospacing="1" w:after="100" w:afterAutospacing="1"/>
              <w:ind w:left="313"/>
              <w:jc w:val="both"/>
              <w:rPr>
                <w:rFonts w:ascii="Arial" w:hAnsi="Arial" w:cs="Arial"/>
                <w:sz w:val="20"/>
              </w:rPr>
            </w:pPr>
            <w:r w:rsidRPr="00443915">
              <w:rPr>
                <w:rFonts w:ascii="Arial" w:hAnsi="Arial" w:cs="Arial"/>
                <w:sz w:val="20"/>
              </w:rPr>
              <w:t>The performance of the Project will be shared between the PPs according to the tasks and budget set out in the Application Form or as the Application Form as approved or as subsequently amended with the written Agreement of the MA.</w:t>
            </w:r>
          </w:p>
          <w:p w14:paraId="7E815370" w14:textId="77777777" w:rsidR="00DD5A74" w:rsidRPr="00443915" w:rsidRDefault="00DD5A74" w:rsidP="00443915">
            <w:pPr>
              <w:pStyle w:val="ListParagraph"/>
              <w:keepNext/>
              <w:keepLines/>
              <w:suppressAutoHyphens/>
              <w:spacing w:before="100" w:beforeAutospacing="1" w:after="100" w:afterAutospacing="1" w:line="240" w:lineRule="auto"/>
              <w:ind w:left="313" w:hanging="360"/>
              <w:jc w:val="both"/>
              <w:rPr>
                <w:rFonts w:ascii="Arial" w:hAnsi="Arial" w:cs="Arial"/>
                <w:sz w:val="20"/>
              </w:rPr>
            </w:pPr>
          </w:p>
          <w:p w14:paraId="426AFC07" w14:textId="77777777" w:rsidR="00DC5A6C" w:rsidRPr="00BF4BDE" w:rsidRDefault="00DD5A74" w:rsidP="00BF4BDE">
            <w:pPr>
              <w:pStyle w:val="ListParagraph"/>
              <w:keepNext/>
              <w:keepLines/>
              <w:numPr>
                <w:ilvl w:val="1"/>
                <w:numId w:val="43"/>
              </w:numPr>
              <w:suppressAutoHyphens/>
              <w:spacing w:before="100" w:beforeAutospacing="1" w:after="100" w:afterAutospacing="1"/>
              <w:ind w:left="313"/>
              <w:jc w:val="both"/>
              <w:rPr>
                <w:rFonts w:ascii="Arial" w:hAnsi="Arial" w:cs="Arial"/>
              </w:rPr>
            </w:pPr>
            <w:r w:rsidRPr="00443915">
              <w:rPr>
                <w:rFonts w:ascii="Arial" w:hAnsi="Arial" w:cs="Arial"/>
                <w:sz w:val="20"/>
              </w:rPr>
              <w:t>The Grant Offer Letter takes precedence over this Agreement.  This means that where any requirement of the Grant Offer Letter in respect of the Project conflicts with any provision of this Partnership Agreement, each PP is under an obligation to ensure that the LP is able to first comply with the relevant obligation in the Grant Offer Letter</w:t>
            </w:r>
            <w:r w:rsidRPr="00443915">
              <w:rPr>
                <w:rFonts w:ascii="Arial" w:hAnsi="Arial" w:cs="Arial"/>
              </w:rPr>
              <w:t>.</w:t>
            </w:r>
          </w:p>
        </w:tc>
        <w:tc>
          <w:tcPr>
            <w:tcW w:w="7313" w:type="dxa"/>
            <w:gridSpan w:val="2"/>
          </w:tcPr>
          <w:p w14:paraId="1D537AA0" w14:textId="77777777" w:rsidR="00DD5A74" w:rsidRPr="00132F70" w:rsidRDefault="00DD5A74" w:rsidP="005A7DE1">
            <w:pPr>
              <w:pStyle w:val="Heading2"/>
              <w:suppressAutoHyphens/>
              <w:spacing w:before="100" w:beforeAutospacing="1" w:after="100" w:afterAutospacing="1" w:line="240" w:lineRule="auto"/>
              <w:contextualSpacing/>
              <w:jc w:val="both"/>
              <w:rPr>
                <w:rFonts w:ascii="Arial" w:hAnsi="Arial" w:cs="Arial"/>
                <w:b/>
                <w:color w:val="auto"/>
                <w:sz w:val="20"/>
                <w:szCs w:val="22"/>
              </w:rPr>
            </w:pPr>
            <w:bookmarkStart w:id="3" w:name="_Toc430087223"/>
            <w:r w:rsidRPr="00132F70">
              <w:rPr>
                <w:rFonts w:ascii="Arial" w:hAnsi="Arial" w:cs="Arial"/>
                <w:b/>
                <w:color w:val="auto"/>
                <w:sz w:val="20"/>
                <w:szCs w:val="22"/>
              </w:rPr>
              <w:t>Article 1: Objectif et portée</w:t>
            </w:r>
            <w:bookmarkEnd w:id="3"/>
            <w:r w:rsidRPr="00132F70">
              <w:rPr>
                <w:rFonts w:ascii="Arial" w:hAnsi="Arial" w:cs="Arial"/>
                <w:b/>
                <w:color w:val="auto"/>
                <w:sz w:val="20"/>
                <w:szCs w:val="22"/>
              </w:rPr>
              <w:t xml:space="preserve"> </w:t>
            </w:r>
          </w:p>
          <w:p w14:paraId="26941D0D" w14:textId="77777777" w:rsidR="00DD5A74" w:rsidRDefault="00DD5A74" w:rsidP="005A7DE1">
            <w:pPr>
              <w:keepNext/>
              <w:keepLines/>
              <w:suppressAutoHyphens/>
              <w:spacing w:before="100" w:beforeAutospacing="1" w:after="100" w:afterAutospacing="1"/>
              <w:contextualSpacing/>
              <w:jc w:val="both"/>
              <w:rPr>
                <w:rFonts w:ascii="Arial" w:hAnsi="Arial" w:cs="Arial"/>
                <w:sz w:val="22"/>
                <w:szCs w:val="22"/>
              </w:rPr>
            </w:pPr>
          </w:p>
          <w:p w14:paraId="1B2B35CB" w14:textId="77777777" w:rsidR="00DD5A74" w:rsidRPr="00132F70" w:rsidRDefault="00DD5A74" w:rsidP="005A7DE1">
            <w:pPr>
              <w:pStyle w:val="ListParagraph"/>
              <w:keepNext/>
              <w:keepLines/>
              <w:numPr>
                <w:ilvl w:val="1"/>
                <w:numId w:val="7"/>
              </w:numPr>
              <w:suppressAutoHyphens/>
              <w:spacing w:before="100" w:beforeAutospacing="1" w:after="100" w:afterAutospacing="1" w:line="240" w:lineRule="auto"/>
              <w:ind w:left="454"/>
              <w:jc w:val="both"/>
              <w:rPr>
                <w:rFonts w:ascii="Arial" w:hAnsi="Arial" w:cs="Arial"/>
                <w:sz w:val="20"/>
                <w:lang w:val="fr-FR"/>
              </w:rPr>
            </w:pPr>
            <w:r w:rsidRPr="00132F70">
              <w:rPr>
                <w:rFonts w:ascii="Arial" w:hAnsi="Arial" w:cs="Arial"/>
                <w:sz w:val="20"/>
                <w:lang w:val="fr-FR"/>
              </w:rPr>
              <w:t xml:space="preserve">Chaque PP s'engage au cours de la mise en œuvre du </w:t>
            </w:r>
            <w:r w:rsidRPr="00C34DAA">
              <w:rPr>
                <w:rFonts w:ascii="Arial" w:hAnsi="Arial" w:cs="Arial"/>
                <w:b/>
                <w:sz w:val="20"/>
                <w:lang w:val="fr-FR"/>
              </w:rPr>
              <w:t>Projet</w:t>
            </w:r>
            <w:r w:rsidRPr="00132F70">
              <w:rPr>
                <w:rFonts w:ascii="Arial" w:hAnsi="Arial" w:cs="Arial"/>
                <w:sz w:val="20"/>
                <w:lang w:val="fr-FR"/>
              </w:rPr>
              <w:t xml:space="preserve"> à réaliser sa part du Projet (telle que spécifiée dans le Formulaire de Candidature) conformément aux termes de la présente Convention et de la Convention FEDER, en coopération avec les autres PP.</w:t>
            </w:r>
          </w:p>
          <w:p w14:paraId="63BB7DD1" w14:textId="77777777" w:rsidR="00DD5A74" w:rsidRPr="00DD5A74" w:rsidRDefault="00DD5A74" w:rsidP="005A7DE1">
            <w:pPr>
              <w:pStyle w:val="ListParagraph"/>
              <w:keepNext/>
              <w:keepLines/>
              <w:suppressAutoHyphens/>
              <w:spacing w:before="100" w:beforeAutospacing="1" w:after="100" w:afterAutospacing="1" w:line="240" w:lineRule="auto"/>
              <w:ind w:left="1080"/>
              <w:jc w:val="both"/>
              <w:rPr>
                <w:rFonts w:ascii="Arial" w:hAnsi="Arial" w:cs="Arial"/>
                <w:lang w:val="fr-FR"/>
              </w:rPr>
            </w:pPr>
          </w:p>
          <w:p w14:paraId="2AD6A94C" w14:textId="77777777" w:rsidR="00DD5A74" w:rsidRPr="00132F70" w:rsidRDefault="00DD5A74" w:rsidP="005A7DE1">
            <w:pPr>
              <w:pStyle w:val="ListParagraph"/>
              <w:keepNext/>
              <w:keepLines/>
              <w:numPr>
                <w:ilvl w:val="1"/>
                <w:numId w:val="7"/>
              </w:numPr>
              <w:suppressAutoHyphens/>
              <w:spacing w:before="100" w:beforeAutospacing="1" w:after="100" w:afterAutospacing="1" w:line="240" w:lineRule="auto"/>
              <w:ind w:left="454"/>
              <w:jc w:val="both"/>
              <w:rPr>
                <w:rFonts w:ascii="Arial" w:hAnsi="Arial" w:cs="Arial"/>
                <w:sz w:val="20"/>
                <w:lang w:val="fr-FR"/>
              </w:rPr>
            </w:pPr>
            <w:r w:rsidRPr="00132F70">
              <w:rPr>
                <w:rFonts w:ascii="Arial" w:hAnsi="Arial" w:cs="Arial"/>
                <w:sz w:val="20"/>
                <w:lang w:val="fr-FR"/>
              </w:rPr>
              <w:t>L'exécution du Projet sera partagée entre les PP conformément aux tâches et au budget énoncés dans le Formulaire de Candidature ou tel</w:t>
            </w:r>
            <w:r w:rsidR="00443915">
              <w:rPr>
                <w:rFonts w:ascii="Arial" w:hAnsi="Arial" w:cs="Arial"/>
                <w:sz w:val="20"/>
                <w:lang w:val="fr-FR"/>
              </w:rPr>
              <w:t>s</w:t>
            </w:r>
            <w:r w:rsidRPr="00132F70">
              <w:rPr>
                <w:rFonts w:ascii="Arial" w:hAnsi="Arial" w:cs="Arial"/>
                <w:sz w:val="20"/>
                <w:lang w:val="fr-FR"/>
              </w:rPr>
              <w:t xml:space="preserve"> qu'indiqué</w:t>
            </w:r>
            <w:r w:rsidR="00443915">
              <w:rPr>
                <w:rFonts w:ascii="Arial" w:hAnsi="Arial" w:cs="Arial"/>
                <w:sz w:val="20"/>
                <w:lang w:val="fr-FR"/>
              </w:rPr>
              <w:t>s</w:t>
            </w:r>
            <w:r w:rsidRPr="00132F70">
              <w:rPr>
                <w:rFonts w:ascii="Arial" w:hAnsi="Arial" w:cs="Arial"/>
                <w:sz w:val="20"/>
                <w:lang w:val="fr-FR"/>
              </w:rPr>
              <w:t xml:space="preserve"> dans le Formulaire de Candidature approuvé ou ultérieurement amendé avec l'accord écrit de l'AG.</w:t>
            </w:r>
          </w:p>
          <w:p w14:paraId="08299172" w14:textId="77777777" w:rsidR="00DD5A74" w:rsidRPr="00132F70" w:rsidRDefault="00DD5A74" w:rsidP="005A7DE1">
            <w:pPr>
              <w:pStyle w:val="ListParagraph"/>
              <w:keepNext/>
              <w:keepLines/>
              <w:suppressAutoHyphens/>
              <w:spacing w:before="100" w:beforeAutospacing="1" w:after="100" w:afterAutospacing="1" w:line="240" w:lineRule="auto"/>
              <w:ind w:left="454"/>
              <w:jc w:val="both"/>
              <w:rPr>
                <w:rFonts w:ascii="Arial" w:hAnsi="Arial" w:cs="Arial"/>
                <w:sz w:val="20"/>
                <w:lang w:val="fr-FR"/>
              </w:rPr>
            </w:pPr>
          </w:p>
          <w:p w14:paraId="3DBD64CE" w14:textId="77777777" w:rsidR="00DD5A74" w:rsidRPr="00132F70" w:rsidRDefault="00DD5A74" w:rsidP="005A7DE1">
            <w:pPr>
              <w:pStyle w:val="ListParagraph"/>
              <w:keepNext/>
              <w:keepLines/>
              <w:numPr>
                <w:ilvl w:val="1"/>
                <w:numId w:val="7"/>
              </w:numPr>
              <w:suppressAutoHyphens/>
              <w:spacing w:before="100" w:beforeAutospacing="1" w:after="100" w:afterAutospacing="1" w:line="240" w:lineRule="auto"/>
              <w:ind w:left="454"/>
              <w:jc w:val="both"/>
              <w:rPr>
                <w:rFonts w:ascii="Arial" w:hAnsi="Arial" w:cs="Arial"/>
                <w:sz w:val="20"/>
                <w:lang w:val="fr-FR"/>
              </w:rPr>
            </w:pPr>
            <w:r w:rsidRPr="00132F70">
              <w:rPr>
                <w:rFonts w:ascii="Arial" w:hAnsi="Arial" w:cs="Arial"/>
                <w:sz w:val="20"/>
                <w:lang w:val="fr-FR"/>
              </w:rPr>
              <w:t>La Convention FEDER prime sur la présente Convention.  Ceci signifie que lorsqu'une exigence de la Convention FEDER liée au Projet contredit une disposition de cette Convention Partenariale, chaque PP doit s'assurer que le CdF peut d'abord se conformer à l'obligation de la Convention FEDER.</w:t>
            </w:r>
          </w:p>
          <w:p w14:paraId="25D11AFD" w14:textId="77777777" w:rsidR="00BF4BDE" w:rsidRPr="00DD5A74" w:rsidRDefault="00BF4BDE" w:rsidP="005A7DE1">
            <w:pPr>
              <w:keepNext/>
              <w:keepLines/>
              <w:suppressAutoHyphens/>
              <w:spacing w:before="100" w:beforeAutospacing="1" w:after="100" w:afterAutospacing="1"/>
              <w:contextualSpacing/>
              <w:rPr>
                <w:rFonts w:ascii="Arial" w:hAnsi="Arial"/>
                <w:b/>
              </w:rPr>
            </w:pPr>
          </w:p>
        </w:tc>
      </w:tr>
      <w:tr w:rsidR="00DC5A6C" w:rsidRPr="00AF7BB1" w14:paraId="40184820" w14:textId="77777777" w:rsidTr="002866D2">
        <w:trPr>
          <w:gridAfter w:val="1"/>
          <w:wAfter w:w="58" w:type="dxa"/>
        </w:trPr>
        <w:tc>
          <w:tcPr>
            <w:tcW w:w="7366" w:type="dxa"/>
          </w:tcPr>
          <w:p w14:paraId="79EF3AD2" w14:textId="77777777" w:rsidR="00AF7BB1" w:rsidRDefault="00AF7BB1" w:rsidP="005A7DE1">
            <w:pPr>
              <w:pStyle w:val="Heading2"/>
              <w:suppressAutoHyphens/>
              <w:spacing w:before="100" w:beforeAutospacing="1" w:after="100" w:afterAutospacing="1" w:line="240" w:lineRule="auto"/>
              <w:ind w:left="426" w:hanging="426"/>
              <w:contextualSpacing/>
              <w:jc w:val="both"/>
              <w:rPr>
                <w:rFonts w:ascii="Arial" w:hAnsi="Arial" w:cs="Arial"/>
                <w:b/>
                <w:color w:val="auto"/>
                <w:sz w:val="20"/>
                <w:szCs w:val="22"/>
                <w:lang w:val="en-GB"/>
              </w:rPr>
            </w:pPr>
            <w:r w:rsidRPr="00132F70">
              <w:rPr>
                <w:rFonts w:ascii="Arial" w:hAnsi="Arial" w:cs="Arial"/>
                <w:b/>
                <w:color w:val="auto"/>
                <w:sz w:val="20"/>
                <w:szCs w:val="22"/>
                <w:lang w:val="en-GB"/>
              </w:rPr>
              <w:t>Article 2: Parties to the Agreement</w:t>
            </w:r>
          </w:p>
          <w:p w14:paraId="69B079B5" w14:textId="77777777" w:rsidR="00BF4BDE" w:rsidRPr="00BF4BDE" w:rsidRDefault="00BF4BDE" w:rsidP="00BF4BDE">
            <w:pPr>
              <w:rPr>
                <w:lang w:val="en-GB" w:eastAsia="fr-FR"/>
              </w:rPr>
            </w:pPr>
          </w:p>
          <w:p w14:paraId="3239F27E" w14:textId="77777777" w:rsidR="00AF7BB1" w:rsidRPr="00132F70" w:rsidRDefault="00AF7BB1" w:rsidP="005A7DE1">
            <w:pPr>
              <w:pStyle w:val="Normal1"/>
              <w:keepNext/>
              <w:keepLines/>
              <w:suppressAutoHyphens/>
              <w:spacing w:before="100" w:beforeAutospacing="1" w:after="100" w:afterAutospacing="1" w:line="240" w:lineRule="auto"/>
              <w:ind w:right="100"/>
              <w:contextualSpacing/>
              <w:jc w:val="both"/>
              <w:rPr>
                <w:color w:val="auto"/>
                <w:sz w:val="20"/>
                <w:szCs w:val="22"/>
                <w:lang w:val="en-GB"/>
              </w:rPr>
            </w:pPr>
            <w:r w:rsidRPr="00132F70">
              <w:rPr>
                <w:color w:val="auto"/>
                <w:sz w:val="20"/>
                <w:szCs w:val="22"/>
                <w:lang w:val="en-GB"/>
              </w:rPr>
              <w:t>The Parties to this Agreement are the LP and the PPs’ organisations as listed on the Application Form.</w:t>
            </w:r>
          </w:p>
          <w:p w14:paraId="7418882A" w14:textId="77777777" w:rsidR="00DC5A6C" w:rsidRDefault="00DC5A6C" w:rsidP="005A7DE1">
            <w:pPr>
              <w:pStyle w:val="Normal1"/>
              <w:keepNext/>
              <w:keepLines/>
              <w:suppressAutoHyphens/>
              <w:spacing w:before="100" w:beforeAutospacing="1" w:after="100" w:afterAutospacing="1" w:line="240" w:lineRule="auto"/>
              <w:ind w:right="100"/>
              <w:contextualSpacing/>
              <w:jc w:val="both"/>
              <w:rPr>
                <w:b/>
                <w:sz w:val="20"/>
                <w:lang w:val="en-GB"/>
              </w:rPr>
            </w:pPr>
          </w:p>
          <w:p w14:paraId="6C2C9C88" w14:textId="77777777" w:rsidR="00C1578E" w:rsidRPr="00AF7BB1" w:rsidRDefault="00C1578E" w:rsidP="005A7DE1">
            <w:pPr>
              <w:pStyle w:val="Normal1"/>
              <w:keepNext/>
              <w:keepLines/>
              <w:suppressAutoHyphens/>
              <w:spacing w:before="100" w:beforeAutospacing="1" w:after="100" w:afterAutospacing="1" w:line="240" w:lineRule="auto"/>
              <w:ind w:right="100"/>
              <w:contextualSpacing/>
              <w:jc w:val="both"/>
              <w:rPr>
                <w:b/>
                <w:sz w:val="20"/>
                <w:lang w:val="en-GB"/>
              </w:rPr>
            </w:pPr>
          </w:p>
        </w:tc>
        <w:tc>
          <w:tcPr>
            <w:tcW w:w="7313" w:type="dxa"/>
            <w:gridSpan w:val="2"/>
          </w:tcPr>
          <w:p w14:paraId="067DEF31" w14:textId="77777777" w:rsidR="00AF7BB1" w:rsidRDefault="00AF7BB1" w:rsidP="005A7DE1">
            <w:pPr>
              <w:pStyle w:val="Heading2"/>
              <w:suppressAutoHyphens/>
              <w:spacing w:before="100" w:beforeAutospacing="1" w:after="100" w:afterAutospacing="1" w:line="240" w:lineRule="auto"/>
              <w:contextualSpacing/>
              <w:jc w:val="both"/>
              <w:rPr>
                <w:rFonts w:ascii="Arial" w:hAnsi="Arial" w:cs="Arial"/>
                <w:b/>
                <w:color w:val="auto"/>
                <w:sz w:val="20"/>
                <w:szCs w:val="22"/>
              </w:rPr>
            </w:pPr>
            <w:bookmarkStart w:id="4" w:name="_Toc430087224"/>
            <w:bookmarkStart w:id="5" w:name="_Toc427833915"/>
            <w:r w:rsidRPr="00871BCE">
              <w:rPr>
                <w:rFonts w:ascii="Arial" w:hAnsi="Arial" w:cs="Arial"/>
                <w:b/>
                <w:color w:val="auto"/>
                <w:sz w:val="20"/>
                <w:szCs w:val="22"/>
              </w:rPr>
              <w:t>Article 2: Parties à la Convention</w:t>
            </w:r>
            <w:bookmarkEnd w:id="4"/>
            <w:bookmarkEnd w:id="5"/>
          </w:p>
          <w:p w14:paraId="284DDFED" w14:textId="77777777" w:rsidR="00BF4BDE" w:rsidRPr="00BF4BDE" w:rsidRDefault="00BF4BDE" w:rsidP="00BF4BDE">
            <w:pPr>
              <w:rPr>
                <w:lang w:eastAsia="fr-FR"/>
              </w:rPr>
            </w:pPr>
          </w:p>
          <w:p w14:paraId="4E94589E" w14:textId="77777777" w:rsidR="00AF7BB1" w:rsidRPr="00871BCE" w:rsidRDefault="00AF7BB1" w:rsidP="005A7DE1">
            <w:pPr>
              <w:pStyle w:val="Normal1"/>
              <w:keepNext/>
              <w:keepLines/>
              <w:suppressAutoHyphens/>
              <w:spacing w:before="100" w:beforeAutospacing="1" w:after="100" w:afterAutospacing="1" w:line="240" w:lineRule="auto"/>
              <w:ind w:right="100"/>
              <w:contextualSpacing/>
              <w:jc w:val="both"/>
              <w:rPr>
                <w:color w:val="auto"/>
                <w:sz w:val="20"/>
                <w:szCs w:val="22"/>
                <w:lang w:eastAsia="en-US"/>
              </w:rPr>
            </w:pPr>
            <w:r w:rsidRPr="00871BCE">
              <w:rPr>
                <w:color w:val="auto"/>
                <w:sz w:val="20"/>
                <w:szCs w:val="22"/>
                <w:lang w:eastAsia="en-US"/>
              </w:rPr>
              <w:t>Les Parties à la présente Convention sont le CdF e</w:t>
            </w:r>
            <w:r w:rsidR="00BF4BDE">
              <w:rPr>
                <w:color w:val="auto"/>
                <w:sz w:val="20"/>
                <w:szCs w:val="22"/>
                <w:lang w:eastAsia="en-US"/>
              </w:rPr>
              <w:t>t les organisations des PP tel</w:t>
            </w:r>
            <w:r w:rsidRPr="00871BCE">
              <w:rPr>
                <w:color w:val="auto"/>
                <w:sz w:val="20"/>
                <w:szCs w:val="22"/>
                <w:lang w:eastAsia="en-US"/>
              </w:rPr>
              <w:t>s qu'énoncés dans le Formulaire de Candidature.</w:t>
            </w:r>
          </w:p>
          <w:p w14:paraId="2C189737" w14:textId="77777777" w:rsidR="00DC5A6C" w:rsidRDefault="00DC5A6C" w:rsidP="005A7DE1">
            <w:pPr>
              <w:pStyle w:val="Normal1"/>
              <w:keepNext/>
              <w:keepLines/>
              <w:suppressAutoHyphens/>
              <w:spacing w:before="100" w:beforeAutospacing="1" w:after="100" w:afterAutospacing="1" w:line="240" w:lineRule="auto"/>
              <w:ind w:right="100"/>
              <w:contextualSpacing/>
              <w:jc w:val="both"/>
              <w:rPr>
                <w:b/>
              </w:rPr>
            </w:pPr>
          </w:p>
          <w:p w14:paraId="466DEF73" w14:textId="77777777" w:rsidR="00BF4BDE" w:rsidRDefault="00BF4BDE" w:rsidP="005A7DE1">
            <w:pPr>
              <w:pStyle w:val="Normal1"/>
              <w:keepNext/>
              <w:keepLines/>
              <w:suppressAutoHyphens/>
              <w:spacing w:before="100" w:beforeAutospacing="1" w:after="100" w:afterAutospacing="1" w:line="240" w:lineRule="auto"/>
              <w:ind w:right="100"/>
              <w:contextualSpacing/>
              <w:jc w:val="both"/>
              <w:rPr>
                <w:b/>
              </w:rPr>
            </w:pPr>
          </w:p>
          <w:p w14:paraId="0287D9C9" w14:textId="77777777" w:rsidR="00BF4BDE" w:rsidRDefault="00BF4BDE" w:rsidP="005A7DE1">
            <w:pPr>
              <w:pStyle w:val="Normal1"/>
              <w:keepNext/>
              <w:keepLines/>
              <w:suppressAutoHyphens/>
              <w:spacing w:before="100" w:beforeAutospacing="1" w:after="100" w:afterAutospacing="1" w:line="240" w:lineRule="auto"/>
              <w:ind w:right="100"/>
              <w:contextualSpacing/>
              <w:jc w:val="both"/>
              <w:rPr>
                <w:b/>
              </w:rPr>
            </w:pPr>
          </w:p>
          <w:p w14:paraId="30BAA0AE" w14:textId="77777777" w:rsidR="00BF4BDE" w:rsidRDefault="00BF4BDE" w:rsidP="005A7DE1">
            <w:pPr>
              <w:pStyle w:val="Normal1"/>
              <w:keepNext/>
              <w:keepLines/>
              <w:suppressAutoHyphens/>
              <w:spacing w:before="100" w:beforeAutospacing="1" w:after="100" w:afterAutospacing="1" w:line="240" w:lineRule="auto"/>
              <w:ind w:right="100"/>
              <w:contextualSpacing/>
              <w:jc w:val="both"/>
              <w:rPr>
                <w:b/>
              </w:rPr>
            </w:pPr>
          </w:p>
          <w:p w14:paraId="02B2F095" w14:textId="77777777" w:rsidR="00BF4BDE" w:rsidRDefault="00BF4BDE" w:rsidP="005A7DE1">
            <w:pPr>
              <w:pStyle w:val="Normal1"/>
              <w:keepNext/>
              <w:keepLines/>
              <w:suppressAutoHyphens/>
              <w:spacing w:before="100" w:beforeAutospacing="1" w:after="100" w:afterAutospacing="1" w:line="240" w:lineRule="auto"/>
              <w:ind w:right="100"/>
              <w:contextualSpacing/>
              <w:jc w:val="both"/>
              <w:rPr>
                <w:b/>
              </w:rPr>
            </w:pPr>
          </w:p>
          <w:p w14:paraId="25C4458B" w14:textId="77777777" w:rsidR="00BF4BDE" w:rsidRDefault="00BF4BDE" w:rsidP="005A7DE1">
            <w:pPr>
              <w:pStyle w:val="Normal1"/>
              <w:keepNext/>
              <w:keepLines/>
              <w:suppressAutoHyphens/>
              <w:spacing w:before="100" w:beforeAutospacing="1" w:after="100" w:afterAutospacing="1" w:line="240" w:lineRule="auto"/>
              <w:ind w:right="100"/>
              <w:contextualSpacing/>
              <w:jc w:val="both"/>
              <w:rPr>
                <w:b/>
              </w:rPr>
            </w:pPr>
          </w:p>
          <w:p w14:paraId="75ACAEED" w14:textId="77777777" w:rsidR="00BF4BDE" w:rsidRDefault="00BF4BDE" w:rsidP="005A7DE1">
            <w:pPr>
              <w:pStyle w:val="Normal1"/>
              <w:keepNext/>
              <w:keepLines/>
              <w:suppressAutoHyphens/>
              <w:spacing w:before="100" w:beforeAutospacing="1" w:after="100" w:afterAutospacing="1" w:line="240" w:lineRule="auto"/>
              <w:ind w:right="100"/>
              <w:contextualSpacing/>
              <w:jc w:val="both"/>
              <w:rPr>
                <w:b/>
              </w:rPr>
            </w:pPr>
          </w:p>
          <w:p w14:paraId="7CBFAB3C" w14:textId="77777777" w:rsidR="00BF4BDE" w:rsidRDefault="00BF4BDE" w:rsidP="005A7DE1">
            <w:pPr>
              <w:pStyle w:val="Normal1"/>
              <w:keepNext/>
              <w:keepLines/>
              <w:suppressAutoHyphens/>
              <w:spacing w:before="100" w:beforeAutospacing="1" w:after="100" w:afterAutospacing="1" w:line="240" w:lineRule="auto"/>
              <w:ind w:right="100"/>
              <w:contextualSpacing/>
              <w:jc w:val="both"/>
              <w:rPr>
                <w:b/>
              </w:rPr>
            </w:pPr>
          </w:p>
          <w:p w14:paraId="601927CA" w14:textId="77777777" w:rsidR="00BF4BDE" w:rsidRPr="00AF7BB1" w:rsidRDefault="00BF4BDE" w:rsidP="005A7DE1">
            <w:pPr>
              <w:pStyle w:val="Normal1"/>
              <w:keepNext/>
              <w:keepLines/>
              <w:suppressAutoHyphens/>
              <w:spacing w:before="100" w:beforeAutospacing="1" w:after="100" w:afterAutospacing="1" w:line="240" w:lineRule="auto"/>
              <w:ind w:right="100"/>
              <w:contextualSpacing/>
              <w:jc w:val="both"/>
              <w:rPr>
                <w:b/>
              </w:rPr>
            </w:pPr>
          </w:p>
        </w:tc>
      </w:tr>
      <w:tr w:rsidR="00DC5A6C" w:rsidRPr="00132F70" w14:paraId="5867DA0D" w14:textId="77777777" w:rsidTr="002866D2">
        <w:trPr>
          <w:gridAfter w:val="1"/>
          <w:wAfter w:w="58" w:type="dxa"/>
        </w:trPr>
        <w:tc>
          <w:tcPr>
            <w:tcW w:w="7366" w:type="dxa"/>
          </w:tcPr>
          <w:p w14:paraId="7E93C1FF" w14:textId="77777777" w:rsidR="00132F70" w:rsidRPr="00132F70" w:rsidRDefault="00132F70" w:rsidP="005A7DE1">
            <w:pPr>
              <w:pStyle w:val="Heading2"/>
              <w:suppressAutoHyphens/>
              <w:spacing w:before="100" w:beforeAutospacing="1" w:after="100" w:afterAutospacing="1" w:line="240" w:lineRule="auto"/>
              <w:contextualSpacing/>
              <w:jc w:val="both"/>
              <w:rPr>
                <w:rFonts w:ascii="Arial" w:hAnsi="Arial" w:cs="Arial"/>
                <w:b/>
                <w:color w:val="auto"/>
                <w:sz w:val="20"/>
                <w:szCs w:val="20"/>
                <w:lang w:val="en-GB"/>
              </w:rPr>
            </w:pPr>
            <w:bookmarkStart w:id="6" w:name="_Toc427833916"/>
            <w:r w:rsidRPr="00132F70">
              <w:rPr>
                <w:rFonts w:ascii="Arial" w:hAnsi="Arial" w:cs="Arial"/>
                <w:b/>
                <w:color w:val="auto"/>
                <w:sz w:val="20"/>
                <w:szCs w:val="20"/>
                <w:lang w:val="en-GB"/>
              </w:rPr>
              <w:lastRenderedPageBreak/>
              <w:t>Article 3: Subject of the Agreement</w:t>
            </w:r>
            <w:bookmarkEnd w:id="6"/>
            <w:r w:rsidRPr="00132F70">
              <w:rPr>
                <w:rFonts w:ascii="Arial" w:hAnsi="Arial" w:cs="Arial"/>
                <w:b/>
                <w:color w:val="auto"/>
                <w:sz w:val="20"/>
                <w:szCs w:val="20"/>
                <w:lang w:val="en-GB"/>
              </w:rPr>
              <w:t xml:space="preserve"> </w:t>
            </w:r>
          </w:p>
          <w:p w14:paraId="058653B1" w14:textId="77777777" w:rsidR="00132F70" w:rsidRPr="00132F70" w:rsidRDefault="00132F70" w:rsidP="005A7DE1">
            <w:pPr>
              <w:keepNext/>
              <w:keepLines/>
              <w:suppressAutoHyphens/>
              <w:spacing w:before="100" w:beforeAutospacing="1" w:after="100" w:afterAutospacing="1"/>
              <w:contextualSpacing/>
              <w:jc w:val="both"/>
              <w:rPr>
                <w:rFonts w:ascii="Arial" w:hAnsi="Arial" w:cs="Arial"/>
                <w:lang w:val="en-GB"/>
              </w:rPr>
            </w:pPr>
          </w:p>
          <w:p w14:paraId="0D45711D" w14:textId="77777777" w:rsidR="00132F70" w:rsidRDefault="00132F70" w:rsidP="005A7DE1">
            <w:pPr>
              <w:keepNext/>
              <w:keepLines/>
              <w:suppressAutoHyphens/>
              <w:spacing w:before="100" w:beforeAutospacing="1" w:after="100" w:afterAutospacing="1"/>
              <w:ind w:left="426" w:hanging="426"/>
              <w:contextualSpacing/>
              <w:jc w:val="both"/>
              <w:rPr>
                <w:rFonts w:ascii="Arial" w:hAnsi="Arial" w:cs="Arial"/>
              </w:rPr>
            </w:pPr>
            <w:r w:rsidRPr="00132F70">
              <w:rPr>
                <w:rFonts w:ascii="Arial" w:hAnsi="Arial" w:cs="Arial"/>
                <w:lang w:val="en-GB"/>
              </w:rPr>
              <w:t xml:space="preserve">3.1 This Agreement sets out the organisation of a partnership in order to implement the </w:t>
            </w:r>
            <w:r w:rsidRPr="00132F70">
              <w:rPr>
                <w:rFonts w:ascii="Arial" w:hAnsi="Arial" w:cs="Arial"/>
                <w:b/>
                <w:lang w:val="en-GB"/>
              </w:rPr>
              <w:t>Project</w:t>
            </w:r>
            <w:r w:rsidRPr="00132F70">
              <w:rPr>
                <w:rFonts w:ascii="Arial" w:hAnsi="Arial" w:cs="Arial"/>
                <w:lang w:val="en-GB"/>
              </w:rPr>
              <w:t xml:space="preserve"> as indicated in its annexes. </w:t>
            </w:r>
            <w:r w:rsidRPr="00132F70">
              <w:rPr>
                <w:rFonts w:ascii="Arial" w:hAnsi="Arial" w:cs="Arial"/>
              </w:rPr>
              <w:t xml:space="preserve">Its annexes comprise: </w:t>
            </w:r>
            <w:r w:rsidRPr="00132F70">
              <w:rPr>
                <w:rFonts w:ascii="Arial" w:hAnsi="Arial" w:cs="Arial"/>
              </w:rPr>
              <w:tab/>
            </w:r>
          </w:p>
          <w:p w14:paraId="3C1127C6" w14:textId="77777777" w:rsidR="00BF4BDE" w:rsidRPr="00132F70" w:rsidRDefault="00BF4BDE" w:rsidP="005A7DE1">
            <w:pPr>
              <w:keepNext/>
              <w:keepLines/>
              <w:suppressAutoHyphens/>
              <w:spacing w:before="100" w:beforeAutospacing="1" w:after="100" w:afterAutospacing="1"/>
              <w:ind w:left="426" w:hanging="426"/>
              <w:contextualSpacing/>
              <w:jc w:val="both"/>
              <w:rPr>
                <w:rFonts w:ascii="Arial" w:hAnsi="Arial" w:cs="Arial"/>
              </w:rPr>
            </w:pPr>
          </w:p>
          <w:p w14:paraId="792FA048" w14:textId="77777777" w:rsidR="00132F70" w:rsidRPr="00132F70" w:rsidRDefault="00132F70" w:rsidP="005A7DE1">
            <w:pPr>
              <w:pStyle w:val="Normal1"/>
              <w:keepNext/>
              <w:keepLines/>
              <w:numPr>
                <w:ilvl w:val="0"/>
                <w:numId w:val="3"/>
              </w:numPr>
              <w:suppressAutoHyphens/>
              <w:spacing w:before="100" w:beforeAutospacing="1" w:after="100" w:afterAutospacing="1" w:line="240" w:lineRule="auto"/>
              <w:ind w:right="100"/>
              <w:contextualSpacing/>
              <w:jc w:val="both"/>
              <w:rPr>
                <w:color w:val="auto"/>
                <w:sz w:val="20"/>
                <w:lang w:val="en-GB"/>
              </w:rPr>
            </w:pPr>
            <w:r w:rsidRPr="00132F70">
              <w:rPr>
                <w:color w:val="auto"/>
                <w:sz w:val="20"/>
                <w:lang w:val="en-GB"/>
              </w:rPr>
              <w:t>Annex 1: Additional clauses to the Partnership Agreement</w:t>
            </w:r>
          </w:p>
          <w:p w14:paraId="3324E3B1" w14:textId="77777777" w:rsidR="00132F70" w:rsidRPr="00132F70" w:rsidRDefault="00132F70" w:rsidP="005A7DE1">
            <w:pPr>
              <w:pStyle w:val="Normal1"/>
              <w:keepNext/>
              <w:keepLines/>
              <w:numPr>
                <w:ilvl w:val="0"/>
                <w:numId w:val="3"/>
              </w:numPr>
              <w:suppressAutoHyphens/>
              <w:spacing w:before="100" w:beforeAutospacing="1" w:after="100" w:afterAutospacing="1" w:line="240" w:lineRule="auto"/>
              <w:ind w:right="100"/>
              <w:contextualSpacing/>
              <w:jc w:val="both"/>
              <w:rPr>
                <w:color w:val="auto"/>
                <w:sz w:val="20"/>
                <w:lang w:val="en-GB"/>
              </w:rPr>
            </w:pPr>
            <w:r w:rsidRPr="00132F70">
              <w:rPr>
                <w:color w:val="auto"/>
                <w:sz w:val="20"/>
                <w:lang w:val="en-GB"/>
              </w:rPr>
              <w:t>Annex 2: Preparation costs allocation (ERDF)</w:t>
            </w:r>
          </w:p>
          <w:p w14:paraId="293FC8C1" w14:textId="77777777" w:rsidR="00BF4BDE" w:rsidRPr="00BF4BDE" w:rsidRDefault="00132F70" w:rsidP="00BF4BDE">
            <w:pPr>
              <w:pStyle w:val="Normal1"/>
              <w:keepNext/>
              <w:keepLines/>
              <w:numPr>
                <w:ilvl w:val="0"/>
                <w:numId w:val="3"/>
              </w:numPr>
              <w:suppressAutoHyphens/>
              <w:spacing w:before="100" w:beforeAutospacing="1" w:after="100" w:afterAutospacing="1" w:line="240" w:lineRule="auto"/>
              <w:ind w:right="100"/>
              <w:contextualSpacing/>
              <w:jc w:val="both"/>
              <w:rPr>
                <w:color w:val="auto"/>
                <w:sz w:val="20"/>
                <w:lang w:val="en-GB"/>
              </w:rPr>
            </w:pPr>
            <w:r w:rsidRPr="00132F70">
              <w:rPr>
                <w:color w:val="auto"/>
                <w:sz w:val="20"/>
                <w:lang w:val="en-GB"/>
              </w:rPr>
              <w:t>Any additional annexes that are added.</w:t>
            </w:r>
          </w:p>
          <w:p w14:paraId="0F056A95" w14:textId="77777777" w:rsidR="00132F70" w:rsidRPr="00132F70" w:rsidRDefault="00132F70" w:rsidP="005A7DE1">
            <w:pPr>
              <w:keepNext/>
              <w:keepLines/>
              <w:suppressAutoHyphens/>
              <w:spacing w:before="100" w:beforeAutospacing="1" w:after="100" w:afterAutospacing="1"/>
              <w:ind w:left="426" w:hanging="426"/>
              <w:contextualSpacing/>
              <w:jc w:val="both"/>
              <w:rPr>
                <w:rFonts w:ascii="Arial" w:hAnsi="Arial" w:cs="Arial"/>
                <w:lang w:val="en-GB"/>
              </w:rPr>
            </w:pPr>
            <w:r w:rsidRPr="00132F70">
              <w:rPr>
                <w:rFonts w:ascii="Arial" w:hAnsi="Arial" w:cs="Arial"/>
                <w:lang w:val="en-GB"/>
              </w:rPr>
              <w:t>3.2 The annexes, including all provisions they are based on and refer to – and the Application Form are considered to be an integral part of this Agreement.</w:t>
            </w:r>
          </w:p>
          <w:p w14:paraId="5DD6A121" w14:textId="77777777" w:rsidR="00DC5A6C" w:rsidRDefault="00DC5A6C" w:rsidP="005A7DE1">
            <w:pPr>
              <w:pStyle w:val="BodyText2"/>
              <w:keepNext/>
              <w:keepLines/>
              <w:suppressAutoHyphens/>
              <w:spacing w:before="100" w:beforeAutospacing="1" w:after="100" w:afterAutospacing="1"/>
              <w:contextualSpacing/>
              <w:jc w:val="left"/>
              <w:rPr>
                <w:rFonts w:ascii="Arial" w:hAnsi="Arial"/>
                <w:sz w:val="20"/>
                <w:lang w:val="en-GB"/>
              </w:rPr>
            </w:pPr>
          </w:p>
          <w:p w14:paraId="0DF06860" w14:textId="77777777" w:rsidR="005A7DE1" w:rsidRDefault="005A7DE1" w:rsidP="005A7DE1">
            <w:pPr>
              <w:pStyle w:val="BodyText2"/>
              <w:keepNext/>
              <w:keepLines/>
              <w:suppressAutoHyphens/>
              <w:spacing w:before="100" w:beforeAutospacing="1" w:after="100" w:afterAutospacing="1"/>
              <w:contextualSpacing/>
              <w:jc w:val="left"/>
              <w:rPr>
                <w:rFonts w:ascii="Arial" w:hAnsi="Arial"/>
                <w:sz w:val="20"/>
                <w:lang w:val="en-GB"/>
              </w:rPr>
            </w:pPr>
          </w:p>
          <w:p w14:paraId="5AE0E83D" w14:textId="77777777" w:rsidR="005A7DE1" w:rsidRDefault="005A7DE1" w:rsidP="005A7DE1">
            <w:pPr>
              <w:pStyle w:val="BodyText2"/>
              <w:keepNext/>
              <w:keepLines/>
              <w:suppressAutoHyphens/>
              <w:spacing w:before="100" w:beforeAutospacing="1" w:after="100" w:afterAutospacing="1"/>
              <w:contextualSpacing/>
              <w:jc w:val="left"/>
              <w:rPr>
                <w:rFonts w:ascii="Arial" w:hAnsi="Arial"/>
                <w:sz w:val="20"/>
                <w:lang w:val="en-GB"/>
              </w:rPr>
            </w:pPr>
          </w:p>
          <w:p w14:paraId="013A634D" w14:textId="77777777" w:rsidR="005A7DE1" w:rsidRDefault="005A7DE1" w:rsidP="005A7DE1">
            <w:pPr>
              <w:pStyle w:val="BodyText2"/>
              <w:keepNext/>
              <w:keepLines/>
              <w:suppressAutoHyphens/>
              <w:spacing w:before="100" w:beforeAutospacing="1" w:after="100" w:afterAutospacing="1"/>
              <w:contextualSpacing/>
              <w:jc w:val="left"/>
              <w:rPr>
                <w:rFonts w:ascii="Arial" w:hAnsi="Arial"/>
                <w:sz w:val="20"/>
                <w:lang w:val="en-GB"/>
              </w:rPr>
            </w:pPr>
          </w:p>
          <w:p w14:paraId="38002D1B" w14:textId="77777777" w:rsidR="005A7DE1" w:rsidRDefault="005A7DE1" w:rsidP="005A7DE1">
            <w:pPr>
              <w:pStyle w:val="BodyText2"/>
              <w:keepNext/>
              <w:keepLines/>
              <w:suppressAutoHyphens/>
              <w:spacing w:before="100" w:beforeAutospacing="1" w:after="100" w:afterAutospacing="1"/>
              <w:contextualSpacing/>
              <w:jc w:val="left"/>
              <w:rPr>
                <w:rFonts w:ascii="Arial" w:hAnsi="Arial"/>
                <w:sz w:val="20"/>
                <w:lang w:val="en-GB"/>
              </w:rPr>
            </w:pPr>
          </w:p>
          <w:p w14:paraId="79CF3E1F" w14:textId="77777777" w:rsidR="005A7DE1" w:rsidRDefault="005A7DE1" w:rsidP="005A7DE1">
            <w:pPr>
              <w:pStyle w:val="BodyText2"/>
              <w:keepNext/>
              <w:keepLines/>
              <w:suppressAutoHyphens/>
              <w:spacing w:before="100" w:beforeAutospacing="1" w:after="100" w:afterAutospacing="1"/>
              <w:contextualSpacing/>
              <w:jc w:val="left"/>
              <w:rPr>
                <w:rFonts w:ascii="Arial" w:hAnsi="Arial"/>
                <w:sz w:val="20"/>
                <w:lang w:val="en-GB"/>
              </w:rPr>
            </w:pPr>
          </w:p>
          <w:p w14:paraId="1E8F2459" w14:textId="77777777" w:rsidR="005A7DE1" w:rsidRDefault="005A7DE1" w:rsidP="005A7DE1">
            <w:pPr>
              <w:pStyle w:val="BodyText2"/>
              <w:keepNext/>
              <w:keepLines/>
              <w:suppressAutoHyphens/>
              <w:spacing w:before="100" w:beforeAutospacing="1" w:after="100" w:afterAutospacing="1"/>
              <w:contextualSpacing/>
              <w:jc w:val="left"/>
              <w:rPr>
                <w:rFonts w:ascii="Arial" w:hAnsi="Arial"/>
                <w:sz w:val="20"/>
                <w:lang w:val="en-GB"/>
              </w:rPr>
            </w:pPr>
          </w:p>
          <w:p w14:paraId="7472322F" w14:textId="77777777" w:rsidR="005A7DE1" w:rsidRDefault="005A7DE1" w:rsidP="005A7DE1">
            <w:pPr>
              <w:pStyle w:val="BodyText2"/>
              <w:keepNext/>
              <w:keepLines/>
              <w:suppressAutoHyphens/>
              <w:spacing w:before="100" w:beforeAutospacing="1" w:after="100" w:afterAutospacing="1"/>
              <w:contextualSpacing/>
              <w:jc w:val="left"/>
              <w:rPr>
                <w:rFonts w:ascii="Arial" w:hAnsi="Arial"/>
                <w:sz w:val="20"/>
                <w:lang w:val="en-GB"/>
              </w:rPr>
            </w:pPr>
          </w:p>
          <w:p w14:paraId="5BFC3CB1" w14:textId="77777777" w:rsidR="005A7DE1" w:rsidRDefault="005A7DE1" w:rsidP="005A7DE1">
            <w:pPr>
              <w:pStyle w:val="BodyText2"/>
              <w:keepNext/>
              <w:keepLines/>
              <w:suppressAutoHyphens/>
              <w:spacing w:before="100" w:beforeAutospacing="1" w:after="100" w:afterAutospacing="1"/>
              <w:contextualSpacing/>
              <w:jc w:val="left"/>
              <w:rPr>
                <w:rFonts w:ascii="Arial" w:hAnsi="Arial"/>
                <w:sz w:val="20"/>
                <w:lang w:val="en-GB"/>
              </w:rPr>
            </w:pPr>
          </w:p>
          <w:p w14:paraId="76B149CF" w14:textId="77777777" w:rsidR="005A7DE1" w:rsidRDefault="005A7DE1" w:rsidP="005A7DE1">
            <w:pPr>
              <w:pStyle w:val="BodyText2"/>
              <w:keepNext/>
              <w:keepLines/>
              <w:suppressAutoHyphens/>
              <w:spacing w:before="100" w:beforeAutospacing="1" w:after="100" w:afterAutospacing="1"/>
              <w:contextualSpacing/>
              <w:jc w:val="left"/>
              <w:rPr>
                <w:rFonts w:ascii="Arial" w:hAnsi="Arial"/>
                <w:sz w:val="20"/>
                <w:lang w:val="en-GB"/>
              </w:rPr>
            </w:pPr>
          </w:p>
          <w:p w14:paraId="0A697F8A" w14:textId="77777777" w:rsidR="005A7DE1" w:rsidRDefault="005A7DE1" w:rsidP="005A7DE1">
            <w:pPr>
              <w:pStyle w:val="BodyText2"/>
              <w:keepNext/>
              <w:keepLines/>
              <w:suppressAutoHyphens/>
              <w:spacing w:before="100" w:beforeAutospacing="1" w:after="100" w:afterAutospacing="1"/>
              <w:contextualSpacing/>
              <w:jc w:val="left"/>
              <w:rPr>
                <w:rFonts w:ascii="Arial" w:hAnsi="Arial"/>
                <w:sz w:val="20"/>
                <w:lang w:val="en-GB"/>
              </w:rPr>
            </w:pPr>
          </w:p>
          <w:p w14:paraId="0C4E95FF" w14:textId="77777777" w:rsidR="005A7DE1" w:rsidRDefault="005A7DE1" w:rsidP="005A7DE1">
            <w:pPr>
              <w:pStyle w:val="BodyText2"/>
              <w:keepNext/>
              <w:keepLines/>
              <w:suppressAutoHyphens/>
              <w:spacing w:before="100" w:beforeAutospacing="1" w:after="100" w:afterAutospacing="1"/>
              <w:contextualSpacing/>
              <w:jc w:val="left"/>
              <w:rPr>
                <w:rFonts w:ascii="Arial" w:hAnsi="Arial"/>
                <w:sz w:val="20"/>
                <w:lang w:val="en-GB"/>
              </w:rPr>
            </w:pPr>
          </w:p>
          <w:p w14:paraId="3DDD0857" w14:textId="77777777" w:rsidR="005A7DE1" w:rsidRDefault="005A7DE1" w:rsidP="005A7DE1">
            <w:pPr>
              <w:pStyle w:val="BodyText2"/>
              <w:keepNext/>
              <w:keepLines/>
              <w:suppressAutoHyphens/>
              <w:spacing w:before="100" w:beforeAutospacing="1" w:after="100" w:afterAutospacing="1"/>
              <w:contextualSpacing/>
              <w:jc w:val="left"/>
              <w:rPr>
                <w:rFonts w:ascii="Arial" w:hAnsi="Arial"/>
                <w:sz w:val="20"/>
                <w:lang w:val="en-GB"/>
              </w:rPr>
            </w:pPr>
          </w:p>
          <w:p w14:paraId="6395CDFD" w14:textId="77777777" w:rsidR="005A7DE1" w:rsidRDefault="005A7DE1" w:rsidP="005A7DE1">
            <w:pPr>
              <w:pStyle w:val="BodyText2"/>
              <w:keepNext/>
              <w:keepLines/>
              <w:suppressAutoHyphens/>
              <w:spacing w:before="100" w:beforeAutospacing="1" w:after="100" w:afterAutospacing="1"/>
              <w:contextualSpacing/>
              <w:jc w:val="left"/>
              <w:rPr>
                <w:rFonts w:ascii="Arial" w:hAnsi="Arial"/>
                <w:sz w:val="20"/>
                <w:lang w:val="en-GB"/>
              </w:rPr>
            </w:pPr>
          </w:p>
          <w:p w14:paraId="050C61B1" w14:textId="77777777" w:rsidR="005A7DE1" w:rsidRDefault="005A7DE1" w:rsidP="005A7DE1">
            <w:pPr>
              <w:pStyle w:val="BodyText2"/>
              <w:keepNext/>
              <w:keepLines/>
              <w:suppressAutoHyphens/>
              <w:spacing w:before="100" w:beforeAutospacing="1" w:after="100" w:afterAutospacing="1"/>
              <w:contextualSpacing/>
              <w:jc w:val="left"/>
              <w:rPr>
                <w:rFonts w:ascii="Arial" w:hAnsi="Arial"/>
                <w:sz w:val="20"/>
                <w:lang w:val="en-GB"/>
              </w:rPr>
            </w:pPr>
          </w:p>
          <w:p w14:paraId="470C83AA" w14:textId="77777777" w:rsidR="005A7DE1" w:rsidRDefault="005A7DE1" w:rsidP="005A7DE1">
            <w:pPr>
              <w:pStyle w:val="BodyText2"/>
              <w:keepNext/>
              <w:keepLines/>
              <w:suppressAutoHyphens/>
              <w:spacing w:before="100" w:beforeAutospacing="1" w:after="100" w:afterAutospacing="1"/>
              <w:contextualSpacing/>
              <w:jc w:val="left"/>
              <w:rPr>
                <w:rFonts w:ascii="Arial" w:hAnsi="Arial"/>
                <w:sz w:val="20"/>
                <w:lang w:val="en-GB"/>
              </w:rPr>
            </w:pPr>
          </w:p>
          <w:p w14:paraId="4623EBB9" w14:textId="77777777" w:rsidR="005A7DE1" w:rsidRDefault="005A7DE1" w:rsidP="005A7DE1">
            <w:pPr>
              <w:pStyle w:val="BodyText2"/>
              <w:keepNext/>
              <w:keepLines/>
              <w:suppressAutoHyphens/>
              <w:spacing w:before="100" w:beforeAutospacing="1" w:after="100" w:afterAutospacing="1"/>
              <w:contextualSpacing/>
              <w:jc w:val="left"/>
              <w:rPr>
                <w:rFonts w:ascii="Arial" w:hAnsi="Arial"/>
                <w:sz w:val="20"/>
                <w:lang w:val="en-GB"/>
              </w:rPr>
            </w:pPr>
          </w:p>
          <w:p w14:paraId="6B16DF50" w14:textId="77777777" w:rsidR="005A7DE1" w:rsidRDefault="005A7DE1" w:rsidP="005A7DE1">
            <w:pPr>
              <w:pStyle w:val="BodyText2"/>
              <w:keepNext/>
              <w:keepLines/>
              <w:suppressAutoHyphens/>
              <w:spacing w:before="100" w:beforeAutospacing="1" w:after="100" w:afterAutospacing="1"/>
              <w:contextualSpacing/>
              <w:jc w:val="left"/>
              <w:rPr>
                <w:rFonts w:ascii="Arial" w:hAnsi="Arial"/>
                <w:sz w:val="20"/>
                <w:lang w:val="en-GB"/>
              </w:rPr>
            </w:pPr>
          </w:p>
          <w:p w14:paraId="6781E85C" w14:textId="77777777" w:rsidR="005A7DE1" w:rsidRDefault="005A7DE1" w:rsidP="005A7DE1">
            <w:pPr>
              <w:pStyle w:val="BodyText2"/>
              <w:keepNext/>
              <w:keepLines/>
              <w:suppressAutoHyphens/>
              <w:spacing w:before="100" w:beforeAutospacing="1" w:after="100" w:afterAutospacing="1"/>
              <w:contextualSpacing/>
              <w:jc w:val="left"/>
              <w:rPr>
                <w:rFonts w:ascii="Arial" w:hAnsi="Arial"/>
                <w:sz w:val="20"/>
                <w:lang w:val="en-GB"/>
              </w:rPr>
            </w:pPr>
          </w:p>
          <w:p w14:paraId="7DBC0BA0" w14:textId="77777777" w:rsidR="005A7DE1" w:rsidRDefault="005A7DE1" w:rsidP="005A7DE1">
            <w:pPr>
              <w:pStyle w:val="BodyText2"/>
              <w:keepNext/>
              <w:keepLines/>
              <w:suppressAutoHyphens/>
              <w:spacing w:before="100" w:beforeAutospacing="1" w:after="100" w:afterAutospacing="1"/>
              <w:contextualSpacing/>
              <w:jc w:val="left"/>
              <w:rPr>
                <w:rFonts w:ascii="Arial" w:hAnsi="Arial"/>
                <w:sz w:val="20"/>
                <w:lang w:val="en-GB"/>
              </w:rPr>
            </w:pPr>
          </w:p>
          <w:p w14:paraId="32170325" w14:textId="77777777" w:rsidR="005A7DE1" w:rsidRDefault="005A7DE1" w:rsidP="005A7DE1">
            <w:pPr>
              <w:pStyle w:val="BodyText2"/>
              <w:keepNext/>
              <w:keepLines/>
              <w:suppressAutoHyphens/>
              <w:spacing w:before="100" w:beforeAutospacing="1" w:after="100" w:afterAutospacing="1"/>
              <w:contextualSpacing/>
              <w:jc w:val="left"/>
              <w:rPr>
                <w:rFonts w:ascii="Arial" w:hAnsi="Arial"/>
                <w:sz w:val="20"/>
                <w:lang w:val="en-GB"/>
              </w:rPr>
            </w:pPr>
          </w:p>
          <w:p w14:paraId="37E06C65" w14:textId="77777777" w:rsidR="005A7DE1" w:rsidRPr="00132F70" w:rsidRDefault="005A7DE1" w:rsidP="005A7DE1">
            <w:pPr>
              <w:pStyle w:val="BodyText2"/>
              <w:keepNext/>
              <w:keepLines/>
              <w:suppressAutoHyphens/>
              <w:spacing w:before="100" w:beforeAutospacing="1" w:after="100" w:afterAutospacing="1"/>
              <w:contextualSpacing/>
              <w:jc w:val="left"/>
              <w:rPr>
                <w:rFonts w:ascii="Arial" w:hAnsi="Arial"/>
                <w:sz w:val="20"/>
                <w:lang w:val="en-GB"/>
              </w:rPr>
            </w:pPr>
          </w:p>
        </w:tc>
        <w:tc>
          <w:tcPr>
            <w:tcW w:w="7313" w:type="dxa"/>
            <w:gridSpan w:val="2"/>
          </w:tcPr>
          <w:p w14:paraId="37AB433F" w14:textId="77777777" w:rsidR="00132F70" w:rsidRPr="00132F70" w:rsidRDefault="00132F70" w:rsidP="005A7DE1">
            <w:pPr>
              <w:pStyle w:val="Heading2"/>
              <w:suppressAutoHyphens/>
              <w:spacing w:before="100" w:beforeAutospacing="1" w:after="100" w:afterAutospacing="1" w:line="240" w:lineRule="auto"/>
              <w:contextualSpacing/>
              <w:jc w:val="both"/>
              <w:rPr>
                <w:rFonts w:ascii="Arial" w:hAnsi="Arial" w:cs="Arial"/>
                <w:b/>
                <w:color w:val="auto"/>
                <w:sz w:val="20"/>
                <w:szCs w:val="20"/>
              </w:rPr>
            </w:pPr>
            <w:bookmarkStart w:id="7" w:name="_Toc430087225"/>
            <w:r w:rsidRPr="00132F70">
              <w:rPr>
                <w:rFonts w:ascii="Arial" w:hAnsi="Arial"/>
                <w:b/>
                <w:color w:val="auto"/>
                <w:sz w:val="20"/>
                <w:szCs w:val="20"/>
              </w:rPr>
              <w:t>Article 3: Objet de la Convention</w:t>
            </w:r>
            <w:bookmarkEnd w:id="7"/>
            <w:r w:rsidRPr="00132F70">
              <w:rPr>
                <w:rFonts w:ascii="Arial" w:hAnsi="Arial"/>
                <w:b/>
                <w:color w:val="auto"/>
                <w:sz w:val="20"/>
                <w:szCs w:val="20"/>
              </w:rPr>
              <w:t xml:space="preserve"> </w:t>
            </w:r>
          </w:p>
          <w:p w14:paraId="403F9896" w14:textId="77777777" w:rsidR="00132F70" w:rsidRPr="00132F70" w:rsidRDefault="00132F70" w:rsidP="005A7DE1">
            <w:pPr>
              <w:keepNext/>
              <w:keepLines/>
              <w:suppressAutoHyphens/>
              <w:spacing w:before="100" w:beforeAutospacing="1" w:after="100" w:afterAutospacing="1"/>
              <w:contextualSpacing/>
              <w:jc w:val="both"/>
              <w:rPr>
                <w:rFonts w:ascii="Arial" w:hAnsi="Arial" w:cs="Arial"/>
              </w:rPr>
            </w:pPr>
          </w:p>
          <w:p w14:paraId="62CD7E05" w14:textId="77777777" w:rsidR="00132F70" w:rsidRDefault="00132F70" w:rsidP="005A7DE1">
            <w:pPr>
              <w:keepNext/>
              <w:keepLines/>
              <w:suppressAutoHyphens/>
              <w:spacing w:before="100" w:beforeAutospacing="1" w:after="100" w:afterAutospacing="1"/>
              <w:ind w:left="426" w:hanging="426"/>
              <w:contextualSpacing/>
              <w:jc w:val="both"/>
              <w:rPr>
                <w:rFonts w:ascii="Arial" w:hAnsi="Arial"/>
              </w:rPr>
            </w:pPr>
            <w:r w:rsidRPr="00132F70">
              <w:rPr>
                <w:rFonts w:ascii="Arial" w:hAnsi="Arial"/>
              </w:rPr>
              <w:t xml:space="preserve">3.1 La présente Convention énonce l'organisation du partenariat afin de mettre en œuvre le </w:t>
            </w:r>
            <w:r w:rsidRPr="00132F70">
              <w:rPr>
                <w:rFonts w:ascii="Arial" w:hAnsi="Arial"/>
                <w:b/>
              </w:rPr>
              <w:t>Projet</w:t>
            </w:r>
            <w:r w:rsidRPr="00132F70">
              <w:rPr>
                <w:rFonts w:ascii="Arial" w:hAnsi="Arial"/>
              </w:rPr>
              <w:t xml:space="preserve"> tel qu'indiqué dans ses annexes. Ses annexes comprennent : </w:t>
            </w:r>
          </w:p>
          <w:p w14:paraId="00686342" w14:textId="77777777" w:rsidR="00132F70" w:rsidRPr="00132F70" w:rsidRDefault="00132F70" w:rsidP="005A7DE1">
            <w:pPr>
              <w:keepNext/>
              <w:keepLines/>
              <w:suppressAutoHyphens/>
              <w:spacing w:before="100" w:beforeAutospacing="1" w:after="100" w:afterAutospacing="1"/>
              <w:ind w:left="426" w:hanging="426"/>
              <w:contextualSpacing/>
              <w:jc w:val="both"/>
              <w:rPr>
                <w:rFonts w:ascii="Arial" w:hAnsi="Arial" w:cs="Arial"/>
              </w:rPr>
            </w:pPr>
            <w:r w:rsidRPr="00132F70">
              <w:tab/>
            </w:r>
          </w:p>
          <w:p w14:paraId="3FB47B7F" w14:textId="77777777" w:rsidR="00132F70" w:rsidRPr="00132F70" w:rsidRDefault="00132F70" w:rsidP="005A7DE1">
            <w:pPr>
              <w:pStyle w:val="Normal1"/>
              <w:keepNext/>
              <w:keepLines/>
              <w:numPr>
                <w:ilvl w:val="0"/>
                <w:numId w:val="3"/>
              </w:numPr>
              <w:suppressAutoHyphens/>
              <w:spacing w:before="100" w:beforeAutospacing="1" w:after="100" w:afterAutospacing="1" w:line="240" w:lineRule="auto"/>
              <w:ind w:right="100"/>
              <w:contextualSpacing/>
              <w:jc w:val="both"/>
              <w:rPr>
                <w:color w:val="auto"/>
                <w:sz w:val="20"/>
              </w:rPr>
            </w:pPr>
            <w:r w:rsidRPr="00132F70">
              <w:rPr>
                <w:color w:val="auto"/>
                <w:sz w:val="20"/>
              </w:rPr>
              <w:t>Annexe 1: Clauses additionnelles à la Convention Partenariale</w:t>
            </w:r>
          </w:p>
          <w:p w14:paraId="09F28A89" w14:textId="77777777" w:rsidR="00132F70" w:rsidRPr="00132F70" w:rsidRDefault="00132F70" w:rsidP="005A7DE1">
            <w:pPr>
              <w:pStyle w:val="Normal1"/>
              <w:keepNext/>
              <w:keepLines/>
              <w:numPr>
                <w:ilvl w:val="0"/>
                <w:numId w:val="3"/>
              </w:numPr>
              <w:suppressAutoHyphens/>
              <w:spacing w:before="100" w:beforeAutospacing="1" w:after="100" w:afterAutospacing="1" w:line="240" w:lineRule="auto"/>
              <w:ind w:right="100"/>
              <w:contextualSpacing/>
              <w:jc w:val="both"/>
              <w:rPr>
                <w:color w:val="auto"/>
                <w:sz w:val="20"/>
              </w:rPr>
            </w:pPr>
            <w:r w:rsidRPr="00132F70">
              <w:rPr>
                <w:color w:val="auto"/>
                <w:sz w:val="20"/>
              </w:rPr>
              <w:t>Annexe 2: Allocation des frais de préparation (FEDER)</w:t>
            </w:r>
          </w:p>
          <w:p w14:paraId="38B97200" w14:textId="77777777" w:rsidR="00132F70" w:rsidRPr="00132F70" w:rsidRDefault="00132F70" w:rsidP="005A7DE1">
            <w:pPr>
              <w:pStyle w:val="Normal1"/>
              <w:keepNext/>
              <w:keepLines/>
              <w:numPr>
                <w:ilvl w:val="0"/>
                <w:numId w:val="3"/>
              </w:numPr>
              <w:suppressAutoHyphens/>
              <w:spacing w:before="100" w:beforeAutospacing="1" w:after="100" w:afterAutospacing="1" w:line="240" w:lineRule="auto"/>
              <w:ind w:right="100"/>
              <w:contextualSpacing/>
              <w:jc w:val="both"/>
              <w:rPr>
                <w:color w:val="auto"/>
                <w:sz w:val="20"/>
              </w:rPr>
            </w:pPr>
            <w:r w:rsidRPr="00132F70">
              <w:rPr>
                <w:color w:val="auto"/>
                <w:sz w:val="20"/>
              </w:rPr>
              <w:t>Annexes additionnelles ajoutées.</w:t>
            </w:r>
          </w:p>
          <w:p w14:paraId="3D5747BC" w14:textId="77777777" w:rsidR="00DC5A6C" w:rsidRPr="00BF4BDE" w:rsidRDefault="00132F70" w:rsidP="00BF4BDE">
            <w:pPr>
              <w:keepNext/>
              <w:keepLines/>
              <w:suppressAutoHyphens/>
              <w:spacing w:before="100" w:beforeAutospacing="1" w:after="100" w:afterAutospacing="1"/>
              <w:ind w:left="426" w:hanging="426"/>
              <w:contextualSpacing/>
              <w:jc w:val="both"/>
              <w:rPr>
                <w:rFonts w:ascii="Arial" w:hAnsi="Arial" w:cs="Arial"/>
              </w:rPr>
            </w:pPr>
            <w:r w:rsidRPr="00132F70">
              <w:rPr>
                <w:rFonts w:ascii="Arial" w:hAnsi="Arial"/>
              </w:rPr>
              <w:t xml:space="preserve">3.2 Les annexes, y compris toutes dispositions sur lesquelles elles sont basées et auxquelles elles se réfèrent, et le Formulaire de Candidature sont </w:t>
            </w:r>
            <w:r w:rsidR="00BF4BDE" w:rsidRPr="00132F70">
              <w:rPr>
                <w:rFonts w:ascii="Arial" w:hAnsi="Arial"/>
              </w:rPr>
              <w:t>considérées</w:t>
            </w:r>
            <w:r w:rsidRPr="00132F70">
              <w:rPr>
                <w:rFonts w:ascii="Arial" w:hAnsi="Arial"/>
              </w:rPr>
              <w:t xml:space="preserve"> comme faisant partie intégrante de la présente Convention.</w:t>
            </w:r>
          </w:p>
        </w:tc>
      </w:tr>
      <w:tr w:rsidR="00DC5A6C" w:rsidRPr="00AF7BB1" w14:paraId="0A7B3737" w14:textId="77777777" w:rsidTr="002866D2">
        <w:trPr>
          <w:gridAfter w:val="1"/>
          <w:wAfter w:w="58" w:type="dxa"/>
        </w:trPr>
        <w:tc>
          <w:tcPr>
            <w:tcW w:w="7366" w:type="dxa"/>
          </w:tcPr>
          <w:p w14:paraId="23250E00" w14:textId="77777777" w:rsidR="00AF7BB1" w:rsidRPr="0070081F" w:rsidRDefault="00AF7BB1" w:rsidP="005A7DE1">
            <w:pPr>
              <w:pStyle w:val="Heading2"/>
              <w:suppressAutoHyphens/>
              <w:spacing w:before="100" w:beforeAutospacing="1" w:after="100" w:afterAutospacing="1" w:line="240" w:lineRule="auto"/>
              <w:contextualSpacing/>
              <w:jc w:val="both"/>
              <w:rPr>
                <w:rFonts w:ascii="Arial" w:hAnsi="Arial" w:cs="Arial"/>
                <w:b/>
                <w:color w:val="auto"/>
                <w:sz w:val="20"/>
                <w:szCs w:val="20"/>
                <w:lang w:val="en-GB"/>
              </w:rPr>
            </w:pPr>
            <w:bookmarkStart w:id="8" w:name="_Toc427833917"/>
            <w:r w:rsidRPr="0070081F">
              <w:rPr>
                <w:rFonts w:ascii="Arial" w:hAnsi="Arial" w:cs="Arial"/>
                <w:b/>
                <w:color w:val="auto"/>
                <w:sz w:val="20"/>
                <w:szCs w:val="20"/>
                <w:lang w:val="en-GB"/>
              </w:rPr>
              <w:lastRenderedPageBreak/>
              <w:t>Article 4: Obligations of the Lead Partner</w:t>
            </w:r>
            <w:bookmarkEnd w:id="8"/>
            <w:r w:rsidRPr="0070081F">
              <w:rPr>
                <w:rFonts w:ascii="Arial" w:hAnsi="Arial" w:cs="Arial"/>
                <w:b/>
                <w:color w:val="auto"/>
                <w:sz w:val="20"/>
                <w:szCs w:val="20"/>
                <w:lang w:val="en-GB"/>
              </w:rPr>
              <w:t xml:space="preserve"> </w:t>
            </w:r>
          </w:p>
          <w:p w14:paraId="5F96D157" w14:textId="77777777" w:rsidR="00AF7BB1" w:rsidRPr="0070081F" w:rsidRDefault="00AF7BB1" w:rsidP="005A7DE1">
            <w:pPr>
              <w:keepNext/>
              <w:keepLines/>
              <w:suppressAutoHyphens/>
              <w:spacing w:before="100" w:beforeAutospacing="1" w:after="100" w:afterAutospacing="1"/>
              <w:contextualSpacing/>
              <w:jc w:val="both"/>
              <w:rPr>
                <w:rFonts w:ascii="Arial" w:hAnsi="Arial" w:cs="Arial"/>
                <w:color w:val="00B0F0"/>
                <w:lang w:val="en-GB"/>
              </w:rPr>
            </w:pPr>
          </w:p>
          <w:p w14:paraId="37E9F16A" w14:textId="77777777" w:rsidR="00AF7BB1" w:rsidRPr="0070081F" w:rsidRDefault="00AF7BB1" w:rsidP="005A7DE1">
            <w:pPr>
              <w:pStyle w:val="Normal1"/>
              <w:keepNext/>
              <w:keepLines/>
              <w:suppressAutoHyphens/>
              <w:spacing w:before="100" w:beforeAutospacing="1" w:after="100" w:afterAutospacing="1" w:line="240" w:lineRule="auto"/>
              <w:ind w:left="426" w:right="100" w:hanging="426"/>
              <w:contextualSpacing/>
              <w:jc w:val="both"/>
              <w:rPr>
                <w:color w:val="auto"/>
                <w:sz w:val="20"/>
                <w:lang w:val="en-GB"/>
              </w:rPr>
            </w:pPr>
            <w:r w:rsidRPr="0070081F">
              <w:rPr>
                <w:color w:val="auto"/>
                <w:sz w:val="20"/>
                <w:lang w:val="en-GB"/>
              </w:rPr>
              <w:t>4.1 The LP will comply with all obligations deriving from Regulation (EU) No 1299/2013 article 13.2, the Grant Offer Letter and the Programme Manual.</w:t>
            </w:r>
          </w:p>
          <w:p w14:paraId="24DF3E2F" w14:textId="77777777" w:rsidR="00AF7BB1" w:rsidRDefault="00AF7BB1" w:rsidP="005A7DE1">
            <w:pPr>
              <w:pStyle w:val="Normal1"/>
              <w:keepNext/>
              <w:keepLines/>
              <w:suppressAutoHyphens/>
              <w:spacing w:before="100" w:beforeAutospacing="1" w:after="100" w:afterAutospacing="1" w:line="240" w:lineRule="auto"/>
              <w:ind w:right="100"/>
              <w:contextualSpacing/>
              <w:jc w:val="both"/>
              <w:rPr>
                <w:color w:val="auto"/>
                <w:sz w:val="20"/>
                <w:lang w:val="en-GB"/>
              </w:rPr>
            </w:pPr>
          </w:p>
          <w:p w14:paraId="23616047" w14:textId="77777777" w:rsidR="00AF7BB1" w:rsidRPr="0070081F" w:rsidRDefault="00AF7BB1" w:rsidP="005A7DE1">
            <w:pPr>
              <w:pStyle w:val="Normal1"/>
              <w:keepNext/>
              <w:keepLines/>
              <w:suppressAutoHyphens/>
              <w:spacing w:before="100" w:beforeAutospacing="1" w:after="100" w:afterAutospacing="1" w:line="240" w:lineRule="auto"/>
              <w:ind w:right="100"/>
              <w:contextualSpacing/>
              <w:jc w:val="both"/>
              <w:rPr>
                <w:color w:val="auto"/>
                <w:sz w:val="20"/>
                <w:lang w:val="en-GB"/>
              </w:rPr>
            </w:pPr>
          </w:p>
          <w:p w14:paraId="69B7370B" w14:textId="77777777" w:rsidR="00AF7BB1" w:rsidRPr="0070081F" w:rsidRDefault="00AF7BB1" w:rsidP="005A7DE1">
            <w:pPr>
              <w:pStyle w:val="Normal1"/>
              <w:keepNext/>
              <w:keepLines/>
              <w:numPr>
                <w:ilvl w:val="1"/>
                <w:numId w:val="8"/>
              </w:numPr>
              <w:suppressAutoHyphens/>
              <w:spacing w:before="100" w:beforeAutospacing="1" w:after="100" w:afterAutospacing="1" w:line="240" w:lineRule="auto"/>
              <w:ind w:right="100"/>
              <w:contextualSpacing/>
              <w:jc w:val="both"/>
              <w:rPr>
                <w:color w:val="auto"/>
                <w:sz w:val="20"/>
                <w:lang w:val="en-GB"/>
              </w:rPr>
            </w:pPr>
            <w:r w:rsidRPr="0070081F">
              <w:rPr>
                <w:color w:val="auto"/>
                <w:sz w:val="20"/>
                <w:lang w:val="en-GB"/>
              </w:rPr>
              <w:t>The LP will inform the Partners on a regular basis about any relevant communication between the LP and the MA / JS.</w:t>
            </w:r>
          </w:p>
          <w:p w14:paraId="34C78421" w14:textId="77777777" w:rsidR="00AF7BB1" w:rsidRPr="0070081F" w:rsidRDefault="00AF7BB1" w:rsidP="005A7DE1">
            <w:pPr>
              <w:pStyle w:val="Normal1"/>
              <w:keepNext/>
              <w:keepLines/>
              <w:suppressAutoHyphens/>
              <w:spacing w:before="100" w:beforeAutospacing="1" w:after="100" w:afterAutospacing="1" w:line="240" w:lineRule="auto"/>
              <w:ind w:left="360" w:right="100"/>
              <w:contextualSpacing/>
              <w:jc w:val="both"/>
              <w:rPr>
                <w:color w:val="auto"/>
                <w:sz w:val="20"/>
                <w:lang w:val="en-GB"/>
              </w:rPr>
            </w:pPr>
          </w:p>
          <w:p w14:paraId="6524A560" w14:textId="77777777" w:rsidR="00AF7BB1" w:rsidRPr="0070081F" w:rsidRDefault="00AF7BB1" w:rsidP="005A7DE1">
            <w:pPr>
              <w:pStyle w:val="Normal1"/>
              <w:keepNext/>
              <w:keepLines/>
              <w:numPr>
                <w:ilvl w:val="1"/>
                <w:numId w:val="9"/>
              </w:numPr>
              <w:suppressAutoHyphens/>
              <w:spacing w:before="100" w:beforeAutospacing="1" w:after="100" w:afterAutospacing="1" w:line="240" w:lineRule="auto"/>
              <w:ind w:right="100"/>
              <w:contextualSpacing/>
              <w:jc w:val="both"/>
              <w:rPr>
                <w:color w:val="auto"/>
                <w:sz w:val="20"/>
                <w:lang w:val="en-GB"/>
              </w:rPr>
            </w:pPr>
            <w:r w:rsidRPr="0070081F">
              <w:rPr>
                <w:color w:val="auto"/>
                <w:sz w:val="20"/>
                <w:lang w:val="en-GB"/>
              </w:rPr>
              <w:t>Without prejudice to article 4.1 above or the Grant Offer Letter, the specific obligations of the LP will include assuming responsibility for the overall coordination of the Project and the administrative and financial management of the Project, and being the sole point of contact during the implementation of the Project with the MA.  To this effect, the LP will, without limitation, discharge the following functions:</w:t>
            </w:r>
          </w:p>
          <w:p w14:paraId="49E94757" w14:textId="77777777" w:rsidR="00AF7BB1" w:rsidRPr="0070081F" w:rsidRDefault="00AF7BB1" w:rsidP="005A7DE1">
            <w:pPr>
              <w:pStyle w:val="Normal1"/>
              <w:keepNext/>
              <w:keepLines/>
              <w:suppressAutoHyphens/>
              <w:spacing w:before="100" w:beforeAutospacing="1" w:after="100" w:afterAutospacing="1" w:line="240" w:lineRule="auto"/>
              <w:ind w:right="100"/>
              <w:contextualSpacing/>
              <w:jc w:val="both"/>
              <w:rPr>
                <w:color w:val="auto"/>
                <w:sz w:val="20"/>
                <w:lang w:val="en-GB"/>
              </w:rPr>
            </w:pPr>
          </w:p>
          <w:p w14:paraId="1562AAED" w14:textId="77777777" w:rsidR="00AF7BB1" w:rsidRDefault="00AF7BB1" w:rsidP="005A7DE1">
            <w:pPr>
              <w:keepNext/>
              <w:keepLines/>
              <w:tabs>
                <w:tab w:val="left" w:pos="993"/>
              </w:tabs>
              <w:suppressAutoHyphens/>
              <w:spacing w:before="100" w:beforeAutospacing="1" w:after="100" w:afterAutospacing="1"/>
              <w:ind w:left="851"/>
              <w:contextualSpacing/>
              <w:jc w:val="both"/>
              <w:rPr>
                <w:rFonts w:ascii="Arial" w:hAnsi="Arial" w:cs="Arial"/>
                <w:lang w:val="en-GB"/>
              </w:rPr>
            </w:pPr>
            <w:r w:rsidRPr="0070081F">
              <w:rPr>
                <w:rFonts w:ascii="Arial" w:hAnsi="Arial" w:cs="Arial"/>
                <w:lang w:val="en-GB"/>
              </w:rPr>
              <w:t>a) Co-ordination between the PPs and communications and correspondence with the MA including regular updates to the PPs on exchanges with the MA;</w:t>
            </w:r>
          </w:p>
          <w:p w14:paraId="0544032B" w14:textId="77777777" w:rsidR="00AF7BB1" w:rsidRPr="0070081F" w:rsidRDefault="00AF7BB1" w:rsidP="005A7DE1">
            <w:pPr>
              <w:keepNext/>
              <w:keepLines/>
              <w:tabs>
                <w:tab w:val="left" w:pos="993"/>
              </w:tabs>
              <w:suppressAutoHyphens/>
              <w:spacing w:before="100" w:beforeAutospacing="1" w:after="100" w:afterAutospacing="1"/>
              <w:ind w:left="851"/>
              <w:contextualSpacing/>
              <w:jc w:val="both"/>
              <w:rPr>
                <w:rFonts w:ascii="Arial" w:hAnsi="Arial" w:cs="Arial"/>
                <w:lang w:val="en-GB"/>
              </w:rPr>
            </w:pPr>
          </w:p>
          <w:p w14:paraId="1D3A3D86" w14:textId="77777777"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r w:rsidRPr="0070081F">
              <w:rPr>
                <w:rFonts w:ascii="Arial" w:hAnsi="Arial" w:cs="Arial"/>
                <w:lang w:val="en-GB"/>
              </w:rPr>
              <w:t xml:space="preserve">b) Acting as the beneficiary of the Grant and being responsible for signing the Grant Offer Letter and accepting all of the conditions contained therein; </w:t>
            </w:r>
          </w:p>
          <w:p w14:paraId="5E56FA4C" w14:textId="77777777" w:rsidR="00AF7BB1" w:rsidRPr="0070081F"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p>
          <w:p w14:paraId="49CD0D6D" w14:textId="77777777"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r w:rsidRPr="0070081F">
              <w:rPr>
                <w:rFonts w:ascii="Arial" w:hAnsi="Arial" w:cs="Arial"/>
                <w:lang w:val="en-GB"/>
              </w:rPr>
              <w:t>c) Supervision and monitoring of the Project relative to the time scales and tasks set out in the Application Form and the Grant Offer Letter or as approved or as subsequently amended with the written agreement of the MA.</w:t>
            </w:r>
          </w:p>
          <w:p w14:paraId="5A88E3F1" w14:textId="77777777" w:rsidR="00AF7BB1" w:rsidRPr="0070081F"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p>
          <w:p w14:paraId="509D6A1E" w14:textId="77777777"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r w:rsidRPr="0070081F">
              <w:rPr>
                <w:rFonts w:ascii="Arial" w:hAnsi="Arial" w:cs="Arial"/>
                <w:lang w:val="en-GB"/>
              </w:rPr>
              <w:t>d) Representations on behalf of the PPs to Programme Bodies;</w:t>
            </w:r>
          </w:p>
          <w:p w14:paraId="41FCEB5F" w14:textId="77777777" w:rsidR="00AF7BB1" w:rsidRPr="0070081F"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p>
          <w:p w14:paraId="1EDE79A0" w14:textId="77777777" w:rsidR="00AF7BB1" w:rsidRPr="0070081F"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r w:rsidRPr="0070081F">
              <w:rPr>
                <w:rFonts w:ascii="Arial" w:hAnsi="Arial" w:cs="Arial"/>
                <w:lang w:val="en-GB"/>
              </w:rPr>
              <w:t xml:space="preserve">e) Compliance with the deadlines for project implementation, in accordance with the Application Form, and the prompt communication </w:t>
            </w:r>
            <w:r w:rsidRPr="0070081F">
              <w:rPr>
                <w:rFonts w:ascii="Arial" w:hAnsi="Arial" w:cs="Arial"/>
                <w:lang w:val="en-GB"/>
              </w:rPr>
              <w:lastRenderedPageBreak/>
              <w:t>to the MA of factors which may adversely affect the implementation of the Project and / or the financial plan;</w:t>
            </w:r>
          </w:p>
          <w:p w14:paraId="57ECA7FF" w14:textId="77777777"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r w:rsidRPr="0070081F">
              <w:rPr>
                <w:rFonts w:ascii="Arial" w:hAnsi="Arial" w:cs="Arial"/>
                <w:lang w:val="en-GB"/>
              </w:rPr>
              <w:t>f)  Establishment and implementation, of a communication and publicity plan with the PPs to promote the Project in accordance with the Application Form;</w:t>
            </w:r>
          </w:p>
          <w:p w14:paraId="2CF5B64F" w14:textId="77777777" w:rsidR="00AF7BB1" w:rsidRPr="0070081F"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p>
          <w:p w14:paraId="695FB1EA" w14:textId="77777777"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r w:rsidRPr="0070081F">
              <w:rPr>
                <w:rFonts w:ascii="Arial" w:hAnsi="Arial" w:cs="Arial"/>
                <w:lang w:val="en-GB"/>
              </w:rPr>
              <w:t>g) Management of the Project Grant, including obtaining confirmation from the PPs:</w:t>
            </w:r>
          </w:p>
          <w:p w14:paraId="17394736" w14:textId="77777777" w:rsidR="00AF7BB1" w:rsidRPr="0070081F"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p>
          <w:p w14:paraId="0B6D96FF" w14:textId="77777777" w:rsidR="00AF7BB1" w:rsidRDefault="00AF7BB1" w:rsidP="005A7DE1">
            <w:pPr>
              <w:keepNext/>
              <w:keepLines/>
              <w:tabs>
                <w:tab w:val="left" w:pos="567"/>
              </w:tabs>
              <w:suppressAutoHyphens/>
              <w:spacing w:before="100" w:beforeAutospacing="1" w:after="100" w:afterAutospacing="1"/>
              <w:ind w:left="1418" w:hanging="284"/>
              <w:contextualSpacing/>
              <w:jc w:val="both"/>
              <w:rPr>
                <w:rFonts w:ascii="Arial" w:hAnsi="Arial" w:cs="Arial"/>
                <w:lang w:val="en-GB"/>
              </w:rPr>
            </w:pPr>
            <w:r w:rsidRPr="0070081F">
              <w:rPr>
                <w:rFonts w:ascii="Arial" w:hAnsi="Arial" w:cs="Arial"/>
                <w:lang w:val="en-GB"/>
              </w:rPr>
              <w:t xml:space="preserve">(i) </w:t>
            </w:r>
            <w:r w:rsidRPr="0070081F">
              <w:rPr>
                <w:rFonts w:ascii="Arial" w:hAnsi="Arial" w:cs="Arial"/>
                <w:lang w:val="en-GB"/>
              </w:rPr>
              <w:tab/>
              <w:t xml:space="preserve">that each PP has an appropriate accounting system in place for managing its part of the Project Grant; </w:t>
            </w:r>
          </w:p>
          <w:p w14:paraId="064666D8" w14:textId="77777777" w:rsidR="00AF7BB1" w:rsidRPr="0070081F" w:rsidRDefault="00AF7BB1" w:rsidP="005A7DE1">
            <w:pPr>
              <w:keepNext/>
              <w:keepLines/>
              <w:tabs>
                <w:tab w:val="left" w:pos="567"/>
              </w:tabs>
              <w:suppressAutoHyphens/>
              <w:spacing w:before="100" w:beforeAutospacing="1" w:after="100" w:afterAutospacing="1"/>
              <w:ind w:left="1418" w:hanging="284"/>
              <w:contextualSpacing/>
              <w:jc w:val="both"/>
              <w:rPr>
                <w:rFonts w:ascii="Arial" w:hAnsi="Arial" w:cs="Arial"/>
                <w:lang w:val="en-GB"/>
              </w:rPr>
            </w:pPr>
          </w:p>
          <w:p w14:paraId="55E41468" w14:textId="77777777" w:rsidR="00AF7BB1" w:rsidRDefault="00AF7BB1" w:rsidP="005A7DE1">
            <w:pPr>
              <w:keepNext/>
              <w:keepLines/>
              <w:suppressAutoHyphens/>
              <w:spacing w:before="100" w:beforeAutospacing="1" w:after="100" w:afterAutospacing="1"/>
              <w:ind w:left="1418" w:hanging="284"/>
              <w:contextualSpacing/>
              <w:jc w:val="both"/>
              <w:rPr>
                <w:rFonts w:ascii="Arial" w:hAnsi="Arial" w:cs="Arial"/>
                <w:lang w:val="en-GB"/>
              </w:rPr>
            </w:pPr>
            <w:r w:rsidRPr="0070081F">
              <w:rPr>
                <w:rFonts w:ascii="Arial" w:hAnsi="Arial" w:cs="Arial"/>
                <w:lang w:val="en-GB"/>
              </w:rPr>
              <w:t>(ii) that the expenditure claimed by each PP has been incurred implementing the Project and has been audited as necessary; and</w:t>
            </w:r>
          </w:p>
          <w:p w14:paraId="29EFAC81" w14:textId="77777777" w:rsidR="00AF7BB1" w:rsidRPr="0070081F" w:rsidRDefault="00AF7BB1" w:rsidP="005A7DE1">
            <w:pPr>
              <w:keepNext/>
              <w:keepLines/>
              <w:suppressAutoHyphens/>
              <w:spacing w:before="100" w:beforeAutospacing="1" w:after="100" w:afterAutospacing="1"/>
              <w:ind w:left="1418" w:hanging="284"/>
              <w:contextualSpacing/>
              <w:jc w:val="both"/>
              <w:rPr>
                <w:rFonts w:ascii="Arial" w:hAnsi="Arial" w:cs="Arial"/>
                <w:lang w:val="en-GB"/>
              </w:rPr>
            </w:pPr>
          </w:p>
          <w:p w14:paraId="6AB998B8" w14:textId="77777777" w:rsidR="00AF7BB1" w:rsidRDefault="00AF7BB1" w:rsidP="005A7DE1">
            <w:pPr>
              <w:keepNext/>
              <w:keepLines/>
              <w:suppressAutoHyphens/>
              <w:spacing w:before="100" w:beforeAutospacing="1" w:after="100" w:afterAutospacing="1"/>
              <w:ind w:left="1418" w:hanging="284"/>
              <w:contextualSpacing/>
              <w:jc w:val="both"/>
              <w:rPr>
                <w:rFonts w:ascii="Arial" w:hAnsi="Arial" w:cs="Arial"/>
                <w:lang w:val="en-GB"/>
              </w:rPr>
            </w:pPr>
            <w:r w:rsidRPr="0070081F">
              <w:rPr>
                <w:rFonts w:ascii="Arial" w:hAnsi="Arial" w:cs="Arial"/>
                <w:lang w:val="en-GB"/>
              </w:rPr>
              <w:t>(iii) that match-funding has been actually contributed to the Project.</w:t>
            </w:r>
          </w:p>
          <w:p w14:paraId="6D24AC19" w14:textId="77777777" w:rsidR="00AF7BB1" w:rsidRPr="0070081F" w:rsidRDefault="00AF7BB1" w:rsidP="005A7DE1">
            <w:pPr>
              <w:keepNext/>
              <w:keepLines/>
              <w:suppressAutoHyphens/>
              <w:spacing w:before="100" w:beforeAutospacing="1" w:after="100" w:afterAutospacing="1"/>
              <w:ind w:left="1418" w:hanging="284"/>
              <w:contextualSpacing/>
              <w:jc w:val="both"/>
              <w:rPr>
                <w:rFonts w:ascii="Arial" w:hAnsi="Arial" w:cs="Arial"/>
                <w:lang w:val="en-GB"/>
              </w:rPr>
            </w:pPr>
          </w:p>
          <w:p w14:paraId="32EB3272" w14:textId="77777777"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r w:rsidRPr="0070081F">
              <w:rPr>
                <w:rFonts w:ascii="Arial" w:hAnsi="Arial" w:cs="Arial"/>
                <w:lang w:val="en-GB"/>
              </w:rPr>
              <w:t>h)  The collection of the PPs reporting documentation required under the Grant Offer Letter and forwarding these to the JS by the deadlines set in the Grant Offer Letter. If any documentation submitted by a PP is incomplete, then the LP will promptly inform the PP concerned.  Where complete documentation is not received in time from one or more PPs, then wherever possible the LP will not delay the submission to the JS of correct documentation received from the other PPs;</w:t>
            </w:r>
          </w:p>
          <w:p w14:paraId="03FB0088" w14:textId="77777777" w:rsidR="00AF7BB1" w:rsidRPr="0070081F"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p>
          <w:p w14:paraId="4F500EF6" w14:textId="77777777"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r w:rsidRPr="0070081F">
              <w:rPr>
                <w:rFonts w:ascii="Arial" w:hAnsi="Arial" w:cs="Arial"/>
                <w:lang w:val="en-GB"/>
              </w:rPr>
              <w:t>i)  Receipt on behalf of the PPs of the Project Grant and the transfer to each PP of its due share within one month of receipt of payment from the CA (as set out in the Programme Manual);</w:t>
            </w:r>
          </w:p>
          <w:p w14:paraId="4D5ADDFD" w14:textId="77777777" w:rsidR="00AF7BB1" w:rsidRPr="0070081F"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p>
          <w:p w14:paraId="32031EF5" w14:textId="77777777"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r w:rsidRPr="0070081F">
              <w:rPr>
                <w:rFonts w:ascii="Arial" w:hAnsi="Arial" w:cs="Arial"/>
                <w:lang w:val="en-GB"/>
              </w:rPr>
              <w:t>j)  Reimbursement on behalf of the PPs to the MA of Project Grant money in the case of ineligible expenditure or financial irregularity;</w:t>
            </w:r>
          </w:p>
          <w:p w14:paraId="3CC773FF" w14:textId="77777777" w:rsidR="00AF7BB1" w:rsidRPr="0070081F"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p>
          <w:p w14:paraId="4AB9D30E" w14:textId="77777777"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r w:rsidRPr="0070081F">
              <w:rPr>
                <w:rFonts w:ascii="Arial" w:hAnsi="Arial" w:cs="Arial"/>
                <w:lang w:val="en-GB"/>
              </w:rPr>
              <w:t>k)  Transmission of any documents and information related to the Project including Project Reports to the MA and / or the JS and vice versa including, without limitation, information required by the MA under the Grant Offer Letter;</w:t>
            </w:r>
          </w:p>
          <w:p w14:paraId="55E29C9F" w14:textId="77777777" w:rsidR="00AF7BB1" w:rsidRPr="0070081F"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p>
          <w:p w14:paraId="719F661C" w14:textId="77777777"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r w:rsidRPr="0070081F">
              <w:rPr>
                <w:rFonts w:ascii="Arial" w:hAnsi="Arial" w:cs="Arial"/>
                <w:lang w:val="en-GB"/>
              </w:rPr>
              <w:lastRenderedPageBreak/>
              <w:t>l)  If necessary, submission to the JS and the MA of the request to modify the Application Form.</w:t>
            </w:r>
          </w:p>
          <w:p w14:paraId="0B1D4506" w14:textId="77777777" w:rsidR="00AF7BB1" w:rsidRPr="0070081F"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p>
          <w:p w14:paraId="7CEDAC9A" w14:textId="77777777"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p>
          <w:p w14:paraId="45037D57" w14:textId="77777777"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r w:rsidRPr="0070081F">
              <w:rPr>
                <w:rFonts w:ascii="Arial" w:hAnsi="Arial" w:cs="Arial"/>
                <w:lang w:val="en-GB"/>
              </w:rPr>
              <w:t>m)   Chairing and servicing the Project monitoring committee;</w:t>
            </w:r>
          </w:p>
          <w:p w14:paraId="31EC53F0" w14:textId="77777777" w:rsidR="00AF7BB1" w:rsidRPr="0070081F"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p>
          <w:p w14:paraId="525CF627" w14:textId="77777777"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r w:rsidRPr="0070081F">
              <w:rPr>
                <w:rFonts w:ascii="Arial" w:hAnsi="Arial" w:cs="Arial"/>
                <w:lang w:val="en-GB"/>
              </w:rPr>
              <w:t>n)   Issuing notices to PPs in default as defined in article 7 of this Agreement;</w:t>
            </w:r>
          </w:p>
          <w:p w14:paraId="535C1972" w14:textId="77777777" w:rsidR="00AF7BB1" w:rsidRPr="0070081F"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p>
          <w:p w14:paraId="0F491E1B" w14:textId="77777777"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r w:rsidRPr="0070081F">
              <w:rPr>
                <w:rFonts w:ascii="Arial" w:hAnsi="Arial" w:cs="Arial"/>
                <w:lang w:val="en-GB"/>
              </w:rPr>
              <w:t>o)   Providing any additional information useful in appraisal and in monitoring the Project, as may be requested by a Programme Body (as defined in the Programme Manual);</w:t>
            </w:r>
          </w:p>
          <w:p w14:paraId="0314B6AC" w14:textId="77777777" w:rsidR="00AF7BB1" w:rsidRPr="0070081F"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p>
          <w:p w14:paraId="4CB09530" w14:textId="77777777"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r w:rsidRPr="0070081F">
              <w:rPr>
                <w:rFonts w:ascii="Arial" w:hAnsi="Arial" w:cs="Arial"/>
                <w:lang w:val="en-GB"/>
              </w:rPr>
              <w:t>p)   In relation to its own work on the Project, observing the Project implementations of articles 5.5,c) d), e), f), g), h), i),k),m) n) o) p) and q) of this Agreement.</w:t>
            </w:r>
          </w:p>
          <w:p w14:paraId="2D582ED4" w14:textId="77777777" w:rsidR="00AF7BB1" w:rsidRPr="0070081F"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p>
          <w:p w14:paraId="2B094413" w14:textId="77777777" w:rsidR="00AF7BB1" w:rsidRDefault="00AF7BB1" w:rsidP="005A7DE1">
            <w:pPr>
              <w:keepNext/>
              <w:keepLines/>
              <w:suppressAutoHyphens/>
              <w:spacing w:before="100" w:beforeAutospacing="1" w:after="100" w:afterAutospacing="1"/>
              <w:contextualSpacing/>
              <w:rPr>
                <w:rFonts w:ascii="Arial" w:hAnsi="Arial" w:cs="Arial"/>
                <w:b/>
                <w:i/>
                <w:lang w:val="en-GB"/>
              </w:rPr>
            </w:pPr>
            <w:r w:rsidRPr="0070081F">
              <w:rPr>
                <w:rFonts w:ascii="Arial" w:hAnsi="Arial" w:cs="Arial"/>
                <w:b/>
                <w:i/>
                <w:lang w:val="en-GB"/>
              </w:rPr>
              <w:t>[Additional clauses can be entered in the Annex 1, on a project by project basis, and shall form part of this Partnership Agreement].</w:t>
            </w:r>
          </w:p>
          <w:p w14:paraId="1D854434" w14:textId="77777777" w:rsidR="005A7DE1" w:rsidRDefault="005A7DE1" w:rsidP="005A7DE1">
            <w:pPr>
              <w:keepNext/>
              <w:keepLines/>
              <w:suppressAutoHyphens/>
              <w:spacing w:before="100" w:beforeAutospacing="1" w:after="100" w:afterAutospacing="1"/>
              <w:contextualSpacing/>
              <w:rPr>
                <w:rFonts w:ascii="Arial" w:hAnsi="Arial" w:cs="Arial"/>
                <w:b/>
                <w:i/>
                <w:lang w:val="en-GB"/>
              </w:rPr>
            </w:pPr>
          </w:p>
          <w:p w14:paraId="1C963451" w14:textId="77777777" w:rsidR="005A7DE1" w:rsidRDefault="005A7DE1" w:rsidP="005A7DE1">
            <w:pPr>
              <w:keepNext/>
              <w:keepLines/>
              <w:suppressAutoHyphens/>
              <w:spacing w:before="100" w:beforeAutospacing="1" w:after="100" w:afterAutospacing="1"/>
              <w:contextualSpacing/>
              <w:rPr>
                <w:rFonts w:ascii="Arial" w:hAnsi="Arial" w:cs="Arial"/>
                <w:b/>
                <w:i/>
                <w:lang w:val="en-GB"/>
              </w:rPr>
            </w:pPr>
          </w:p>
          <w:p w14:paraId="4961CE75" w14:textId="77777777" w:rsidR="005A7DE1" w:rsidRDefault="005A7DE1" w:rsidP="005A7DE1">
            <w:pPr>
              <w:keepNext/>
              <w:keepLines/>
              <w:suppressAutoHyphens/>
              <w:spacing w:before="100" w:beforeAutospacing="1" w:after="100" w:afterAutospacing="1"/>
              <w:contextualSpacing/>
              <w:rPr>
                <w:rFonts w:ascii="Arial" w:hAnsi="Arial" w:cs="Arial"/>
                <w:b/>
                <w:i/>
                <w:lang w:val="en-GB"/>
              </w:rPr>
            </w:pPr>
          </w:p>
          <w:p w14:paraId="483A3FD6" w14:textId="77777777" w:rsidR="005A7DE1" w:rsidRDefault="005A7DE1" w:rsidP="005A7DE1">
            <w:pPr>
              <w:keepNext/>
              <w:keepLines/>
              <w:suppressAutoHyphens/>
              <w:spacing w:before="100" w:beforeAutospacing="1" w:after="100" w:afterAutospacing="1"/>
              <w:contextualSpacing/>
              <w:rPr>
                <w:rFonts w:ascii="Arial" w:hAnsi="Arial" w:cs="Arial"/>
                <w:b/>
                <w:i/>
                <w:lang w:val="en-GB"/>
              </w:rPr>
            </w:pPr>
          </w:p>
          <w:p w14:paraId="7DAFCCB4" w14:textId="77777777" w:rsidR="005A7DE1" w:rsidRDefault="005A7DE1" w:rsidP="005A7DE1">
            <w:pPr>
              <w:keepNext/>
              <w:keepLines/>
              <w:suppressAutoHyphens/>
              <w:spacing w:before="100" w:beforeAutospacing="1" w:after="100" w:afterAutospacing="1"/>
              <w:contextualSpacing/>
              <w:rPr>
                <w:rFonts w:ascii="Arial" w:hAnsi="Arial" w:cs="Arial"/>
                <w:b/>
                <w:i/>
                <w:lang w:val="en-GB"/>
              </w:rPr>
            </w:pPr>
          </w:p>
          <w:p w14:paraId="5C4D1F08" w14:textId="77777777" w:rsidR="005A7DE1" w:rsidRDefault="005A7DE1" w:rsidP="005A7DE1">
            <w:pPr>
              <w:keepNext/>
              <w:keepLines/>
              <w:suppressAutoHyphens/>
              <w:spacing w:before="100" w:beforeAutospacing="1" w:after="100" w:afterAutospacing="1"/>
              <w:contextualSpacing/>
              <w:rPr>
                <w:rFonts w:ascii="Arial" w:hAnsi="Arial" w:cs="Arial"/>
                <w:b/>
                <w:i/>
                <w:lang w:val="en-GB"/>
              </w:rPr>
            </w:pPr>
          </w:p>
          <w:p w14:paraId="15AC69AC" w14:textId="77777777" w:rsidR="005A7DE1" w:rsidRDefault="005A7DE1" w:rsidP="005A7DE1">
            <w:pPr>
              <w:keepNext/>
              <w:keepLines/>
              <w:suppressAutoHyphens/>
              <w:spacing w:before="100" w:beforeAutospacing="1" w:after="100" w:afterAutospacing="1"/>
              <w:contextualSpacing/>
              <w:rPr>
                <w:rFonts w:ascii="Arial" w:hAnsi="Arial" w:cs="Arial"/>
                <w:b/>
                <w:i/>
                <w:lang w:val="en-GB"/>
              </w:rPr>
            </w:pPr>
          </w:p>
          <w:p w14:paraId="125EB751" w14:textId="77777777" w:rsidR="005A7DE1" w:rsidRDefault="005A7DE1" w:rsidP="005A7DE1">
            <w:pPr>
              <w:keepNext/>
              <w:keepLines/>
              <w:suppressAutoHyphens/>
              <w:spacing w:before="100" w:beforeAutospacing="1" w:after="100" w:afterAutospacing="1"/>
              <w:contextualSpacing/>
              <w:rPr>
                <w:rFonts w:ascii="Arial" w:hAnsi="Arial" w:cs="Arial"/>
                <w:b/>
                <w:i/>
                <w:lang w:val="en-GB"/>
              </w:rPr>
            </w:pPr>
          </w:p>
          <w:p w14:paraId="56AB4B02" w14:textId="77777777" w:rsidR="005A7DE1" w:rsidRDefault="005A7DE1" w:rsidP="005A7DE1">
            <w:pPr>
              <w:keepNext/>
              <w:keepLines/>
              <w:suppressAutoHyphens/>
              <w:spacing w:before="100" w:beforeAutospacing="1" w:after="100" w:afterAutospacing="1"/>
              <w:contextualSpacing/>
              <w:rPr>
                <w:rFonts w:ascii="Arial" w:hAnsi="Arial" w:cs="Arial"/>
                <w:b/>
                <w:i/>
                <w:lang w:val="en-GB"/>
              </w:rPr>
            </w:pPr>
          </w:p>
          <w:p w14:paraId="0469687E" w14:textId="77777777" w:rsidR="005A7DE1" w:rsidRDefault="005A7DE1" w:rsidP="005A7DE1">
            <w:pPr>
              <w:keepNext/>
              <w:keepLines/>
              <w:suppressAutoHyphens/>
              <w:spacing w:before="100" w:beforeAutospacing="1" w:after="100" w:afterAutospacing="1"/>
              <w:contextualSpacing/>
              <w:rPr>
                <w:rFonts w:ascii="Arial" w:hAnsi="Arial" w:cs="Arial"/>
                <w:b/>
                <w:i/>
                <w:lang w:val="en-GB"/>
              </w:rPr>
            </w:pPr>
          </w:p>
          <w:p w14:paraId="5ADA584D" w14:textId="77777777" w:rsidR="005A7DE1" w:rsidRDefault="005A7DE1" w:rsidP="005A7DE1">
            <w:pPr>
              <w:keepNext/>
              <w:keepLines/>
              <w:suppressAutoHyphens/>
              <w:spacing w:before="100" w:beforeAutospacing="1" w:after="100" w:afterAutospacing="1"/>
              <w:contextualSpacing/>
              <w:rPr>
                <w:rFonts w:ascii="Arial" w:hAnsi="Arial" w:cs="Arial"/>
                <w:b/>
                <w:i/>
                <w:lang w:val="en-GB"/>
              </w:rPr>
            </w:pPr>
          </w:p>
          <w:p w14:paraId="057A7A76" w14:textId="77777777" w:rsidR="005A7DE1" w:rsidRDefault="005A7DE1" w:rsidP="005A7DE1">
            <w:pPr>
              <w:keepNext/>
              <w:keepLines/>
              <w:suppressAutoHyphens/>
              <w:spacing w:before="100" w:beforeAutospacing="1" w:after="100" w:afterAutospacing="1"/>
              <w:contextualSpacing/>
              <w:rPr>
                <w:rFonts w:ascii="Arial" w:hAnsi="Arial" w:cs="Arial"/>
                <w:b/>
                <w:i/>
                <w:lang w:val="en-GB"/>
              </w:rPr>
            </w:pPr>
          </w:p>
          <w:p w14:paraId="46B8B757" w14:textId="77777777" w:rsidR="005A7DE1" w:rsidRDefault="005A7DE1" w:rsidP="005A7DE1">
            <w:pPr>
              <w:keepNext/>
              <w:keepLines/>
              <w:suppressAutoHyphens/>
              <w:spacing w:before="100" w:beforeAutospacing="1" w:after="100" w:afterAutospacing="1"/>
              <w:contextualSpacing/>
              <w:rPr>
                <w:rFonts w:ascii="Arial" w:hAnsi="Arial" w:cs="Arial"/>
                <w:b/>
                <w:i/>
                <w:lang w:val="en-GB"/>
              </w:rPr>
            </w:pPr>
          </w:p>
          <w:p w14:paraId="375E6078" w14:textId="77777777" w:rsidR="005A7DE1" w:rsidRDefault="005A7DE1" w:rsidP="005A7DE1">
            <w:pPr>
              <w:keepNext/>
              <w:keepLines/>
              <w:suppressAutoHyphens/>
              <w:spacing w:before="100" w:beforeAutospacing="1" w:after="100" w:afterAutospacing="1"/>
              <w:contextualSpacing/>
              <w:rPr>
                <w:rFonts w:ascii="Arial" w:hAnsi="Arial" w:cs="Arial"/>
                <w:b/>
                <w:i/>
                <w:lang w:val="en-GB"/>
              </w:rPr>
            </w:pPr>
          </w:p>
          <w:p w14:paraId="3AA7A998" w14:textId="77777777" w:rsidR="005A7DE1" w:rsidRDefault="005A7DE1" w:rsidP="005A7DE1">
            <w:pPr>
              <w:keepNext/>
              <w:keepLines/>
              <w:suppressAutoHyphens/>
              <w:spacing w:before="100" w:beforeAutospacing="1" w:after="100" w:afterAutospacing="1"/>
              <w:contextualSpacing/>
              <w:rPr>
                <w:rFonts w:ascii="Arial" w:hAnsi="Arial" w:cs="Arial"/>
                <w:b/>
                <w:i/>
                <w:lang w:val="en-GB"/>
              </w:rPr>
            </w:pPr>
          </w:p>
          <w:p w14:paraId="4D22096E" w14:textId="77777777" w:rsidR="005A7DE1" w:rsidRDefault="005A7DE1" w:rsidP="005A7DE1">
            <w:pPr>
              <w:keepNext/>
              <w:keepLines/>
              <w:suppressAutoHyphens/>
              <w:spacing w:before="100" w:beforeAutospacing="1" w:after="100" w:afterAutospacing="1"/>
              <w:contextualSpacing/>
              <w:rPr>
                <w:rFonts w:ascii="Arial" w:hAnsi="Arial" w:cs="Arial"/>
                <w:b/>
                <w:i/>
                <w:lang w:val="en-GB"/>
              </w:rPr>
            </w:pPr>
          </w:p>
          <w:p w14:paraId="2DD0994E" w14:textId="77777777" w:rsidR="005A7DE1" w:rsidRDefault="005A7DE1" w:rsidP="005A7DE1">
            <w:pPr>
              <w:keepNext/>
              <w:keepLines/>
              <w:suppressAutoHyphens/>
              <w:spacing w:before="100" w:beforeAutospacing="1" w:after="100" w:afterAutospacing="1"/>
              <w:contextualSpacing/>
              <w:rPr>
                <w:rFonts w:ascii="Arial" w:hAnsi="Arial" w:cs="Arial"/>
                <w:b/>
                <w:i/>
                <w:lang w:val="en-GB"/>
              </w:rPr>
            </w:pPr>
          </w:p>
          <w:p w14:paraId="3695FEBB" w14:textId="77777777" w:rsidR="005A7DE1" w:rsidRPr="00871BCE" w:rsidRDefault="005A7DE1" w:rsidP="005A7DE1">
            <w:pPr>
              <w:keepNext/>
              <w:keepLines/>
              <w:suppressAutoHyphens/>
              <w:spacing w:before="100" w:beforeAutospacing="1" w:after="100" w:afterAutospacing="1"/>
              <w:contextualSpacing/>
              <w:rPr>
                <w:rFonts w:ascii="Arial" w:hAnsi="Arial"/>
                <w:lang w:val="en-GB"/>
              </w:rPr>
            </w:pPr>
          </w:p>
          <w:p w14:paraId="335A2B05" w14:textId="77777777" w:rsidR="00DC5A6C" w:rsidRPr="00AF7BB1" w:rsidRDefault="00DC5A6C" w:rsidP="005A7DE1">
            <w:pPr>
              <w:keepNext/>
              <w:keepLines/>
              <w:suppressAutoHyphens/>
              <w:spacing w:before="100" w:beforeAutospacing="1" w:after="100" w:afterAutospacing="1"/>
              <w:ind w:left="66"/>
              <w:contextualSpacing/>
              <w:jc w:val="both"/>
              <w:rPr>
                <w:rFonts w:ascii="Arial" w:hAnsi="Arial"/>
                <w:lang w:val="en-GB"/>
              </w:rPr>
            </w:pPr>
          </w:p>
        </w:tc>
        <w:tc>
          <w:tcPr>
            <w:tcW w:w="7313" w:type="dxa"/>
            <w:gridSpan w:val="2"/>
          </w:tcPr>
          <w:p w14:paraId="2531258D" w14:textId="77777777" w:rsidR="00AF7BB1" w:rsidRPr="00132F70" w:rsidRDefault="00AF7BB1" w:rsidP="005A7DE1">
            <w:pPr>
              <w:pStyle w:val="Heading2"/>
              <w:suppressAutoHyphens/>
              <w:spacing w:before="100" w:beforeAutospacing="1" w:after="100" w:afterAutospacing="1" w:line="240" w:lineRule="auto"/>
              <w:contextualSpacing/>
              <w:jc w:val="both"/>
              <w:rPr>
                <w:rFonts w:ascii="Arial" w:hAnsi="Arial" w:cs="Arial"/>
                <w:b/>
                <w:color w:val="auto"/>
                <w:sz w:val="20"/>
                <w:szCs w:val="20"/>
              </w:rPr>
            </w:pPr>
            <w:r w:rsidRPr="00132F70">
              <w:rPr>
                <w:rFonts w:ascii="Arial" w:hAnsi="Arial"/>
                <w:b/>
                <w:color w:val="auto"/>
                <w:sz w:val="20"/>
                <w:szCs w:val="20"/>
              </w:rPr>
              <w:lastRenderedPageBreak/>
              <w:t xml:space="preserve">Article 4: Obligations du Chef de File </w:t>
            </w:r>
          </w:p>
          <w:p w14:paraId="697A57AE" w14:textId="77777777" w:rsidR="00AF7BB1" w:rsidRPr="00132F70" w:rsidRDefault="00AF7BB1" w:rsidP="005A7DE1">
            <w:pPr>
              <w:keepNext/>
              <w:keepLines/>
              <w:suppressAutoHyphens/>
              <w:spacing w:before="100" w:beforeAutospacing="1" w:after="100" w:afterAutospacing="1"/>
              <w:contextualSpacing/>
              <w:jc w:val="both"/>
              <w:rPr>
                <w:rFonts w:ascii="Arial" w:hAnsi="Arial" w:cs="Arial"/>
                <w:color w:val="00B0F0"/>
              </w:rPr>
            </w:pPr>
          </w:p>
          <w:p w14:paraId="158296AA" w14:textId="77777777" w:rsidR="00AF7BB1" w:rsidRPr="00132F70" w:rsidRDefault="00AF7BB1" w:rsidP="005A7DE1">
            <w:pPr>
              <w:pStyle w:val="Normal1"/>
              <w:keepNext/>
              <w:keepLines/>
              <w:suppressAutoHyphens/>
              <w:spacing w:before="100" w:beforeAutospacing="1" w:after="100" w:afterAutospacing="1" w:line="240" w:lineRule="auto"/>
              <w:ind w:left="426" w:right="100" w:hanging="426"/>
              <w:contextualSpacing/>
              <w:jc w:val="both"/>
              <w:rPr>
                <w:color w:val="auto"/>
                <w:sz w:val="20"/>
              </w:rPr>
            </w:pPr>
            <w:r w:rsidRPr="00132F70">
              <w:rPr>
                <w:color w:val="auto"/>
                <w:sz w:val="20"/>
              </w:rPr>
              <w:t xml:space="preserve">4.1 Le </w:t>
            </w:r>
            <w:r w:rsidRPr="00132F70">
              <w:rPr>
                <w:sz w:val="20"/>
              </w:rPr>
              <w:t>CdF</w:t>
            </w:r>
            <w:r w:rsidRPr="00132F70">
              <w:rPr>
                <w:color w:val="auto"/>
                <w:sz w:val="20"/>
              </w:rPr>
              <w:t xml:space="preserve"> respectera toutes les obligations dérivant du règlement (UE) No 1299/2013 article 13.2, de la Convention FEDER et du Manuel du Programme.</w:t>
            </w:r>
          </w:p>
          <w:p w14:paraId="4DDAB32D" w14:textId="77777777" w:rsidR="00AF7BB1" w:rsidRPr="00132F70" w:rsidRDefault="00AF7BB1" w:rsidP="005A7DE1">
            <w:pPr>
              <w:pStyle w:val="Normal1"/>
              <w:keepNext/>
              <w:keepLines/>
              <w:suppressAutoHyphens/>
              <w:spacing w:before="100" w:beforeAutospacing="1" w:after="100" w:afterAutospacing="1" w:line="240" w:lineRule="auto"/>
              <w:ind w:right="100"/>
              <w:contextualSpacing/>
              <w:jc w:val="both"/>
              <w:rPr>
                <w:color w:val="auto"/>
                <w:sz w:val="20"/>
              </w:rPr>
            </w:pPr>
          </w:p>
          <w:p w14:paraId="5A18A0C2" w14:textId="77777777" w:rsidR="00AF7BB1" w:rsidRPr="00132F70" w:rsidRDefault="00AF7BB1" w:rsidP="005A7DE1">
            <w:pPr>
              <w:pStyle w:val="Normal1"/>
              <w:keepNext/>
              <w:keepLines/>
              <w:numPr>
                <w:ilvl w:val="1"/>
                <w:numId w:val="8"/>
              </w:numPr>
              <w:suppressAutoHyphens/>
              <w:spacing w:before="100" w:beforeAutospacing="1" w:after="100" w:afterAutospacing="1" w:line="240" w:lineRule="auto"/>
              <w:ind w:right="100"/>
              <w:contextualSpacing/>
              <w:jc w:val="both"/>
              <w:rPr>
                <w:color w:val="auto"/>
                <w:sz w:val="20"/>
              </w:rPr>
            </w:pPr>
            <w:r w:rsidRPr="00132F70">
              <w:rPr>
                <w:color w:val="auto"/>
                <w:sz w:val="20"/>
              </w:rPr>
              <w:t xml:space="preserve">Le </w:t>
            </w:r>
            <w:r w:rsidRPr="00132F70">
              <w:rPr>
                <w:sz w:val="20"/>
              </w:rPr>
              <w:t>CdF</w:t>
            </w:r>
            <w:r w:rsidRPr="00132F70">
              <w:rPr>
                <w:color w:val="auto"/>
                <w:sz w:val="20"/>
              </w:rPr>
              <w:t xml:space="preserve"> informera les PP sur une base régulière de toute communication pertinente entre le </w:t>
            </w:r>
            <w:r w:rsidRPr="00132F70">
              <w:rPr>
                <w:sz w:val="20"/>
              </w:rPr>
              <w:t>CdF</w:t>
            </w:r>
            <w:r w:rsidRPr="00132F70">
              <w:rPr>
                <w:color w:val="auto"/>
                <w:sz w:val="20"/>
              </w:rPr>
              <w:t xml:space="preserve"> et l'AG / le SC.</w:t>
            </w:r>
          </w:p>
          <w:p w14:paraId="7DDC2364" w14:textId="77777777" w:rsidR="00AF7BB1" w:rsidRPr="00132F70" w:rsidRDefault="00AF7BB1" w:rsidP="005A7DE1">
            <w:pPr>
              <w:pStyle w:val="Normal1"/>
              <w:keepNext/>
              <w:keepLines/>
              <w:suppressAutoHyphens/>
              <w:spacing w:before="100" w:beforeAutospacing="1" w:after="100" w:afterAutospacing="1" w:line="240" w:lineRule="auto"/>
              <w:ind w:left="360" w:right="100"/>
              <w:contextualSpacing/>
              <w:jc w:val="both"/>
              <w:rPr>
                <w:color w:val="auto"/>
                <w:sz w:val="20"/>
              </w:rPr>
            </w:pPr>
          </w:p>
          <w:p w14:paraId="0146A945" w14:textId="77777777" w:rsidR="00AF7BB1" w:rsidRPr="00132F70" w:rsidRDefault="00AF7BB1" w:rsidP="005A7DE1">
            <w:pPr>
              <w:pStyle w:val="Normal1"/>
              <w:keepNext/>
              <w:keepLines/>
              <w:numPr>
                <w:ilvl w:val="1"/>
                <w:numId w:val="9"/>
              </w:numPr>
              <w:suppressAutoHyphens/>
              <w:spacing w:before="100" w:beforeAutospacing="1" w:after="100" w:afterAutospacing="1" w:line="240" w:lineRule="auto"/>
              <w:ind w:right="100"/>
              <w:contextualSpacing/>
              <w:jc w:val="both"/>
              <w:rPr>
                <w:color w:val="auto"/>
                <w:sz w:val="20"/>
              </w:rPr>
            </w:pPr>
            <w:r w:rsidRPr="00132F70">
              <w:rPr>
                <w:color w:val="auto"/>
                <w:sz w:val="20"/>
              </w:rPr>
              <w:t xml:space="preserve">Sans préjudice des dispositions de l'article 4.1 de la présente Convention ou de la Convention FEDER, les obligations spécifiques du </w:t>
            </w:r>
            <w:r w:rsidRPr="00132F70">
              <w:rPr>
                <w:sz w:val="20"/>
              </w:rPr>
              <w:t>CdF</w:t>
            </w:r>
            <w:r w:rsidRPr="00132F70">
              <w:rPr>
                <w:color w:val="auto"/>
                <w:sz w:val="20"/>
              </w:rPr>
              <w:t xml:space="preserve"> incluront la responsabilité de la coordination globale ainsi que la gestion administrative et financière du Projet, et d'être le seul point de contact durant la mise en œuvre du Projet avec l'AG.  À cet effet, le </w:t>
            </w:r>
            <w:r w:rsidRPr="00132F70">
              <w:rPr>
                <w:sz w:val="20"/>
              </w:rPr>
              <w:t>CdF</w:t>
            </w:r>
            <w:r w:rsidRPr="00132F70">
              <w:rPr>
                <w:color w:val="auto"/>
                <w:sz w:val="20"/>
              </w:rPr>
              <w:t>, sans réserve, s'acquittera des fonctions suivantes :</w:t>
            </w:r>
          </w:p>
          <w:p w14:paraId="0ED86BF3" w14:textId="77777777" w:rsidR="00AF7BB1" w:rsidRPr="00132F70" w:rsidRDefault="00AF7BB1" w:rsidP="005A7DE1">
            <w:pPr>
              <w:pStyle w:val="Normal1"/>
              <w:keepNext/>
              <w:keepLines/>
              <w:suppressAutoHyphens/>
              <w:spacing w:before="100" w:beforeAutospacing="1" w:after="100" w:afterAutospacing="1" w:line="240" w:lineRule="auto"/>
              <w:ind w:right="100"/>
              <w:contextualSpacing/>
              <w:jc w:val="both"/>
              <w:rPr>
                <w:color w:val="auto"/>
                <w:sz w:val="20"/>
              </w:rPr>
            </w:pPr>
          </w:p>
          <w:p w14:paraId="1FB1FF61" w14:textId="77777777" w:rsidR="00AF7BB1" w:rsidRDefault="00AF7BB1" w:rsidP="005A7DE1">
            <w:pPr>
              <w:keepNext/>
              <w:keepLines/>
              <w:tabs>
                <w:tab w:val="left" w:pos="993"/>
              </w:tabs>
              <w:suppressAutoHyphens/>
              <w:spacing w:before="100" w:beforeAutospacing="1" w:after="100" w:afterAutospacing="1"/>
              <w:ind w:left="851"/>
              <w:contextualSpacing/>
              <w:jc w:val="both"/>
              <w:rPr>
                <w:rFonts w:ascii="Arial" w:hAnsi="Arial"/>
              </w:rPr>
            </w:pPr>
            <w:r w:rsidRPr="00132F70">
              <w:rPr>
                <w:rFonts w:ascii="Arial" w:hAnsi="Arial"/>
              </w:rPr>
              <w:t>a) Coordination entre les PP et communication et correspondance avec l'AG, y compris comptes rendus réguliers aux PP des échanges avec l'AG ;</w:t>
            </w:r>
          </w:p>
          <w:p w14:paraId="0A9EF0C4" w14:textId="77777777" w:rsidR="00AF7BB1" w:rsidRPr="00132F70" w:rsidRDefault="00AF7BB1" w:rsidP="005A7DE1">
            <w:pPr>
              <w:keepNext/>
              <w:keepLines/>
              <w:tabs>
                <w:tab w:val="left" w:pos="993"/>
              </w:tabs>
              <w:suppressAutoHyphens/>
              <w:spacing w:before="100" w:beforeAutospacing="1" w:after="100" w:afterAutospacing="1"/>
              <w:ind w:left="851"/>
              <w:contextualSpacing/>
              <w:jc w:val="both"/>
              <w:rPr>
                <w:rFonts w:ascii="Arial" w:hAnsi="Arial" w:cs="Arial"/>
              </w:rPr>
            </w:pPr>
          </w:p>
          <w:p w14:paraId="0E8733BC" w14:textId="77777777"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rPr>
            </w:pPr>
            <w:r w:rsidRPr="00132F70">
              <w:rPr>
                <w:rFonts w:ascii="Arial" w:hAnsi="Arial"/>
              </w:rPr>
              <w:t xml:space="preserve">b) Agit en qualité de bénéficiaire de la Subvention et responsable de la signature de la Convention FEDER et de l'acceptation de toutes les conditions contenues ; </w:t>
            </w:r>
          </w:p>
          <w:p w14:paraId="73D868AE" w14:textId="77777777" w:rsidR="00AF7BB1" w:rsidRPr="00132F70"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rPr>
            </w:pPr>
          </w:p>
          <w:p w14:paraId="5034D84E" w14:textId="77777777"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rPr>
            </w:pPr>
            <w:r w:rsidRPr="00132F70">
              <w:rPr>
                <w:rFonts w:ascii="Arial" w:hAnsi="Arial"/>
              </w:rPr>
              <w:t>c) Supervision et suivi du Projet dans le respect des délais et tâches énoncés dans le Formulaire de Candidature et la Convention FEDER ou tels qu'approuvés ou subséquemment amendés avec l'accord écrit de l'AG.</w:t>
            </w:r>
          </w:p>
          <w:p w14:paraId="165AF896" w14:textId="77777777" w:rsidR="00AF7BB1" w:rsidRPr="00132F70"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rPr>
            </w:pPr>
          </w:p>
          <w:p w14:paraId="3AFF5A93" w14:textId="77777777"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rPr>
            </w:pPr>
            <w:r w:rsidRPr="00132F70">
              <w:rPr>
                <w:rFonts w:ascii="Arial" w:hAnsi="Arial"/>
              </w:rPr>
              <w:t>d) Déclarations au nom des PP aux Entités du Programme ;</w:t>
            </w:r>
          </w:p>
          <w:p w14:paraId="71428933" w14:textId="77777777" w:rsidR="00AF7BB1" w:rsidRPr="00132F70"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rPr>
            </w:pPr>
          </w:p>
          <w:p w14:paraId="20965487" w14:textId="77777777" w:rsidR="00AF7BB1" w:rsidRPr="00132F70"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rPr>
            </w:pPr>
            <w:r w:rsidRPr="00132F70">
              <w:rPr>
                <w:rFonts w:ascii="Arial" w:hAnsi="Arial"/>
              </w:rPr>
              <w:t xml:space="preserve">e) Respect des délais de mise en œuvre du projet, conformément au Formulaire de Candidature, et communication rapide à l'AG des </w:t>
            </w:r>
            <w:r w:rsidRPr="00132F70">
              <w:rPr>
                <w:rFonts w:ascii="Arial" w:hAnsi="Arial"/>
              </w:rPr>
              <w:lastRenderedPageBreak/>
              <w:t>facteurs qui peuvent nuire à la mise en œuvre du Projet et / ou  plan de financement ;</w:t>
            </w:r>
          </w:p>
          <w:p w14:paraId="42358134" w14:textId="77777777"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rPr>
            </w:pPr>
            <w:r w:rsidRPr="00132F70">
              <w:rPr>
                <w:rFonts w:ascii="Arial" w:hAnsi="Arial"/>
              </w:rPr>
              <w:t>f)  Création et mise en place, d'un plan de communication et de publicité avec les PP pour promouvoir le Projet conformément au Formulaire de Candidature ;</w:t>
            </w:r>
          </w:p>
          <w:p w14:paraId="19AA90A5" w14:textId="77777777" w:rsidR="00AF7BB1" w:rsidRPr="00132F70"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rPr>
            </w:pPr>
          </w:p>
          <w:p w14:paraId="3F7BBADF" w14:textId="77777777"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rPr>
            </w:pPr>
            <w:r w:rsidRPr="00132F70">
              <w:rPr>
                <w:rFonts w:ascii="Arial" w:hAnsi="Arial"/>
              </w:rPr>
              <w:t>g) Gestion de la Subvention du Projet, y compris l’obtention de confirmation des PP :</w:t>
            </w:r>
          </w:p>
          <w:p w14:paraId="08BCC7F2" w14:textId="77777777" w:rsidR="00AF7BB1" w:rsidRPr="00132F70"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rPr>
            </w:pPr>
          </w:p>
          <w:p w14:paraId="4D4F349A" w14:textId="77777777" w:rsidR="00AF7BB1" w:rsidRDefault="00AF7BB1" w:rsidP="005A7DE1">
            <w:pPr>
              <w:keepNext/>
              <w:keepLines/>
              <w:tabs>
                <w:tab w:val="left" w:pos="567"/>
              </w:tabs>
              <w:suppressAutoHyphens/>
              <w:spacing w:before="100" w:beforeAutospacing="1" w:after="100" w:afterAutospacing="1"/>
              <w:ind w:left="1418" w:hanging="284"/>
              <w:contextualSpacing/>
              <w:jc w:val="both"/>
              <w:rPr>
                <w:rFonts w:ascii="Arial" w:hAnsi="Arial"/>
              </w:rPr>
            </w:pPr>
            <w:r w:rsidRPr="00132F70">
              <w:rPr>
                <w:rFonts w:ascii="Arial" w:hAnsi="Arial"/>
              </w:rPr>
              <w:t xml:space="preserve">(i) que chaque PP a un système comptable adéquat en place pour gérer sa part de la Subvention du Projet ; </w:t>
            </w:r>
          </w:p>
          <w:p w14:paraId="72A1DFCB" w14:textId="77777777" w:rsidR="00AF7BB1" w:rsidRPr="00132F70" w:rsidRDefault="00AF7BB1" w:rsidP="005A7DE1">
            <w:pPr>
              <w:keepNext/>
              <w:keepLines/>
              <w:tabs>
                <w:tab w:val="left" w:pos="567"/>
              </w:tabs>
              <w:suppressAutoHyphens/>
              <w:spacing w:before="100" w:beforeAutospacing="1" w:after="100" w:afterAutospacing="1"/>
              <w:ind w:left="1418" w:hanging="284"/>
              <w:contextualSpacing/>
              <w:jc w:val="both"/>
              <w:rPr>
                <w:rFonts w:ascii="Arial" w:hAnsi="Arial" w:cs="Arial"/>
              </w:rPr>
            </w:pPr>
          </w:p>
          <w:p w14:paraId="47136582" w14:textId="77777777" w:rsidR="00AF7BB1" w:rsidRDefault="00AF7BB1" w:rsidP="005A7DE1">
            <w:pPr>
              <w:keepNext/>
              <w:keepLines/>
              <w:suppressAutoHyphens/>
              <w:spacing w:before="100" w:beforeAutospacing="1" w:after="100" w:afterAutospacing="1"/>
              <w:ind w:left="1418" w:hanging="284"/>
              <w:contextualSpacing/>
              <w:jc w:val="both"/>
              <w:rPr>
                <w:rFonts w:ascii="Arial" w:hAnsi="Arial"/>
              </w:rPr>
            </w:pPr>
            <w:r w:rsidRPr="00132F70">
              <w:rPr>
                <w:rFonts w:ascii="Arial" w:hAnsi="Arial"/>
              </w:rPr>
              <w:t>(ii) que les dépenses demandées par chaque PP ont été engagées dans la mise en œuvre du Projet et ont été auditées; et</w:t>
            </w:r>
          </w:p>
          <w:p w14:paraId="4E2A0252" w14:textId="77777777" w:rsidR="00AF7BB1" w:rsidRPr="00132F70" w:rsidRDefault="00AF7BB1" w:rsidP="005A7DE1">
            <w:pPr>
              <w:keepNext/>
              <w:keepLines/>
              <w:suppressAutoHyphens/>
              <w:spacing w:before="100" w:beforeAutospacing="1" w:after="100" w:afterAutospacing="1"/>
              <w:ind w:left="1418" w:hanging="284"/>
              <w:contextualSpacing/>
              <w:jc w:val="both"/>
              <w:rPr>
                <w:rFonts w:ascii="Arial" w:hAnsi="Arial" w:cs="Arial"/>
              </w:rPr>
            </w:pPr>
          </w:p>
          <w:p w14:paraId="3CA7D250" w14:textId="77777777" w:rsidR="00AF7BB1" w:rsidRDefault="00AF7BB1" w:rsidP="005A7DE1">
            <w:pPr>
              <w:keepNext/>
              <w:keepLines/>
              <w:suppressAutoHyphens/>
              <w:spacing w:before="100" w:beforeAutospacing="1" w:after="100" w:afterAutospacing="1"/>
              <w:ind w:left="1418" w:hanging="284"/>
              <w:contextualSpacing/>
              <w:jc w:val="both"/>
              <w:rPr>
                <w:rFonts w:ascii="Arial" w:hAnsi="Arial"/>
              </w:rPr>
            </w:pPr>
            <w:r w:rsidRPr="00132F70">
              <w:rPr>
                <w:rFonts w:ascii="Arial" w:hAnsi="Arial"/>
              </w:rPr>
              <w:t>(iii) que les contreparties financières ont réellement bénéficié au Projet.</w:t>
            </w:r>
          </w:p>
          <w:p w14:paraId="0D3C2EB1" w14:textId="77777777" w:rsidR="00AF7BB1" w:rsidRPr="00132F70" w:rsidRDefault="00AF7BB1" w:rsidP="005A7DE1">
            <w:pPr>
              <w:keepNext/>
              <w:keepLines/>
              <w:suppressAutoHyphens/>
              <w:spacing w:before="100" w:beforeAutospacing="1" w:after="100" w:afterAutospacing="1"/>
              <w:ind w:left="1418" w:hanging="284"/>
              <w:contextualSpacing/>
              <w:jc w:val="both"/>
              <w:rPr>
                <w:rFonts w:ascii="Arial" w:hAnsi="Arial" w:cs="Arial"/>
              </w:rPr>
            </w:pPr>
          </w:p>
          <w:p w14:paraId="58D7F7CB" w14:textId="77777777"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rPr>
            </w:pPr>
            <w:r w:rsidRPr="00132F70">
              <w:rPr>
                <w:rFonts w:ascii="Arial" w:hAnsi="Arial"/>
              </w:rPr>
              <w:t>h)  Le recueil des Rapports de Projet des PP exigés en vertu de la Convention FEDER et leur transmission au SC aux dates limites fixées dans la Convention FEDER. Si un rapport soumis par un PP est incomplet, le CdF en informera rapidement le PP concerné.  Si le rapport complet d'un ou de plusieurs PP n'est pas reçu à temps, dans la mesure possible, le CdF ne retardera pas la soumission au SC des rapports complets reçus des autres PP ;</w:t>
            </w:r>
          </w:p>
          <w:p w14:paraId="704A0920" w14:textId="77777777" w:rsidR="00AF7BB1" w:rsidRPr="00132F70"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rPr>
            </w:pPr>
          </w:p>
          <w:p w14:paraId="634CFD6B" w14:textId="77777777"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rPr>
            </w:pPr>
            <w:r w:rsidRPr="00132F70">
              <w:rPr>
                <w:rFonts w:ascii="Arial" w:hAnsi="Arial"/>
              </w:rPr>
              <w:t>i)  Réception au nom des PP de la Subvention du Projet et transfert à chaque PP de sa part due dans le délai d'un mois à compter de la réception du paiement de l'AC (tel qu'énoncé dans le Manuel du Programme) ;</w:t>
            </w:r>
          </w:p>
          <w:p w14:paraId="1BA2E82F" w14:textId="77777777" w:rsidR="00AF7BB1" w:rsidRPr="00132F70"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rPr>
            </w:pPr>
          </w:p>
          <w:p w14:paraId="53B225A5" w14:textId="77777777"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rPr>
            </w:pPr>
            <w:r w:rsidRPr="00132F70">
              <w:rPr>
                <w:rFonts w:ascii="Arial" w:hAnsi="Arial"/>
              </w:rPr>
              <w:t>j)  Remboursement au nom des PP à l'AG du montant de Subvention du Projet en cas de dépenses inéligibles ou d'irrégularité financière ;</w:t>
            </w:r>
          </w:p>
          <w:p w14:paraId="745B0B39" w14:textId="77777777" w:rsidR="00AF7BB1" w:rsidRPr="00132F70"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rPr>
            </w:pPr>
          </w:p>
          <w:p w14:paraId="63CA7334" w14:textId="6FC00FBB" w:rsidR="00AF7BB1" w:rsidRDefault="000B3CB7" w:rsidP="005A7DE1">
            <w:pPr>
              <w:keepNext/>
              <w:keepLines/>
              <w:tabs>
                <w:tab w:val="left" w:pos="851"/>
                <w:tab w:val="left" w:pos="993"/>
              </w:tabs>
              <w:suppressAutoHyphens/>
              <w:spacing w:before="100" w:beforeAutospacing="1" w:after="100" w:afterAutospacing="1"/>
              <w:ind w:left="851"/>
              <w:contextualSpacing/>
              <w:jc w:val="both"/>
              <w:rPr>
                <w:rFonts w:ascii="Arial" w:hAnsi="Arial"/>
              </w:rPr>
            </w:pPr>
            <w:r>
              <w:rPr>
                <w:rFonts w:ascii="Arial" w:hAnsi="Arial"/>
              </w:rPr>
              <w:t>k)  Transmission de tous les</w:t>
            </w:r>
            <w:r w:rsidR="00AF7BB1" w:rsidRPr="00132F70">
              <w:rPr>
                <w:rFonts w:ascii="Arial" w:hAnsi="Arial"/>
              </w:rPr>
              <w:t xml:space="preserve"> documents et informations liés au Projet y compris les Rapports du Projet à l'AG et / ou au SC et vice versa y compris</w:t>
            </w:r>
            <w:r w:rsidR="00A60D65">
              <w:rPr>
                <w:rFonts w:ascii="Arial" w:hAnsi="Arial"/>
              </w:rPr>
              <w:t>,</w:t>
            </w:r>
            <w:r w:rsidR="00AF7BB1" w:rsidRPr="00132F70">
              <w:rPr>
                <w:rFonts w:ascii="Arial" w:hAnsi="Arial"/>
              </w:rPr>
              <w:t xml:space="preserve"> sans réserve, les informations requises par l'AG en vertu de la Convention FEDER ;</w:t>
            </w:r>
          </w:p>
          <w:p w14:paraId="242B84F2" w14:textId="77777777" w:rsidR="00AF7BB1" w:rsidRPr="00132F70"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rPr>
            </w:pPr>
            <w:r w:rsidRPr="00132F70">
              <w:rPr>
                <w:rFonts w:ascii="Arial" w:hAnsi="Arial"/>
              </w:rPr>
              <w:lastRenderedPageBreak/>
              <w:t>l)  Si nécessaire, soumission au SC et à l'AG de la demande de modification du Formulaire de Candidature.</w:t>
            </w:r>
          </w:p>
          <w:p w14:paraId="349807B7" w14:textId="77777777"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rPr>
            </w:pPr>
          </w:p>
          <w:p w14:paraId="476CBC1D" w14:textId="77777777"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rPr>
            </w:pPr>
            <w:r w:rsidRPr="00132F70">
              <w:rPr>
                <w:rFonts w:ascii="Arial" w:hAnsi="Arial"/>
              </w:rPr>
              <w:t>m)   Présidence et services d'appui du comité de suivi du Projet ;</w:t>
            </w:r>
          </w:p>
          <w:p w14:paraId="31798D10" w14:textId="77777777" w:rsidR="00AF7BB1" w:rsidRPr="00132F70"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rPr>
            </w:pPr>
          </w:p>
          <w:p w14:paraId="1F256134" w14:textId="77777777"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rPr>
            </w:pPr>
            <w:r w:rsidRPr="00132F70">
              <w:rPr>
                <w:rFonts w:ascii="Arial" w:hAnsi="Arial"/>
              </w:rPr>
              <w:t>n)   Remise d'avis aux PP défaillants tels que définis à l'article 7 de la présente Convention ;</w:t>
            </w:r>
          </w:p>
          <w:p w14:paraId="780EB8D1" w14:textId="77777777" w:rsidR="00AF7BB1" w:rsidRPr="00132F70"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rPr>
            </w:pPr>
          </w:p>
          <w:p w14:paraId="67D51B37" w14:textId="77777777"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rPr>
            </w:pPr>
            <w:r w:rsidRPr="00132F70">
              <w:rPr>
                <w:rFonts w:ascii="Arial" w:hAnsi="Arial"/>
              </w:rPr>
              <w:t>o)   Fourniture de toute information complémentaire utile pour l’évaluation et le suivi du Projet, qui peut être reçue par une Entité du Programme (tel que défini dans le Manuel du Programme);</w:t>
            </w:r>
          </w:p>
          <w:p w14:paraId="7581FF65" w14:textId="77777777" w:rsidR="00AF7BB1" w:rsidRPr="00132F70"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rPr>
            </w:pPr>
          </w:p>
          <w:p w14:paraId="172FAD8B" w14:textId="77777777"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rPr>
            </w:pPr>
            <w:r w:rsidRPr="00132F70">
              <w:rPr>
                <w:rFonts w:ascii="Arial" w:hAnsi="Arial"/>
              </w:rPr>
              <w:t>p)   En addition de ses propres obligations liées au Projet, observer les mises en œuvre par le Projet des articles 5.5,c) d), e), f), g), h), i),k),m) n) o) p) et q) de la présente Convention.</w:t>
            </w:r>
          </w:p>
          <w:p w14:paraId="1B217E0C" w14:textId="77777777" w:rsidR="00AF7BB1" w:rsidRPr="00132F70"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rPr>
            </w:pPr>
          </w:p>
          <w:p w14:paraId="6EED4FF3" w14:textId="77777777" w:rsidR="00AF7BB1" w:rsidRPr="00132F70" w:rsidRDefault="00AF7BB1" w:rsidP="005A7DE1">
            <w:pPr>
              <w:keepNext/>
              <w:keepLines/>
              <w:suppressAutoHyphens/>
              <w:spacing w:before="100" w:beforeAutospacing="1" w:after="100" w:afterAutospacing="1"/>
              <w:ind w:left="66"/>
              <w:contextualSpacing/>
              <w:jc w:val="both"/>
              <w:rPr>
                <w:rFonts w:ascii="Arial" w:hAnsi="Arial" w:cs="Arial"/>
                <w:b/>
                <w:i/>
              </w:rPr>
            </w:pPr>
            <w:r w:rsidRPr="00132F70">
              <w:rPr>
                <w:rFonts w:ascii="Arial" w:hAnsi="Arial"/>
                <w:b/>
                <w:i/>
              </w:rPr>
              <w:t>[Des clauses additionnelles peuvent être insérées dans l'Annexe 1, Projet par Projet, et feront partie intégrante de la présente Convention Partenariale].</w:t>
            </w:r>
          </w:p>
          <w:p w14:paraId="212102F5" w14:textId="77777777" w:rsidR="00DC5A6C" w:rsidRPr="00AF7BB1" w:rsidRDefault="00DC5A6C" w:rsidP="005A7DE1">
            <w:pPr>
              <w:keepNext/>
              <w:keepLines/>
              <w:suppressAutoHyphens/>
              <w:spacing w:before="100" w:beforeAutospacing="1" w:after="100" w:afterAutospacing="1"/>
              <w:contextualSpacing/>
              <w:jc w:val="both"/>
              <w:rPr>
                <w:rFonts w:ascii="Arial" w:hAnsi="Arial"/>
              </w:rPr>
            </w:pPr>
          </w:p>
        </w:tc>
      </w:tr>
      <w:tr w:rsidR="00DC5A6C" w:rsidRPr="00AF7BB1" w14:paraId="2267E227" w14:textId="77777777" w:rsidTr="002866D2">
        <w:trPr>
          <w:gridAfter w:val="1"/>
          <w:wAfter w:w="58" w:type="dxa"/>
        </w:trPr>
        <w:tc>
          <w:tcPr>
            <w:tcW w:w="7366" w:type="dxa"/>
          </w:tcPr>
          <w:p w14:paraId="3401F406" w14:textId="77777777" w:rsidR="00AF7BB1" w:rsidRPr="0070081F" w:rsidRDefault="00AF7BB1" w:rsidP="005A7DE1">
            <w:pPr>
              <w:pStyle w:val="Heading2"/>
              <w:suppressAutoHyphens/>
              <w:spacing w:before="100" w:beforeAutospacing="1" w:after="100" w:afterAutospacing="1" w:line="240" w:lineRule="auto"/>
              <w:contextualSpacing/>
              <w:jc w:val="both"/>
              <w:rPr>
                <w:rFonts w:ascii="Arial" w:hAnsi="Arial" w:cs="Arial"/>
                <w:b/>
                <w:color w:val="auto"/>
                <w:sz w:val="20"/>
                <w:szCs w:val="20"/>
                <w:lang w:val="en-GB"/>
              </w:rPr>
            </w:pPr>
            <w:bookmarkStart w:id="9" w:name="_Toc427833918"/>
            <w:r w:rsidRPr="0070081F">
              <w:rPr>
                <w:rFonts w:ascii="Arial" w:hAnsi="Arial" w:cs="Arial"/>
                <w:b/>
                <w:color w:val="auto"/>
                <w:sz w:val="20"/>
                <w:szCs w:val="20"/>
                <w:lang w:val="en-GB"/>
              </w:rPr>
              <w:lastRenderedPageBreak/>
              <w:t>Article 5: Obligations of the Project Partners</w:t>
            </w:r>
            <w:bookmarkEnd w:id="9"/>
          </w:p>
          <w:p w14:paraId="49FB691D" w14:textId="77777777" w:rsidR="00AF7BB1" w:rsidRPr="0070081F" w:rsidRDefault="00AF7BB1" w:rsidP="005A7DE1">
            <w:pPr>
              <w:keepNext/>
              <w:keepLines/>
              <w:suppressAutoHyphens/>
              <w:spacing w:before="100" w:beforeAutospacing="1" w:after="100" w:afterAutospacing="1"/>
              <w:contextualSpacing/>
              <w:jc w:val="both"/>
              <w:rPr>
                <w:rFonts w:ascii="Arial" w:hAnsi="Arial" w:cs="Arial"/>
                <w:lang w:val="en-GB"/>
              </w:rPr>
            </w:pPr>
          </w:p>
          <w:p w14:paraId="4CFC5CB2" w14:textId="77777777" w:rsidR="00AF7BB1" w:rsidRPr="0070081F" w:rsidRDefault="00AF7BB1" w:rsidP="005A7DE1">
            <w:pPr>
              <w:pStyle w:val="ListParagraph"/>
              <w:keepNext/>
              <w:keepLines/>
              <w:numPr>
                <w:ilvl w:val="1"/>
                <w:numId w:val="10"/>
              </w:numPr>
              <w:suppressAutoHyphens/>
              <w:spacing w:before="100" w:beforeAutospacing="1" w:after="100" w:afterAutospacing="1" w:line="240" w:lineRule="auto"/>
              <w:jc w:val="both"/>
              <w:rPr>
                <w:rFonts w:ascii="Arial" w:eastAsia="Arial" w:hAnsi="Arial" w:cs="Arial"/>
                <w:sz w:val="20"/>
                <w:szCs w:val="20"/>
                <w:lang w:eastAsia="en-GB"/>
              </w:rPr>
            </w:pPr>
            <w:r w:rsidRPr="0070081F">
              <w:rPr>
                <w:rFonts w:ascii="Arial" w:eastAsia="Arial" w:hAnsi="Arial" w:cs="Arial"/>
                <w:sz w:val="20"/>
                <w:szCs w:val="20"/>
                <w:lang w:eastAsia="en-GB"/>
              </w:rPr>
              <w:t xml:space="preserve">To be eligible as PP under </w:t>
            </w:r>
            <w:r w:rsidRPr="0070081F">
              <w:rPr>
                <w:rFonts w:ascii="Arial" w:hAnsi="Arial" w:cs="Arial"/>
                <w:sz w:val="20"/>
                <w:szCs w:val="20"/>
              </w:rPr>
              <w:t xml:space="preserve">the Programme, </w:t>
            </w:r>
            <w:r w:rsidRPr="0070081F">
              <w:rPr>
                <w:rFonts w:ascii="Arial" w:eastAsia="Arial" w:hAnsi="Arial" w:cs="Arial"/>
                <w:sz w:val="20"/>
                <w:szCs w:val="20"/>
                <w:lang w:eastAsia="en-GB"/>
              </w:rPr>
              <w:t>the PP has to be a legal entity.</w:t>
            </w:r>
          </w:p>
          <w:p w14:paraId="087CE65E" w14:textId="77777777" w:rsidR="00AF7BB1" w:rsidRDefault="00AF7BB1" w:rsidP="005A7DE1">
            <w:pPr>
              <w:pStyle w:val="ListParagraph"/>
              <w:keepNext/>
              <w:keepLines/>
              <w:suppressAutoHyphens/>
              <w:spacing w:before="100" w:beforeAutospacing="1" w:after="100" w:afterAutospacing="1" w:line="240" w:lineRule="auto"/>
              <w:ind w:left="360"/>
              <w:jc w:val="both"/>
              <w:rPr>
                <w:rFonts w:ascii="Arial" w:eastAsia="Arial" w:hAnsi="Arial" w:cs="Arial"/>
                <w:sz w:val="20"/>
                <w:szCs w:val="20"/>
                <w:lang w:eastAsia="en-GB"/>
              </w:rPr>
            </w:pPr>
          </w:p>
          <w:p w14:paraId="3A9E657D" w14:textId="77777777" w:rsidR="00754A0B" w:rsidRPr="0070081F" w:rsidRDefault="00754A0B" w:rsidP="005A7DE1">
            <w:pPr>
              <w:pStyle w:val="ListParagraph"/>
              <w:keepNext/>
              <w:keepLines/>
              <w:suppressAutoHyphens/>
              <w:spacing w:before="100" w:beforeAutospacing="1" w:after="100" w:afterAutospacing="1" w:line="240" w:lineRule="auto"/>
              <w:ind w:left="360"/>
              <w:jc w:val="both"/>
              <w:rPr>
                <w:rFonts w:ascii="Arial" w:eastAsia="Arial" w:hAnsi="Arial" w:cs="Arial"/>
                <w:sz w:val="20"/>
                <w:szCs w:val="20"/>
                <w:lang w:eastAsia="en-GB"/>
              </w:rPr>
            </w:pPr>
          </w:p>
          <w:p w14:paraId="69A82EDF" w14:textId="77777777" w:rsidR="00AF7BB1" w:rsidRPr="0070081F" w:rsidRDefault="00AF7BB1" w:rsidP="005A7DE1">
            <w:pPr>
              <w:pStyle w:val="Normal1"/>
              <w:keepNext/>
              <w:keepLines/>
              <w:numPr>
                <w:ilvl w:val="1"/>
                <w:numId w:val="11"/>
              </w:numPr>
              <w:suppressAutoHyphens/>
              <w:spacing w:before="100" w:beforeAutospacing="1" w:after="100" w:afterAutospacing="1" w:line="240" w:lineRule="auto"/>
              <w:ind w:right="100"/>
              <w:contextualSpacing/>
              <w:jc w:val="both"/>
              <w:rPr>
                <w:rFonts w:eastAsia="Arial"/>
                <w:color w:val="auto"/>
                <w:sz w:val="20"/>
                <w:lang w:val="en-GB" w:eastAsia="en-GB"/>
              </w:rPr>
            </w:pPr>
            <w:r w:rsidRPr="0070081F">
              <w:rPr>
                <w:color w:val="auto"/>
                <w:sz w:val="20"/>
                <w:lang w:val="en-GB"/>
              </w:rPr>
              <w:t>All PPs commit themselves to do everything within their power to implement the Project as defined in the present Agreement and will implement it in accordance with the Application Form, the Grant Offer Letter, the Programme Manual and this Partnership Agreement.</w:t>
            </w:r>
          </w:p>
          <w:p w14:paraId="741AFF45" w14:textId="77777777" w:rsidR="00AF7BB1" w:rsidRPr="0070081F" w:rsidRDefault="00AF7BB1" w:rsidP="005A7DE1">
            <w:pPr>
              <w:pStyle w:val="Normal1"/>
              <w:keepNext/>
              <w:keepLines/>
              <w:suppressAutoHyphens/>
              <w:spacing w:before="100" w:beforeAutospacing="1" w:after="100" w:afterAutospacing="1" w:line="240" w:lineRule="auto"/>
              <w:ind w:right="100"/>
              <w:contextualSpacing/>
              <w:jc w:val="both"/>
              <w:rPr>
                <w:color w:val="auto"/>
                <w:sz w:val="20"/>
                <w:lang w:val="en-GB"/>
              </w:rPr>
            </w:pPr>
          </w:p>
          <w:p w14:paraId="4ABFE73D" w14:textId="77777777" w:rsidR="00AF7BB1" w:rsidRPr="0070081F" w:rsidRDefault="00AF7BB1" w:rsidP="005A7DE1">
            <w:pPr>
              <w:pStyle w:val="Normal1"/>
              <w:keepNext/>
              <w:keepLines/>
              <w:numPr>
                <w:ilvl w:val="1"/>
                <w:numId w:val="12"/>
              </w:numPr>
              <w:suppressAutoHyphens/>
              <w:spacing w:before="100" w:beforeAutospacing="1" w:after="100" w:afterAutospacing="1" w:line="240" w:lineRule="auto"/>
              <w:ind w:right="100"/>
              <w:contextualSpacing/>
              <w:jc w:val="both"/>
              <w:rPr>
                <w:color w:val="auto"/>
                <w:sz w:val="20"/>
                <w:lang w:val="en-GB"/>
              </w:rPr>
            </w:pPr>
            <w:r w:rsidRPr="0070081F">
              <w:rPr>
                <w:color w:val="auto"/>
                <w:sz w:val="20"/>
                <w:lang w:val="en-GB"/>
              </w:rPr>
              <w:t>All PPs will comply with the provisions of the Grant Offer Letter, the Programme Manual, and the Application Form.</w:t>
            </w:r>
          </w:p>
          <w:p w14:paraId="3F16DBAA" w14:textId="77777777" w:rsidR="00AF7BB1" w:rsidRDefault="00AF7BB1" w:rsidP="005A7DE1">
            <w:pPr>
              <w:pStyle w:val="Normal1"/>
              <w:keepNext/>
              <w:keepLines/>
              <w:suppressAutoHyphens/>
              <w:spacing w:before="100" w:beforeAutospacing="1" w:after="100" w:afterAutospacing="1" w:line="240" w:lineRule="auto"/>
              <w:ind w:right="100"/>
              <w:contextualSpacing/>
              <w:jc w:val="both"/>
              <w:rPr>
                <w:color w:val="auto"/>
                <w:sz w:val="20"/>
                <w:lang w:val="en-GB"/>
              </w:rPr>
            </w:pPr>
          </w:p>
          <w:p w14:paraId="6AF5CDB1" w14:textId="77777777" w:rsidR="00754A0B" w:rsidRPr="0070081F" w:rsidRDefault="00754A0B" w:rsidP="005A7DE1">
            <w:pPr>
              <w:pStyle w:val="Normal1"/>
              <w:keepNext/>
              <w:keepLines/>
              <w:suppressAutoHyphens/>
              <w:spacing w:before="100" w:beforeAutospacing="1" w:after="100" w:afterAutospacing="1" w:line="240" w:lineRule="auto"/>
              <w:ind w:right="100"/>
              <w:contextualSpacing/>
              <w:jc w:val="both"/>
              <w:rPr>
                <w:color w:val="auto"/>
                <w:sz w:val="20"/>
                <w:lang w:val="en-GB"/>
              </w:rPr>
            </w:pPr>
          </w:p>
          <w:p w14:paraId="72E0DD55" w14:textId="77777777" w:rsidR="00AF7BB1" w:rsidRPr="0070081F" w:rsidRDefault="00AF7BB1" w:rsidP="005A7DE1">
            <w:pPr>
              <w:pStyle w:val="Normal1"/>
              <w:keepNext/>
              <w:keepLines/>
              <w:numPr>
                <w:ilvl w:val="1"/>
                <w:numId w:val="13"/>
              </w:numPr>
              <w:suppressAutoHyphens/>
              <w:spacing w:before="100" w:beforeAutospacing="1" w:after="100" w:afterAutospacing="1" w:line="240" w:lineRule="auto"/>
              <w:ind w:right="100"/>
              <w:contextualSpacing/>
              <w:jc w:val="both"/>
              <w:rPr>
                <w:color w:val="00B0F0"/>
                <w:sz w:val="20"/>
                <w:lang w:val="en-GB"/>
              </w:rPr>
            </w:pPr>
            <w:r w:rsidRPr="0070081F">
              <w:rPr>
                <w:color w:val="auto"/>
                <w:sz w:val="20"/>
                <w:lang w:val="en-GB"/>
              </w:rPr>
              <w:t>All PPs will comply with the statutory rules under European law, national statutory regulations, orders, decrees and rulings, permits and exemptions which are relevant to the Project, and for the performance of the present Agreement, specifically with respect to their own portion of the Project, and including, without limitation, those referred to in this Agreement. Compliance with these rules, regulations, permits and exemptions and all the implications thereof are at the expense and risk of the PP who is implementing its own part of the Project.</w:t>
            </w:r>
          </w:p>
          <w:p w14:paraId="37980495" w14:textId="77777777" w:rsidR="00AF7BB1" w:rsidRPr="0070081F" w:rsidRDefault="00AF7BB1" w:rsidP="005A7DE1">
            <w:pPr>
              <w:pStyle w:val="Normal1"/>
              <w:keepNext/>
              <w:keepLines/>
              <w:suppressAutoHyphens/>
              <w:spacing w:before="100" w:beforeAutospacing="1" w:after="100" w:afterAutospacing="1" w:line="240" w:lineRule="auto"/>
              <w:ind w:left="360" w:right="100"/>
              <w:contextualSpacing/>
              <w:jc w:val="both"/>
              <w:rPr>
                <w:color w:val="00B0F0"/>
                <w:sz w:val="20"/>
                <w:lang w:val="en-GB"/>
              </w:rPr>
            </w:pPr>
          </w:p>
          <w:p w14:paraId="5DF4A7F6" w14:textId="77777777" w:rsidR="00AF7BB1" w:rsidRPr="0070081F" w:rsidRDefault="00AF7BB1" w:rsidP="005A7DE1">
            <w:pPr>
              <w:pStyle w:val="Normal1"/>
              <w:keepNext/>
              <w:keepLines/>
              <w:numPr>
                <w:ilvl w:val="1"/>
                <w:numId w:val="14"/>
              </w:numPr>
              <w:suppressAutoHyphens/>
              <w:spacing w:before="100" w:beforeAutospacing="1" w:after="100" w:afterAutospacing="1" w:line="240" w:lineRule="auto"/>
              <w:ind w:right="100"/>
              <w:contextualSpacing/>
              <w:jc w:val="both"/>
              <w:rPr>
                <w:color w:val="auto"/>
                <w:sz w:val="20"/>
              </w:rPr>
            </w:pPr>
            <w:r w:rsidRPr="0070081F">
              <w:rPr>
                <w:color w:val="auto"/>
                <w:sz w:val="20"/>
              </w:rPr>
              <w:t xml:space="preserve">Each PP hereby : </w:t>
            </w:r>
          </w:p>
          <w:p w14:paraId="0DDC6E6C" w14:textId="77777777" w:rsidR="00AF7BB1" w:rsidRDefault="00AF7BB1" w:rsidP="005A7DE1">
            <w:pPr>
              <w:keepNext/>
              <w:keepLines/>
              <w:suppressAutoHyphens/>
              <w:autoSpaceDE w:val="0"/>
              <w:autoSpaceDN w:val="0"/>
              <w:adjustRightInd w:val="0"/>
              <w:spacing w:before="100" w:beforeAutospacing="1" w:after="100" w:afterAutospacing="1"/>
              <w:ind w:left="851"/>
              <w:contextualSpacing/>
              <w:jc w:val="both"/>
              <w:rPr>
                <w:rFonts w:ascii="Arial" w:hAnsi="Arial" w:cs="Arial"/>
                <w:lang w:val="en-GB"/>
              </w:rPr>
            </w:pPr>
            <w:r w:rsidRPr="0070081F">
              <w:rPr>
                <w:rFonts w:ascii="Arial" w:hAnsi="Arial" w:cs="Arial"/>
                <w:lang w:val="en-GB"/>
              </w:rPr>
              <w:t>a) agrees that the LP will have overall responsibility for the technical, administrative and financial co-ordination of the Project;</w:t>
            </w:r>
          </w:p>
          <w:p w14:paraId="5C84E7D8" w14:textId="77777777" w:rsidR="00AF7BB1" w:rsidRPr="0070081F" w:rsidRDefault="00AF7BB1" w:rsidP="005A7DE1">
            <w:pPr>
              <w:keepNext/>
              <w:keepLines/>
              <w:suppressAutoHyphens/>
              <w:autoSpaceDE w:val="0"/>
              <w:autoSpaceDN w:val="0"/>
              <w:adjustRightInd w:val="0"/>
              <w:spacing w:before="100" w:beforeAutospacing="1" w:after="100" w:afterAutospacing="1"/>
              <w:ind w:left="851"/>
              <w:contextualSpacing/>
              <w:jc w:val="both"/>
              <w:rPr>
                <w:rFonts w:ascii="Arial" w:hAnsi="Arial" w:cs="Arial"/>
                <w:lang w:val="en-GB"/>
              </w:rPr>
            </w:pPr>
          </w:p>
          <w:p w14:paraId="71BF35AA" w14:textId="77777777" w:rsidR="00AF7BB1" w:rsidRDefault="00AF7BB1" w:rsidP="005A7DE1">
            <w:pPr>
              <w:keepNext/>
              <w:keepLines/>
              <w:suppressAutoHyphens/>
              <w:autoSpaceDE w:val="0"/>
              <w:autoSpaceDN w:val="0"/>
              <w:adjustRightInd w:val="0"/>
              <w:spacing w:before="100" w:beforeAutospacing="1" w:after="100" w:afterAutospacing="1"/>
              <w:ind w:left="851"/>
              <w:contextualSpacing/>
              <w:jc w:val="both"/>
              <w:rPr>
                <w:rFonts w:ascii="Arial" w:hAnsi="Arial" w:cs="Arial"/>
                <w:lang w:val="en-GB"/>
              </w:rPr>
            </w:pPr>
            <w:r w:rsidRPr="0070081F">
              <w:rPr>
                <w:rFonts w:ascii="Arial" w:hAnsi="Arial" w:cs="Arial"/>
                <w:lang w:val="en-GB"/>
              </w:rPr>
              <w:t>b) agrees to support and carry out such actions as is necessary on its own part to enable the LP in fulfilling the LP’s obligations under the Grant Offer Letter (including those set out in article 4 of this Agreement);</w:t>
            </w:r>
          </w:p>
          <w:p w14:paraId="4F7A9FB0" w14:textId="77777777" w:rsidR="00AF7BB1" w:rsidRPr="0070081F" w:rsidRDefault="00AF7BB1" w:rsidP="005A7DE1">
            <w:pPr>
              <w:keepNext/>
              <w:keepLines/>
              <w:suppressAutoHyphens/>
              <w:autoSpaceDE w:val="0"/>
              <w:autoSpaceDN w:val="0"/>
              <w:adjustRightInd w:val="0"/>
              <w:spacing w:before="100" w:beforeAutospacing="1" w:after="100" w:afterAutospacing="1"/>
              <w:ind w:left="851"/>
              <w:contextualSpacing/>
              <w:jc w:val="both"/>
              <w:rPr>
                <w:rFonts w:ascii="Arial" w:hAnsi="Arial" w:cs="Arial"/>
                <w:lang w:val="en-GB"/>
              </w:rPr>
            </w:pPr>
          </w:p>
          <w:p w14:paraId="2E4CF031" w14:textId="77777777" w:rsidR="00AF7BB1" w:rsidRPr="0070081F" w:rsidRDefault="00AF7BB1" w:rsidP="005A7DE1">
            <w:pPr>
              <w:pStyle w:val="Normal1"/>
              <w:keepNext/>
              <w:keepLines/>
              <w:suppressAutoHyphens/>
              <w:spacing w:before="100" w:beforeAutospacing="1" w:after="100" w:afterAutospacing="1" w:line="240" w:lineRule="auto"/>
              <w:ind w:left="851" w:right="100"/>
              <w:contextualSpacing/>
              <w:jc w:val="both"/>
              <w:rPr>
                <w:color w:val="auto"/>
                <w:sz w:val="20"/>
                <w:lang w:val="en-GB"/>
              </w:rPr>
            </w:pPr>
            <w:r w:rsidRPr="0070081F">
              <w:rPr>
                <w:color w:val="auto"/>
                <w:sz w:val="20"/>
                <w:lang w:val="en-GB"/>
              </w:rPr>
              <w:lastRenderedPageBreak/>
              <w:t>c) agrees to actively encourage the involvement of stakeholder groups in their regions, including their participation in the Project, and their cooperation with respect to publishing the Project results;</w:t>
            </w:r>
          </w:p>
          <w:p w14:paraId="58A745B1" w14:textId="77777777" w:rsidR="00AF7BB1" w:rsidRDefault="00AF7BB1" w:rsidP="005A7DE1">
            <w:pPr>
              <w:keepNext/>
              <w:keepLines/>
              <w:suppressAutoHyphens/>
              <w:autoSpaceDE w:val="0"/>
              <w:autoSpaceDN w:val="0"/>
              <w:adjustRightInd w:val="0"/>
              <w:spacing w:before="100" w:beforeAutospacing="1" w:after="100" w:afterAutospacing="1"/>
              <w:ind w:left="851"/>
              <w:contextualSpacing/>
              <w:jc w:val="both"/>
              <w:rPr>
                <w:rFonts w:ascii="Arial" w:hAnsi="Arial" w:cs="Arial"/>
                <w:lang w:val="en-GB"/>
              </w:rPr>
            </w:pPr>
            <w:r w:rsidRPr="0070081F">
              <w:rPr>
                <w:rFonts w:ascii="Arial" w:hAnsi="Arial" w:cs="Arial"/>
                <w:lang w:val="en-GB"/>
              </w:rPr>
              <w:t>d) accepts the budget set out in the Application Form, and commits itself to providing its due share of the match funding as specified in the Application Form;</w:t>
            </w:r>
          </w:p>
          <w:p w14:paraId="2429727E" w14:textId="77777777" w:rsidR="00AF7BB1" w:rsidRPr="0070081F" w:rsidRDefault="00AF7BB1" w:rsidP="005A7DE1">
            <w:pPr>
              <w:keepNext/>
              <w:keepLines/>
              <w:suppressAutoHyphens/>
              <w:autoSpaceDE w:val="0"/>
              <w:autoSpaceDN w:val="0"/>
              <w:adjustRightInd w:val="0"/>
              <w:spacing w:before="100" w:beforeAutospacing="1" w:after="100" w:afterAutospacing="1"/>
              <w:ind w:left="851"/>
              <w:contextualSpacing/>
              <w:jc w:val="both"/>
              <w:rPr>
                <w:rFonts w:ascii="Arial" w:hAnsi="Arial" w:cs="Arial"/>
                <w:lang w:val="en-GB"/>
              </w:rPr>
            </w:pPr>
          </w:p>
          <w:p w14:paraId="651A016C" w14:textId="77777777" w:rsidR="00AF7BB1" w:rsidRDefault="00AF7BB1" w:rsidP="005A7DE1">
            <w:pPr>
              <w:pStyle w:val="Normal1"/>
              <w:keepNext/>
              <w:keepLines/>
              <w:tabs>
                <w:tab w:val="left" w:pos="993"/>
              </w:tabs>
              <w:suppressAutoHyphens/>
              <w:spacing w:before="100" w:beforeAutospacing="1" w:after="100" w:afterAutospacing="1" w:line="240" w:lineRule="auto"/>
              <w:ind w:left="851" w:right="100" w:firstLine="11"/>
              <w:contextualSpacing/>
              <w:jc w:val="both"/>
              <w:rPr>
                <w:rFonts w:eastAsiaTheme="minorHAnsi"/>
                <w:color w:val="auto"/>
                <w:sz w:val="20"/>
                <w:lang w:val="en-GB" w:eastAsia="en-US"/>
              </w:rPr>
            </w:pPr>
            <w:r w:rsidRPr="0070081F">
              <w:rPr>
                <w:color w:val="auto"/>
                <w:sz w:val="20"/>
                <w:lang w:val="en-GB"/>
              </w:rPr>
              <w:t xml:space="preserve">e) agrees to </w:t>
            </w:r>
            <w:r w:rsidRPr="0070081F">
              <w:rPr>
                <w:rFonts w:eastAsiaTheme="minorHAnsi"/>
                <w:color w:val="auto"/>
                <w:sz w:val="20"/>
                <w:lang w:val="en-GB" w:eastAsia="en-US"/>
              </w:rPr>
              <w:t xml:space="preserve">ensure and assume responsibility that its expenditure has been incurred for the purpose of implementing the Project, corresponds to the activities in the Application Form, and complies with the specific rules on eligibility of expenditure of the Programme as set out in the Programme Manual.  All eligible costs will relate to the purpose of the Project and its delivery, be incurred within the dates specified in the Grant Offer Letter, be reasonable, justified and consistent with the usual internal rules of the </w:t>
            </w:r>
            <w:r w:rsidRPr="0070081F">
              <w:rPr>
                <w:color w:val="auto"/>
                <w:sz w:val="20"/>
                <w:lang w:val="en-GB"/>
              </w:rPr>
              <w:t>PP</w:t>
            </w:r>
            <w:r w:rsidRPr="0070081F">
              <w:rPr>
                <w:rFonts w:eastAsiaTheme="minorHAnsi"/>
                <w:color w:val="auto"/>
                <w:sz w:val="20"/>
                <w:lang w:val="en-GB" w:eastAsia="en-US"/>
              </w:rPr>
              <w:t>, be supported by receipts, invoices or accounting documents of equivalent probative value, respect public procurement rules and the Programme eligibility rules described in the Programme Manual;</w:t>
            </w:r>
          </w:p>
          <w:p w14:paraId="31B5682C" w14:textId="77777777" w:rsidR="00BF4BDE" w:rsidRPr="0070081F" w:rsidRDefault="00BF4BDE" w:rsidP="005A7DE1">
            <w:pPr>
              <w:pStyle w:val="Normal1"/>
              <w:keepNext/>
              <w:keepLines/>
              <w:tabs>
                <w:tab w:val="left" w:pos="993"/>
              </w:tabs>
              <w:suppressAutoHyphens/>
              <w:spacing w:before="100" w:beforeAutospacing="1" w:after="100" w:afterAutospacing="1" w:line="240" w:lineRule="auto"/>
              <w:ind w:left="851" w:right="100" w:firstLine="11"/>
              <w:contextualSpacing/>
              <w:jc w:val="both"/>
              <w:rPr>
                <w:rFonts w:eastAsiaTheme="minorHAnsi"/>
                <w:color w:val="auto"/>
                <w:sz w:val="20"/>
                <w:lang w:val="en-GB" w:eastAsia="en-US"/>
              </w:rPr>
            </w:pPr>
          </w:p>
          <w:p w14:paraId="176A34F5" w14:textId="77777777" w:rsidR="00AF7BB1" w:rsidRPr="0070081F" w:rsidRDefault="00AF7BB1" w:rsidP="005A7DE1">
            <w:pPr>
              <w:pStyle w:val="Normal1"/>
              <w:keepNext/>
              <w:keepLines/>
              <w:tabs>
                <w:tab w:val="left" w:pos="993"/>
              </w:tabs>
              <w:suppressAutoHyphens/>
              <w:spacing w:before="100" w:beforeAutospacing="1" w:after="100" w:afterAutospacing="1" w:line="240" w:lineRule="auto"/>
              <w:ind w:left="851" w:right="100" w:firstLine="11"/>
              <w:contextualSpacing/>
              <w:jc w:val="both"/>
              <w:rPr>
                <w:rFonts w:eastAsiaTheme="minorHAnsi"/>
                <w:color w:val="auto"/>
                <w:sz w:val="20"/>
                <w:lang w:val="en-GB" w:eastAsia="en-US"/>
              </w:rPr>
            </w:pPr>
          </w:p>
          <w:p w14:paraId="607E4DBB" w14:textId="77777777" w:rsidR="00AF7BB1" w:rsidRPr="0070081F" w:rsidRDefault="00AF7BB1" w:rsidP="005A7DE1">
            <w:pPr>
              <w:pStyle w:val="Normal1"/>
              <w:keepNext/>
              <w:keepLines/>
              <w:tabs>
                <w:tab w:val="left" w:pos="993"/>
              </w:tabs>
              <w:suppressAutoHyphens/>
              <w:spacing w:before="100" w:beforeAutospacing="1" w:after="100" w:afterAutospacing="1" w:line="240" w:lineRule="auto"/>
              <w:ind w:left="851" w:right="100" w:firstLine="11"/>
              <w:contextualSpacing/>
              <w:jc w:val="both"/>
              <w:rPr>
                <w:rFonts w:eastAsiaTheme="minorHAnsi"/>
                <w:color w:val="auto"/>
                <w:sz w:val="20"/>
                <w:lang w:val="en-GB" w:eastAsia="en-US"/>
              </w:rPr>
            </w:pPr>
            <w:r w:rsidRPr="0070081F">
              <w:rPr>
                <w:rFonts w:eastAsiaTheme="minorHAnsi"/>
                <w:color w:val="auto"/>
                <w:sz w:val="20"/>
                <w:lang w:val="en-GB" w:eastAsia="en-US"/>
              </w:rPr>
              <w:t xml:space="preserve">f) ensures that it will hire its own First Level Controller </w:t>
            </w:r>
            <w:r w:rsidRPr="0070081F">
              <w:rPr>
                <w:color w:val="auto"/>
                <w:sz w:val="20"/>
                <w:lang w:val="en-GB"/>
              </w:rPr>
              <w:t>according to the procedure set in the Programme Manual;</w:t>
            </w:r>
          </w:p>
          <w:p w14:paraId="6878D7A6" w14:textId="77777777" w:rsidR="00AF7BB1" w:rsidRPr="0070081F" w:rsidRDefault="00AF7BB1" w:rsidP="005A7DE1">
            <w:pPr>
              <w:pStyle w:val="Normal1"/>
              <w:keepNext/>
              <w:keepLines/>
              <w:suppressAutoHyphens/>
              <w:spacing w:before="100" w:beforeAutospacing="1" w:after="100" w:afterAutospacing="1" w:line="240" w:lineRule="auto"/>
              <w:ind w:left="851" w:right="100"/>
              <w:contextualSpacing/>
              <w:jc w:val="both"/>
              <w:rPr>
                <w:rFonts w:eastAsiaTheme="minorHAnsi"/>
                <w:color w:val="auto"/>
                <w:sz w:val="20"/>
                <w:lang w:val="en-GB" w:eastAsia="en-US"/>
              </w:rPr>
            </w:pPr>
          </w:p>
          <w:p w14:paraId="7EF5D78A" w14:textId="77777777" w:rsidR="00AF7BB1" w:rsidRPr="0070081F" w:rsidRDefault="00AF7BB1" w:rsidP="005A7DE1">
            <w:pPr>
              <w:pStyle w:val="Normal1"/>
              <w:keepNext/>
              <w:keepLines/>
              <w:tabs>
                <w:tab w:val="left" w:pos="993"/>
              </w:tabs>
              <w:suppressAutoHyphens/>
              <w:spacing w:before="100" w:beforeAutospacing="1" w:after="100" w:afterAutospacing="1" w:line="240" w:lineRule="auto"/>
              <w:ind w:left="851" w:right="100" w:firstLine="11"/>
              <w:contextualSpacing/>
              <w:jc w:val="both"/>
              <w:rPr>
                <w:rFonts w:eastAsia="Arial"/>
                <w:color w:val="auto"/>
                <w:sz w:val="20"/>
                <w:lang w:val="en-GB" w:eastAsia="en-GB"/>
              </w:rPr>
            </w:pPr>
            <w:r w:rsidRPr="0070081F">
              <w:rPr>
                <w:color w:val="auto"/>
                <w:sz w:val="20"/>
                <w:lang w:val="en-GB"/>
              </w:rPr>
              <w:t>g) ensures that all expenditure has been verified by its First Level Controller, according to the procedure set in the Programme Manual.;</w:t>
            </w:r>
          </w:p>
          <w:p w14:paraId="385AB9FA" w14:textId="77777777" w:rsidR="00AF7BB1" w:rsidRPr="0070081F" w:rsidRDefault="00AF7BB1" w:rsidP="005A7DE1">
            <w:pPr>
              <w:pStyle w:val="Normal1"/>
              <w:keepNext/>
              <w:keepLines/>
              <w:tabs>
                <w:tab w:val="left" w:pos="993"/>
              </w:tabs>
              <w:suppressAutoHyphens/>
              <w:spacing w:before="100" w:beforeAutospacing="1" w:after="100" w:afterAutospacing="1" w:line="240" w:lineRule="auto"/>
              <w:ind w:left="851" w:right="100" w:firstLine="11"/>
              <w:contextualSpacing/>
              <w:jc w:val="both"/>
              <w:rPr>
                <w:color w:val="auto"/>
                <w:sz w:val="20"/>
                <w:lang w:val="en-GB"/>
              </w:rPr>
            </w:pPr>
          </w:p>
          <w:p w14:paraId="0B9D7494" w14:textId="77777777" w:rsidR="00AF7BB1" w:rsidRDefault="00AF7BB1" w:rsidP="005A7DE1">
            <w:pPr>
              <w:keepNext/>
              <w:keepLines/>
              <w:suppressAutoHyphens/>
              <w:autoSpaceDE w:val="0"/>
              <w:autoSpaceDN w:val="0"/>
              <w:adjustRightInd w:val="0"/>
              <w:spacing w:before="100" w:beforeAutospacing="1" w:after="100" w:afterAutospacing="1"/>
              <w:ind w:left="851"/>
              <w:contextualSpacing/>
              <w:jc w:val="both"/>
              <w:rPr>
                <w:rFonts w:ascii="Arial" w:hAnsi="Arial" w:cs="Arial"/>
                <w:lang w:val="en-GB"/>
              </w:rPr>
            </w:pPr>
            <w:r w:rsidRPr="0070081F">
              <w:rPr>
                <w:rFonts w:ascii="Arial" w:hAnsi="Arial" w:cs="Arial"/>
                <w:lang w:val="en-GB"/>
              </w:rPr>
              <w:t>h) confirms that it will accept and implement the decisions of the Project monitoring committee (as defined in article 6 of this Agreement);</w:t>
            </w:r>
          </w:p>
          <w:p w14:paraId="328E138E" w14:textId="77777777" w:rsidR="00AF7BB1" w:rsidRPr="0070081F" w:rsidRDefault="00AF7BB1" w:rsidP="005A7DE1">
            <w:pPr>
              <w:keepNext/>
              <w:keepLines/>
              <w:suppressAutoHyphens/>
              <w:autoSpaceDE w:val="0"/>
              <w:autoSpaceDN w:val="0"/>
              <w:adjustRightInd w:val="0"/>
              <w:spacing w:before="100" w:beforeAutospacing="1" w:after="100" w:afterAutospacing="1"/>
              <w:ind w:left="851"/>
              <w:contextualSpacing/>
              <w:jc w:val="both"/>
              <w:rPr>
                <w:rFonts w:ascii="Arial" w:hAnsi="Arial" w:cs="Arial"/>
                <w:lang w:val="en-GB"/>
              </w:rPr>
            </w:pPr>
          </w:p>
          <w:p w14:paraId="0F90F47F" w14:textId="77777777" w:rsidR="00AF7BB1" w:rsidRDefault="00AF7BB1" w:rsidP="005A7DE1">
            <w:pPr>
              <w:keepNext/>
              <w:keepLines/>
              <w:suppressAutoHyphens/>
              <w:autoSpaceDE w:val="0"/>
              <w:autoSpaceDN w:val="0"/>
              <w:adjustRightInd w:val="0"/>
              <w:spacing w:before="100" w:beforeAutospacing="1" w:after="100" w:afterAutospacing="1"/>
              <w:ind w:left="851"/>
              <w:contextualSpacing/>
              <w:jc w:val="both"/>
              <w:rPr>
                <w:rFonts w:ascii="Arial" w:hAnsi="Arial" w:cs="Arial"/>
                <w:lang w:val="en-GB"/>
              </w:rPr>
            </w:pPr>
            <w:r w:rsidRPr="0070081F">
              <w:rPr>
                <w:rFonts w:ascii="Arial" w:hAnsi="Arial" w:cs="Arial"/>
                <w:lang w:val="en-GB"/>
              </w:rPr>
              <w:t>i) agrees to accept the decisions of, and any changes that have been notified by, the MA or other Programme Body to the LP, subject to the LP communicating such decisions and / or changes to the PPs in a timely fashion;</w:t>
            </w:r>
          </w:p>
          <w:p w14:paraId="470071AC" w14:textId="77777777" w:rsidR="00754A0B" w:rsidRDefault="00754A0B" w:rsidP="005A7DE1">
            <w:pPr>
              <w:keepNext/>
              <w:keepLines/>
              <w:suppressAutoHyphens/>
              <w:autoSpaceDE w:val="0"/>
              <w:autoSpaceDN w:val="0"/>
              <w:adjustRightInd w:val="0"/>
              <w:spacing w:before="100" w:beforeAutospacing="1" w:after="100" w:afterAutospacing="1"/>
              <w:ind w:left="851"/>
              <w:contextualSpacing/>
              <w:jc w:val="both"/>
              <w:rPr>
                <w:rFonts w:ascii="Arial" w:hAnsi="Arial" w:cs="Arial"/>
                <w:lang w:val="en-GB"/>
              </w:rPr>
            </w:pPr>
          </w:p>
          <w:p w14:paraId="77159C89" w14:textId="77777777" w:rsidR="00AF7BB1" w:rsidRPr="0070081F" w:rsidRDefault="00AF7BB1" w:rsidP="005A7DE1">
            <w:pPr>
              <w:keepNext/>
              <w:keepLines/>
              <w:suppressAutoHyphens/>
              <w:autoSpaceDE w:val="0"/>
              <w:autoSpaceDN w:val="0"/>
              <w:adjustRightInd w:val="0"/>
              <w:spacing w:before="100" w:beforeAutospacing="1" w:after="100" w:afterAutospacing="1"/>
              <w:ind w:left="851"/>
              <w:contextualSpacing/>
              <w:jc w:val="both"/>
              <w:rPr>
                <w:rFonts w:ascii="Arial" w:hAnsi="Arial" w:cs="Arial"/>
                <w:lang w:val="en-GB"/>
              </w:rPr>
            </w:pPr>
          </w:p>
          <w:p w14:paraId="132337CC" w14:textId="77777777" w:rsidR="00AF7BB1" w:rsidRDefault="00AF7BB1" w:rsidP="005A7DE1">
            <w:pPr>
              <w:keepNext/>
              <w:keepLines/>
              <w:suppressAutoHyphens/>
              <w:autoSpaceDE w:val="0"/>
              <w:autoSpaceDN w:val="0"/>
              <w:adjustRightInd w:val="0"/>
              <w:spacing w:before="100" w:beforeAutospacing="1" w:after="100" w:afterAutospacing="1"/>
              <w:ind w:left="851"/>
              <w:contextualSpacing/>
              <w:jc w:val="both"/>
              <w:rPr>
                <w:rFonts w:ascii="Arial" w:hAnsi="Arial" w:cs="Arial"/>
                <w:lang w:val="en-GB"/>
              </w:rPr>
            </w:pPr>
            <w:r w:rsidRPr="0070081F">
              <w:rPr>
                <w:rFonts w:ascii="Arial" w:hAnsi="Arial" w:cs="Arial"/>
                <w:lang w:val="en-GB"/>
              </w:rPr>
              <w:t xml:space="preserve">j)  agrees promptly to supply to the LP and the Programme Bodies all such information or documents as the LP and / or the Programme Bodies may require in connection with the Project to fulfil their obligations as provided for in this Agreement and in the Grant Offer Letter or as the MA or another Programme Body may otherwise request.  </w:t>
            </w:r>
          </w:p>
          <w:p w14:paraId="492042AF" w14:textId="77777777" w:rsidR="00AF7BB1" w:rsidRDefault="00AF7BB1" w:rsidP="005A7DE1">
            <w:pPr>
              <w:keepNext/>
              <w:keepLines/>
              <w:suppressAutoHyphens/>
              <w:autoSpaceDE w:val="0"/>
              <w:autoSpaceDN w:val="0"/>
              <w:adjustRightInd w:val="0"/>
              <w:spacing w:before="100" w:beforeAutospacing="1" w:after="100" w:afterAutospacing="1"/>
              <w:ind w:left="851"/>
              <w:contextualSpacing/>
              <w:jc w:val="both"/>
              <w:rPr>
                <w:rFonts w:ascii="Arial" w:hAnsi="Arial" w:cs="Arial"/>
                <w:lang w:val="en-GB"/>
              </w:rPr>
            </w:pPr>
          </w:p>
          <w:p w14:paraId="75AB088A" w14:textId="77777777" w:rsidR="00754A0B" w:rsidRPr="0070081F" w:rsidRDefault="00754A0B" w:rsidP="005A7DE1">
            <w:pPr>
              <w:keepNext/>
              <w:keepLines/>
              <w:suppressAutoHyphens/>
              <w:autoSpaceDE w:val="0"/>
              <w:autoSpaceDN w:val="0"/>
              <w:adjustRightInd w:val="0"/>
              <w:spacing w:before="100" w:beforeAutospacing="1" w:after="100" w:afterAutospacing="1"/>
              <w:ind w:left="851"/>
              <w:contextualSpacing/>
              <w:jc w:val="both"/>
              <w:rPr>
                <w:rFonts w:ascii="Arial" w:hAnsi="Arial" w:cs="Arial"/>
                <w:lang w:val="en-GB"/>
              </w:rPr>
            </w:pPr>
          </w:p>
          <w:p w14:paraId="3D739596" w14:textId="77777777" w:rsidR="00AF7BB1" w:rsidRDefault="00AF7BB1" w:rsidP="005A7DE1">
            <w:pPr>
              <w:keepNext/>
              <w:keepLines/>
              <w:suppressAutoHyphens/>
              <w:spacing w:before="100" w:beforeAutospacing="1" w:after="100" w:afterAutospacing="1"/>
              <w:ind w:left="851"/>
              <w:contextualSpacing/>
              <w:jc w:val="both"/>
              <w:rPr>
                <w:rFonts w:ascii="Arial" w:hAnsi="Arial" w:cs="Arial"/>
                <w:lang w:val="en-GB"/>
              </w:rPr>
            </w:pPr>
            <w:r w:rsidRPr="0070081F">
              <w:rPr>
                <w:rFonts w:ascii="Arial" w:hAnsi="Arial" w:cs="Arial"/>
                <w:lang w:val="en-GB"/>
              </w:rPr>
              <w:t xml:space="preserve">k) agrees it will notify immediately the LP of any event that could lead to a temporary or final discontinuation or any other deviation of the Project, as well as any change related to the name of the organisation, its contact details, legal status or any other change concerning the </w:t>
            </w:r>
            <w:r w:rsidRPr="0070081F">
              <w:rPr>
                <w:rFonts w:ascii="Arial" w:eastAsia="Arial" w:hAnsi="Arial" w:cs="Arial"/>
                <w:lang w:val="en-GB"/>
              </w:rPr>
              <w:t>PP</w:t>
            </w:r>
            <w:r w:rsidRPr="0070081F">
              <w:rPr>
                <w:rFonts w:ascii="Arial" w:hAnsi="Arial" w:cs="Arial"/>
                <w:lang w:val="en-GB"/>
              </w:rPr>
              <w:t>’s legal status which may have an impact on the Project or on their eligibility to the Programme.</w:t>
            </w:r>
          </w:p>
          <w:p w14:paraId="163E7449" w14:textId="77777777" w:rsidR="00AF7BB1" w:rsidRPr="0070081F" w:rsidRDefault="00AF7BB1" w:rsidP="005A7DE1">
            <w:pPr>
              <w:keepNext/>
              <w:keepLines/>
              <w:suppressAutoHyphens/>
              <w:spacing w:before="100" w:beforeAutospacing="1" w:after="100" w:afterAutospacing="1"/>
              <w:ind w:left="851"/>
              <w:contextualSpacing/>
              <w:jc w:val="both"/>
              <w:rPr>
                <w:rFonts w:ascii="Arial" w:hAnsi="Arial" w:cs="Arial"/>
                <w:lang w:val="en-GB"/>
              </w:rPr>
            </w:pPr>
          </w:p>
          <w:p w14:paraId="74FFD15C" w14:textId="77777777" w:rsidR="00AF7BB1" w:rsidRDefault="00AF7BB1" w:rsidP="005A7DE1">
            <w:pPr>
              <w:keepNext/>
              <w:keepLines/>
              <w:suppressAutoHyphens/>
              <w:spacing w:before="100" w:beforeAutospacing="1" w:after="100" w:afterAutospacing="1"/>
              <w:ind w:left="851"/>
              <w:contextualSpacing/>
              <w:jc w:val="both"/>
              <w:rPr>
                <w:rFonts w:ascii="Arial" w:hAnsi="Arial" w:cs="Arial"/>
                <w:lang w:val="en-GB"/>
              </w:rPr>
            </w:pPr>
            <w:r w:rsidRPr="0070081F">
              <w:rPr>
                <w:rFonts w:ascii="Arial" w:hAnsi="Arial" w:cs="Arial"/>
                <w:lang w:val="en-GB"/>
              </w:rPr>
              <w:t>l)  agrees to ensure all Project Reports conform to the guidelines set out in the Grant Offer Letter and the Programme Manual;</w:t>
            </w:r>
          </w:p>
          <w:p w14:paraId="150FA325" w14:textId="77777777" w:rsidR="00AF7BB1" w:rsidRPr="0070081F" w:rsidRDefault="00AF7BB1" w:rsidP="005A7DE1">
            <w:pPr>
              <w:keepNext/>
              <w:keepLines/>
              <w:suppressAutoHyphens/>
              <w:spacing w:before="100" w:beforeAutospacing="1" w:after="100" w:afterAutospacing="1"/>
              <w:ind w:left="851"/>
              <w:contextualSpacing/>
              <w:jc w:val="both"/>
              <w:rPr>
                <w:rFonts w:ascii="Arial" w:hAnsi="Arial" w:cs="Arial"/>
                <w:lang w:val="en-GB"/>
              </w:rPr>
            </w:pPr>
          </w:p>
          <w:p w14:paraId="13F28B80" w14:textId="77777777" w:rsidR="00AF7BB1" w:rsidRDefault="00AF7BB1" w:rsidP="005A7DE1">
            <w:pPr>
              <w:keepNext/>
              <w:keepLines/>
              <w:tabs>
                <w:tab w:val="left" w:pos="851"/>
              </w:tabs>
              <w:suppressAutoHyphens/>
              <w:spacing w:before="100" w:beforeAutospacing="1" w:after="100" w:afterAutospacing="1"/>
              <w:ind w:left="851"/>
              <w:contextualSpacing/>
              <w:jc w:val="both"/>
              <w:rPr>
                <w:rFonts w:ascii="Arial" w:hAnsi="Arial" w:cs="Arial"/>
                <w:lang w:val="en-GB"/>
              </w:rPr>
            </w:pPr>
            <w:r w:rsidRPr="0070081F">
              <w:rPr>
                <w:rFonts w:ascii="Arial" w:hAnsi="Arial" w:cs="Arial"/>
                <w:lang w:val="en-GB"/>
              </w:rPr>
              <w:t>m)  agrees to prepare and to send to the LP the Project Reports and other documentation, that are to be submitted to the MA and / or the JS, in sufficient time (and in any case no later than 2 weeks before any deadlines set out in the Grant Offer Letter), in accordance with the Grant Offer Letter;</w:t>
            </w:r>
          </w:p>
          <w:p w14:paraId="5ADE64CC" w14:textId="77777777" w:rsidR="00AF7BB1" w:rsidRPr="0070081F" w:rsidRDefault="00AF7BB1" w:rsidP="005A7DE1">
            <w:pPr>
              <w:keepNext/>
              <w:keepLines/>
              <w:tabs>
                <w:tab w:val="left" w:pos="851"/>
              </w:tabs>
              <w:suppressAutoHyphens/>
              <w:spacing w:before="100" w:beforeAutospacing="1" w:after="100" w:afterAutospacing="1"/>
              <w:ind w:left="851"/>
              <w:contextualSpacing/>
              <w:jc w:val="both"/>
              <w:rPr>
                <w:rFonts w:ascii="Arial" w:hAnsi="Arial" w:cs="Arial"/>
                <w:lang w:val="en-GB"/>
              </w:rPr>
            </w:pPr>
          </w:p>
          <w:p w14:paraId="20CDC1E6" w14:textId="77777777" w:rsidR="00AF7BB1" w:rsidRDefault="00AF7BB1" w:rsidP="005A7DE1">
            <w:pPr>
              <w:keepNext/>
              <w:keepLines/>
              <w:suppressAutoHyphens/>
              <w:spacing w:before="100" w:beforeAutospacing="1" w:after="100" w:afterAutospacing="1"/>
              <w:ind w:left="851"/>
              <w:contextualSpacing/>
              <w:jc w:val="both"/>
              <w:rPr>
                <w:rFonts w:ascii="Arial" w:hAnsi="Arial" w:cs="Arial"/>
                <w:lang w:val="en-GB"/>
              </w:rPr>
            </w:pPr>
            <w:r w:rsidRPr="0070081F">
              <w:rPr>
                <w:rFonts w:ascii="Arial" w:hAnsi="Arial" w:cs="Arial"/>
                <w:lang w:val="en-GB"/>
              </w:rPr>
              <w:t xml:space="preserve">n) to keep separate accounts showing a true and accurate record of the actual amounts of all its costs, expenses, income (from any sources used to support the Project) and match funding incurred in performing the Project, and to hold such information available for any audit by or on behalf of a Programme Body; </w:t>
            </w:r>
          </w:p>
          <w:p w14:paraId="10945B97" w14:textId="77777777" w:rsidR="00AF7BB1" w:rsidRDefault="00AF7BB1" w:rsidP="005A7DE1">
            <w:pPr>
              <w:keepNext/>
              <w:keepLines/>
              <w:suppressAutoHyphens/>
              <w:spacing w:before="100" w:beforeAutospacing="1" w:after="100" w:afterAutospacing="1"/>
              <w:ind w:left="851"/>
              <w:contextualSpacing/>
              <w:jc w:val="both"/>
              <w:rPr>
                <w:rFonts w:ascii="Arial" w:hAnsi="Arial" w:cs="Arial"/>
                <w:lang w:val="en-GB"/>
              </w:rPr>
            </w:pPr>
          </w:p>
          <w:p w14:paraId="268A6AD3" w14:textId="77777777" w:rsidR="00AF7BB1" w:rsidRDefault="00AF7BB1" w:rsidP="005A7DE1">
            <w:pPr>
              <w:keepNext/>
              <w:keepLines/>
              <w:suppressAutoHyphens/>
              <w:spacing w:before="100" w:beforeAutospacing="1" w:after="100" w:afterAutospacing="1"/>
              <w:ind w:left="851"/>
              <w:contextualSpacing/>
              <w:jc w:val="both"/>
              <w:rPr>
                <w:rFonts w:ascii="Arial" w:hAnsi="Arial" w:cs="Arial"/>
                <w:lang w:val="en-GB"/>
              </w:rPr>
            </w:pPr>
            <w:r w:rsidRPr="0070081F">
              <w:rPr>
                <w:rFonts w:ascii="Arial" w:hAnsi="Arial" w:cs="Arial"/>
                <w:lang w:val="en-GB"/>
              </w:rPr>
              <w:t>o) to finalise the Project Activities three months before the end of the Project. The last three months of the project are the closure period, when only costs for project management (salaries, office and administration costs) and the related FLC cost (external services) can occur.</w:t>
            </w:r>
          </w:p>
          <w:p w14:paraId="2730F89F" w14:textId="77777777" w:rsidR="00AF7BB1" w:rsidRDefault="00AF7BB1" w:rsidP="005A7DE1">
            <w:pPr>
              <w:keepNext/>
              <w:keepLines/>
              <w:suppressAutoHyphens/>
              <w:spacing w:before="100" w:beforeAutospacing="1" w:after="100" w:afterAutospacing="1"/>
              <w:ind w:left="851"/>
              <w:contextualSpacing/>
              <w:jc w:val="both"/>
              <w:rPr>
                <w:rFonts w:ascii="Arial" w:hAnsi="Arial" w:cs="Arial"/>
                <w:lang w:val="en-GB"/>
              </w:rPr>
            </w:pPr>
          </w:p>
          <w:p w14:paraId="1CBEA8AE" w14:textId="77777777" w:rsidR="00754A0B" w:rsidRPr="0070081F" w:rsidRDefault="00754A0B" w:rsidP="005A7DE1">
            <w:pPr>
              <w:keepNext/>
              <w:keepLines/>
              <w:suppressAutoHyphens/>
              <w:spacing w:before="100" w:beforeAutospacing="1" w:after="100" w:afterAutospacing="1"/>
              <w:ind w:left="851"/>
              <w:contextualSpacing/>
              <w:jc w:val="both"/>
              <w:rPr>
                <w:rFonts w:ascii="Arial" w:hAnsi="Arial" w:cs="Arial"/>
                <w:lang w:val="en-GB"/>
              </w:rPr>
            </w:pPr>
          </w:p>
          <w:p w14:paraId="5959E889" w14:textId="77777777" w:rsidR="00AF7BB1" w:rsidRDefault="00AF7BB1" w:rsidP="005A7DE1">
            <w:pPr>
              <w:keepNext/>
              <w:keepLines/>
              <w:suppressAutoHyphens/>
              <w:spacing w:before="100" w:beforeAutospacing="1" w:after="100" w:afterAutospacing="1"/>
              <w:ind w:left="851"/>
              <w:contextualSpacing/>
              <w:jc w:val="both"/>
              <w:rPr>
                <w:rFonts w:ascii="Arial" w:hAnsi="Arial" w:cs="Arial"/>
                <w:lang w:val="en-GB"/>
              </w:rPr>
            </w:pPr>
            <w:r w:rsidRPr="0070081F">
              <w:rPr>
                <w:rFonts w:ascii="Arial" w:hAnsi="Arial" w:cs="Arial"/>
                <w:lang w:val="en-GB"/>
              </w:rPr>
              <w:t xml:space="preserve">p) to retain for a period of 4 years from the final payment to the Project, and to make available on request of any Programme Body, all original </w:t>
            </w:r>
            <w:r w:rsidRPr="0070081F">
              <w:rPr>
                <w:rFonts w:ascii="Arial" w:hAnsi="Arial" w:cs="Arial"/>
                <w:lang w:val="en-GB"/>
              </w:rPr>
              <w:lastRenderedPageBreak/>
              <w:t>documentation (or certified copies) relating to the implementation of the Project.</w:t>
            </w:r>
          </w:p>
          <w:p w14:paraId="693ABAFD" w14:textId="77777777" w:rsidR="00AF7BB1" w:rsidRPr="0070081F" w:rsidRDefault="00AF7BB1" w:rsidP="005A7DE1">
            <w:pPr>
              <w:keepNext/>
              <w:keepLines/>
              <w:suppressAutoHyphens/>
              <w:spacing w:before="100" w:beforeAutospacing="1" w:after="100" w:afterAutospacing="1"/>
              <w:ind w:left="851"/>
              <w:contextualSpacing/>
              <w:jc w:val="both"/>
              <w:rPr>
                <w:rFonts w:ascii="Arial" w:hAnsi="Arial" w:cs="Arial"/>
                <w:lang w:val="en-GB"/>
              </w:rPr>
            </w:pPr>
          </w:p>
          <w:p w14:paraId="0D247958" w14:textId="5C6B8A16" w:rsidR="00AF7BB1" w:rsidRDefault="00AF7BB1" w:rsidP="005A7DE1">
            <w:pPr>
              <w:keepNext/>
              <w:keepLines/>
              <w:suppressAutoHyphens/>
              <w:spacing w:before="100" w:beforeAutospacing="1" w:after="100" w:afterAutospacing="1"/>
              <w:ind w:left="851"/>
              <w:contextualSpacing/>
              <w:jc w:val="both"/>
              <w:rPr>
                <w:rFonts w:ascii="Arial" w:hAnsi="Arial" w:cs="Arial"/>
                <w:lang w:val="en-GB"/>
              </w:rPr>
            </w:pPr>
            <w:r w:rsidRPr="0070081F">
              <w:rPr>
                <w:rFonts w:ascii="Arial" w:hAnsi="Arial" w:cs="Arial"/>
                <w:lang w:val="en-GB"/>
              </w:rPr>
              <w:t xml:space="preserve">q) where the </w:t>
            </w:r>
            <w:r w:rsidR="00304E74">
              <w:rPr>
                <w:rFonts w:ascii="Arial" w:hAnsi="Arial" w:cs="Arial"/>
                <w:lang w:val="en-GB"/>
              </w:rPr>
              <w:t>P</w:t>
            </w:r>
            <w:r w:rsidRPr="0070081F">
              <w:rPr>
                <w:rFonts w:ascii="Arial" w:hAnsi="Arial" w:cs="Arial"/>
                <w:lang w:val="en-GB"/>
              </w:rPr>
              <w:t>roject chooses to claim the full cost of an item of equipment or infrastructure, rather than only claiming depreciation during the Project Period, then an asset management plan must be established, and adhered to by the relevant PP, covering these items after the closure of the project.</w:t>
            </w:r>
          </w:p>
          <w:p w14:paraId="4B4FDAFE" w14:textId="77777777" w:rsidR="00AF7BB1" w:rsidRPr="0070081F" w:rsidRDefault="00AF7BB1" w:rsidP="005A7DE1">
            <w:pPr>
              <w:keepNext/>
              <w:keepLines/>
              <w:suppressAutoHyphens/>
              <w:spacing w:before="100" w:beforeAutospacing="1" w:after="100" w:afterAutospacing="1"/>
              <w:ind w:left="851"/>
              <w:contextualSpacing/>
              <w:jc w:val="both"/>
              <w:rPr>
                <w:rFonts w:ascii="Arial" w:hAnsi="Arial" w:cs="Arial"/>
                <w:lang w:val="en-GB"/>
              </w:rPr>
            </w:pPr>
          </w:p>
          <w:p w14:paraId="51911AB0" w14:textId="77777777" w:rsidR="00AF7BB1" w:rsidRPr="0070081F" w:rsidRDefault="00AF7BB1" w:rsidP="005A7DE1">
            <w:pPr>
              <w:keepNext/>
              <w:keepLines/>
              <w:suppressAutoHyphens/>
              <w:spacing w:before="100" w:beforeAutospacing="1" w:after="100" w:afterAutospacing="1"/>
              <w:ind w:left="66"/>
              <w:contextualSpacing/>
              <w:jc w:val="both"/>
              <w:rPr>
                <w:rFonts w:ascii="Arial" w:hAnsi="Arial" w:cs="Arial"/>
                <w:b/>
                <w:i/>
                <w:lang w:val="en-GB"/>
              </w:rPr>
            </w:pPr>
            <w:r w:rsidRPr="0070081F">
              <w:rPr>
                <w:rFonts w:ascii="Arial" w:hAnsi="Arial" w:cs="Arial"/>
                <w:b/>
                <w:i/>
                <w:lang w:val="en-GB"/>
              </w:rPr>
              <w:t xml:space="preserve"> [Additional clauses can be entered in the Annex 1, on a project by project basis, and shall form part of this Partnership Agreement].</w:t>
            </w:r>
          </w:p>
          <w:p w14:paraId="46B9B8AA" w14:textId="77777777" w:rsidR="00A82C2B" w:rsidRDefault="00A82C2B" w:rsidP="005A7DE1">
            <w:pPr>
              <w:keepNext/>
              <w:keepLines/>
              <w:suppressAutoHyphens/>
              <w:spacing w:before="100" w:beforeAutospacing="1" w:after="100" w:afterAutospacing="1"/>
              <w:ind w:left="66"/>
              <w:contextualSpacing/>
              <w:jc w:val="both"/>
              <w:rPr>
                <w:rFonts w:ascii="Arial" w:hAnsi="Arial"/>
                <w:b/>
                <w:lang w:val="en-GB"/>
              </w:rPr>
            </w:pPr>
          </w:p>
          <w:p w14:paraId="5DEE2CB8" w14:textId="77777777" w:rsidR="00A82C2B" w:rsidRPr="00A82C2B" w:rsidRDefault="00A82C2B" w:rsidP="00A82C2B">
            <w:pPr>
              <w:rPr>
                <w:rFonts w:ascii="Arial" w:hAnsi="Arial"/>
                <w:lang w:val="en-GB"/>
              </w:rPr>
            </w:pPr>
          </w:p>
          <w:p w14:paraId="15367C51" w14:textId="77777777" w:rsidR="00A82C2B" w:rsidRPr="00A82C2B" w:rsidRDefault="00A82C2B" w:rsidP="00A82C2B">
            <w:pPr>
              <w:rPr>
                <w:rFonts w:ascii="Arial" w:hAnsi="Arial"/>
                <w:lang w:val="en-GB"/>
              </w:rPr>
            </w:pPr>
          </w:p>
          <w:p w14:paraId="664BF15C" w14:textId="77777777" w:rsidR="00A82C2B" w:rsidRPr="00A82C2B" w:rsidRDefault="00A82C2B" w:rsidP="00A82C2B">
            <w:pPr>
              <w:rPr>
                <w:rFonts w:ascii="Arial" w:hAnsi="Arial"/>
                <w:lang w:val="en-GB"/>
              </w:rPr>
            </w:pPr>
          </w:p>
          <w:p w14:paraId="0A7750A2" w14:textId="77777777" w:rsidR="00A82C2B" w:rsidRPr="00A82C2B" w:rsidRDefault="00A82C2B" w:rsidP="00A82C2B">
            <w:pPr>
              <w:rPr>
                <w:rFonts w:ascii="Arial" w:hAnsi="Arial"/>
                <w:lang w:val="en-GB"/>
              </w:rPr>
            </w:pPr>
          </w:p>
          <w:p w14:paraId="1E5D1425" w14:textId="77777777" w:rsidR="00A82C2B" w:rsidRPr="00A82C2B" w:rsidRDefault="00A82C2B" w:rsidP="00A82C2B">
            <w:pPr>
              <w:rPr>
                <w:rFonts w:ascii="Arial" w:hAnsi="Arial"/>
                <w:lang w:val="en-GB"/>
              </w:rPr>
            </w:pPr>
          </w:p>
          <w:p w14:paraId="73DA993E" w14:textId="77777777" w:rsidR="00A82C2B" w:rsidRPr="00A82C2B" w:rsidRDefault="00A82C2B" w:rsidP="00A82C2B">
            <w:pPr>
              <w:rPr>
                <w:rFonts w:ascii="Arial" w:hAnsi="Arial"/>
                <w:lang w:val="en-GB"/>
              </w:rPr>
            </w:pPr>
          </w:p>
          <w:p w14:paraId="2435DC81" w14:textId="77777777" w:rsidR="00A82C2B" w:rsidRPr="00A82C2B" w:rsidRDefault="00A82C2B" w:rsidP="00A82C2B">
            <w:pPr>
              <w:rPr>
                <w:rFonts w:ascii="Arial" w:hAnsi="Arial"/>
                <w:lang w:val="en-GB"/>
              </w:rPr>
            </w:pPr>
          </w:p>
          <w:p w14:paraId="415919CE" w14:textId="77777777" w:rsidR="00A82C2B" w:rsidRPr="00A82C2B" w:rsidRDefault="00A82C2B" w:rsidP="00A82C2B">
            <w:pPr>
              <w:rPr>
                <w:rFonts w:ascii="Arial" w:hAnsi="Arial"/>
                <w:lang w:val="en-GB"/>
              </w:rPr>
            </w:pPr>
          </w:p>
          <w:p w14:paraId="123FBE9E" w14:textId="77777777" w:rsidR="00A82C2B" w:rsidRPr="00A82C2B" w:rsidRDefault="00A82C2B" w:rsidP="00A82C2B">
            <w:pPr>
              <w:rPr>
                <w:rFonts w:ascii="Arial" w:hAnsi="Arial"/>
                <w:lang w:val="en-GB"/>
              </w:rPr>
            </w:pPr>
          </w:p>
          <w:p w14:paraId="32807184" w14:textId="77777777" w:rsidR="00A82C2B" w:rsidRPr="00A82C2B" w:rsidRDefault="00A82C2B" w:rsidP="00A82C2B">
            <w:pPr>
              <w:rPr>
                <w:rFonts w:ascii="Arial" w:hAnsi="Arial"/>
                <w:lang w:val="en-GB"/>
              </w:rPr>
            </w:pPr>
          </w:p>
          <w:p w14:paraId="048F9EB0" w14:textId="77777777" w:rsidR="00A82C2B" w:rsidRPr="00A82C2B" w:rsidRDefault="00A82C2B" w:rsidP="00A82C2B">
            <w:pPr>
              <w:rPr>
                <w:rFonts w:ascii="Arial" w:hAnsi="Arial"/>
                <w:lang w:val="en-GB"/>
              </w:rPr>
            </w:pPr>
          </w:p>
          <w:p w14:paraId="14C76F3A" w14:textId="77777777" w:rsidR="00A82C2B" w:rsidRPr="00A82C2B" w:rsidRDefault="00A82C2B" w:rsidP="00A82C2B">
            <w:pPr>
              <w:rPr>
                <w:rFonts w:ascii="Arial" w:hAnsi="Arial"/>
                <w:lang w:val="en-GB"/>
              </w:rPr>
            </w:pPr>
          </w:p>
          <w:p w14:paraId="4202BAC5" w14:textId="77777777" w:rsidR="00A82C2B" w:rsidRPr="00A82C2B" w:rsidRDefault="00A82C2B" w:rsidP="00A82C2B">
            <w:pPr>
              <w:rPr>
                <w:rFonts w:ascii="Arial" w:hAnsi="Arial"/>
                <w:lang w:val="en-GB"/>
              </w:rPr>
            </w:pPr>
          </w:p>
          <w:p w14:paraId="7DC3E1F7" w14:textId="77777777" w:rsidR="00A82C2B" w:rsidRPr="00A82C2B" w:rsidRDefault="00A82C2B" w:rsidP="00A82C2B">
            <w:pPr>
              <w:rPr>
                <w:rFonts w:ascii="Arial" w:hAnsi="Arial"/>
                <w:lang w:val="en-GB"/>
              </w:rPr>
            </w:pPr>
          </w:p>
          <w:p w14:paraId="5EC0CF18" w14:textId="77777777" w:rsidR="00A82C2B" w:rsidRPr="00A82C2B" w:rsidRDefault="00A82C2B" w:rsidP="00A82C2B">
            <w:pPr>
              <w:rPr>
                <w:rFonts w:ascii="Arial" w:hAnsi="Arial"/>
                <w:lang w:val="en-GB"/>
              </w:rPr>
            </w:pPr>
          </w:p>
          <w:p w14:paraId="25D5AA0E" w14:textId="77777777" w:rsidR="00A82C2B" w:rsidRPr="00A82C2B" w:rsidRDefault="00A82C2B" w:rsidP="00A82C2B">
            <w:pPr>
              <w:rPr>
                <w:rFonts w:ascii="Arial" w:hAnsi="Arial"/>
                <w:lang w:val="en-GB"/>
              </w:rPr>
            </w:pPr>
          </w:p>
          <w:p w14:paraId="10E9A8DD" w14:textId="77777777" w:rsidR="00DC5A6C" w:rsidRPr="00A82C2B" w:rsidRDefault="00DC5A6C" w:rsidP="00A82C2B">
            <w:pPr>
              <w:tabs>
                <w:tab w:val="left" w:pos="2535"/>
              </w:tabs>
              <w:rPr>
                <w:rFonts w:ascii="Arial" w:hAnsi="Arial"/>
                <w:lang w:val="en-GB"/>
              </w:rPr>
            </w:pPr>
          </w:p>
        </w:tc>
        <w:tc>
          <w:tcPr>
            <w:tcW w:w="7313" w:type="dxa"/>
            <w:gridSpan w:val="2"/>
          </w:tcPr>
          <w:p w14:paraId="6EFFEE97" w14:textId="77777777" w:rsidR="00AF7BB1" w:rsidRPr="0070081F" w:rsidRDefault="00AF7BB1" w:rsidP="005A7DE1">
            <w:pPr>
              <w:pStyle w:val="Heading2"/>
              <w:suppressAutoHyphens/>
              <w:spacing w:before="100" w:beforeAutospacing="1" w:after="100" w:afterAutospacing="1" w:line="240" w:lineRule="auto"/>
              <w:contextualSpacing/>
              <w:jc w:val="both"/>
              <w:rPr>
                <w:rFonts w:ascii="Arial" w:hAnsi="Arial" w:cs="Arial"/>
                <w:b/>
                <w:color w:val="auto"/>
                <w:sz w:val="20"/>
                <w:szCs w:val="20"/>
              </w:rPr>
            </w:pPr>
            <w:bookmarkStart w:id="10" w:name="_Toc430087227"/>
            <w:r w:rsidRPr="00871BCE">
              <w:rPr>
                <w:rFonts w:ascii="Arial" w:hAnsi="Arial"/>
                <w:b/>
                <w:color w:val="auto"/>
                <w:sz w:val="20"/>
                <w:szCs w:val="20"/>
              </w:rPr>
              <w:lastRenderedPageBreak/>
              <w:t>Article 5: Obligations des Partenaires de Projet</w:t>
            </w:r>
            <w:bookmarkEnd w:id="10"/>
          </w:p>
          <w:p w14:paraId="6B70FB8F" w14:textId="77777777" w:rsidR="00AF7BB1" w:rsidRPr="0070081F" w:rsidRDefault="00AF7BB1" w:rsidP="005A7DE1">
            <w:pPr>
              <w:keepNext/>
              <w:keepLines/>
              <w:suppressAutoHyphens/>
              <w:spacing w:before="100" w:beforeAutospacing="1" w:after="100" w:afterAutospacing="1"/>
              <w:contextualSpacing/>
              <w:jc w:val="both"/>
              <w:rPr>
                <w:rFonts w:ascii="Arial" w:hAnsi="Arial" w:cs="Arial"/>
              </w:rPr>
            </w:pPr>
          </w:p>
          <w:p w14:paraId="686F7B95" w14:textId="77777777" w:rsidR="00AF7BB1" w:rsidRPr="0070081F" w:rsidRDefault="00AF7BB1" w:rsidP="005A7DE1">
            <w:pPr>
              <w:pStyle w:val="ListParagraph"/>
              <w:keepNext/>
              <w:keepLines/>
              <w:numPr>
                <w:ilvl w:val="1"/>
                <w:numId w:val="10"/>
              </w:numPr>
              <w:suppressAutoHyphens/>
              <w:spacing w:before="100" w:beforeAutospacing="1" w:after="100" w:afterAutospacing="1" w:line="240" w:lineRule="auto"/>
              <w:jc w:val="both"/>
              <w:rPr>
                <w:rFonts w:ascii="Arial" w:hAnsi="Arial" w:cs="Arial"/>
                <w:sz w:val="20"/>
                <w:szCs w:val="20"/>
                <w:lang w:val="fr-FR"/>
              </w:rPr>
            </w:pPr>
            <w:r w:rsidRPr="0070081F">
              <w:rPr>
                <w:rFonts w:ascii="Arial" w:hAnsi="Arial"/>
                <w:sz w:val="20"/>
                <w:szCs w:val="20"/>
                <w:lang w:val="fr-FR"/>
              </w:rPr>
              <w:t>Pour être éligible en qualité de PP en vertu du Programme, le PP doit être une entité juridique.</w:t>
            </w:r>
          </w:p>
          <w:p w14:paraId="17E4ECDB" w14:textId="77777777" w:rsidR="00AF7BB1" w:rsidRPr="0070081F" w:rsidRDefault="00AF7BB1" w:rsidP="005A7DE1">
            <w:pPr>
              <w:pStyle w:val="ListParagraph"/>
              <w:keepNext/>
              <w:keepLines/>
              <w:suppressAutoHyphens/>
              <w:spacing w:before="100" w:beforeAutospacing="1" w:after="100" w:afterAutospacing="1" w:line="240" w:lineRule="auto"/>
              <w:ind w:left="360"/>
              <w:jc w:val="both"/>
              <w:rPr>
                <w:rFonts w:ascii="Arial" w:hAnsi="Arial" w:cs="Arial"/>
                <w:sz w:val="20"/>
                <w:szCs w:val="20"/>
                <w:lang w:val="fr-FR"/>
              </w:rPr>
            </w:pPr>
          </w:p>
          <w:p w14:paraId="445F4C59" w14:textId="77777777" w:rsidR="00AF7BB1" w:rsidRPr="0070081F" w:rsidRDefault="00AF7BB1" w:rsidP="005A7DE1">
            <w:pPr>
              <w:pStyle w:val="Normal1"/>
              <w:keepNext/>
              <w:keepLines/>
              <w:numPr>
                <w:ilvl w:val="1"/>
                <w:numId w:val="11"/>
              </w:numPr>
              <w:suppressAutoHyphens/>
              <w:spacing w:before="100" w:beforeAutospacing="1" w:after="100" w:afterAutospacing="1" w:line="240" w:lineRule="auto"/>
              <w:ind w:right="100"/>
              <w:contextualSpacing/>
              <w:jc w:val="both"/>
              <w:rPr>
                <w:color w:val="auto"/>
                <w:sz w:val="20"/>
              </w:rPr>
            </w:pPr>
            <w:r w:rsidRPr="0070081F">
              <w:rPr>
                <w:color w:val="auto"/>
                <w:sz w:val="20"/>
              </w:rPr>
              <w:t>Tous les PP s'engagent à faire tout ce qui est en leur pouvoir pour mettre en œuvre le Projet tel que défini dans la présente Convention et le mettront en place conformément au Formulaire de Candidature, à la Convention FEDER, au Manuel du Programme et à la présente Convention Partenariale.</w:t>
            </w:r>
          </w:p>
          <w:p w14:paraId="1700D46A" w14:textId="77777777" w:rsidR="00AF7BB1" w:rsidRPr="0070081F" w:rsidRDefault="00AF7BB1" w:rsidP="005A7DE1">
            <w:pPr>
              <w:pStyle w:val="Normal1"/>
              <w:keepNext/>
              <w:keepLines/>
              <w:suppressAutoHyphens/>
              <w:spacing w:before="100" w:beforeAutospacing="1" w:after="100" w:afterAutospacing="1" w:line="240" w:lineRule="auto"/>
              <w:ind w:right="100"/>
              <w:contextualSpacing/>
              <w:jc w:val="both"/>
              <w:rPr>
                <w:color w:val="auto"/>
                <w:sz w:val="20"/>
              </w:rPr>
            </w:pPr>
          </w:p>
          <w:p w14:paraId="15E1B76F" w14:textId="77777777" w:rsidR="00AF7BB1" w:rsidRPr="0070081F" w:rsidRDefault="00AF7BB1" w:rsidP="005A7DE1">
            <w:pPr>
              <w:pStyle w:val="Normal1"/>
              <w:keepNext/>
              <w:keepLines/>
              <w:numPr>
                <w:ilvl w:val="1"/>
                <w:numId w:val="12"/>
              </w:numPr>
              <w:suppressAutoHyphens/>
              <w:spacing w:before="100" w:beforeAutospacing="1" w:after="100" w:afterAutospacing="1" w:line="240" w:lineRule="auto"/>
              <w:ind w:right="100"/>
              <w:contextualSpacing/>
              <w:jc w:val="both"/>
              <w:rPr>
                <w:color w:val="auto"/>
                <w:sz w:val="20"/>
              </w:rPr>
            </w:pPr>
            <w:r w:rsidRPr="0070081F">
              <w:rPr>
                <w:color w:val="auto"/>
                <w:sz w:val="20"/>
              </w:rPr>
              <w:t>Tous les PP respecteront les dispositions de la Convention FEDER, du Manuel du Programme et du Formulaire de Candidature.</w:t>
            </w:r>
          </w:p>
          <w:p w14:paraId="0F46D766" w14:textId="77777777" w:rsidR="00AF7BB1" w:rsidRPr="0070081F" w:rsidRDefault="00AF7BB1" w:rsidP="005A7DE1">
            <w:pPr>
              <w:pStyle w:val="Normal1"/>
              <w:keepNext/>
              <w:keepLines/>
              <w:suppressAutoHyphens/>
              <w:spacing w:before="100" w:beforeAutospacing="1" w:after="100" w:afterAutospacing="1" w:line="240" w:lineRule="auto"/>
              <w:ind w:right="100"/>
              <w:contextualSpacing/>
              <w:jc w:val="both"/>
              <w:rPr>
                <w:color w:val="auto"/>
                <w:sz w:val="20"/>
              </w:rPr>
            </w:pPr>
          </w:p>
          <w:p w14:paraId="2BC20EC4" w14:textId="77777777" w:rsidR="00AF7BB1" w:rsidRPr="0070081F" w:rsidRDefault="00AF7BB1" w:rsidP="005A7DE1">
            <w:pPr>
              <w:pStyle w:val="Normal1"/>
              <w:keepNext/>
              <w:keepLines/>
              <w:numPr>
                <w:ilvl w:val="1"/>
                <w:numId w:val="13"/>
              </w:numPr>
              <w:suppressAutoHyphens/>
              <w:spacing w:before="100" w:beforeAutospacing="1" w:after="100" w:afterAutospacing="1" w:line="240" w:lineRule="auto"/>
              <w:ind w:right="100"/>
              <w:contextualSpacing/>
              <w:jc w:val="both"/>
              <w:rPr>
                <w:color w:val="00B0F0"/>
                <w:sz w:val="20"/>
              </w:rPr>
            </w:pPr>
            <w:r w:rsidRPr="0070081F">
              <w:rPr>
                <w:color w:val="auto"/>
                <w:sz w:val="20"/>
              </w:rPr>
              <w:t>Tous les PP respecteront les règles légales selon le droit européen, les réglementations légales nationales, les ordonnances, les décrets et décisions de justice, les permis et exemptions pertinents au Projet, et pour l'exécution de la présente Convention, particulièrement leur propre part du Projet, et y compris, sans réserve, celles visées par la présente Convention. Le respect de ces règles, réglementations, permis et exemptions et toutes leurs implications sont aux frais et risques du PP qui applique sa propre part du Projet.</w:t>
            </w:r>
          </w:p>
          <w:p w14:paraId="4EBD3D35" w14:textId="77777777" w:rsidR="00AF7BB1" w:rsidRPr="0070081F" w:rsidRDefault="00AF7BB1" w:rsidP="005A7DE1">
            <w:pPr>
              <w:pStyle w:val="Normal1"/>
              <w:keepNext/>
              <w:keepLines/>
              <w:suppressAutoHyphens/>
              <w:spacing w:before="100" w:beforeAutospacing="1" w:after="100" w:afterAutospacing="1" w:line="240" w:lineRule="auto"/>
              <w:ind w:left="360" w:right="100"/>
              <w:contextualSpacing/>
              <w:jc w:val="both"/>
              <w:rPr>
                <w:color w:val="00B0F0"/>
                <w:sz w:val="20"/>
              </w:rPr>
            </w:pPr>
          </w:p>
          <w:p w14:paraId="4CE20972" w14:textId="77777777" w:rsidR="00AF7BB1" w:rsidRPr="0070081F" w:rsidRDefault="00AF7BB1" w:rsidP="005A7DE1">
            <w:pPr>
              <w:pStyle w:val="Normal1"/>
              <w:keepNext/>
              <w:keepLines/>
              <w:numPr>
                <w:ilvl w:val="1"/>
                <w:numId w:val="14"/>
              </w:numPr>
              <w:suppressAutoHyphens/>
              <w:spacing w:before="100" w:beforeAutospacing="1" w:after="100" w:afterAutospacing="1" w:line="240" w:lineRule="auto"/>
              <w:ind w:right="100"/>
              <w:contextualSpacing/>
              <w:jc w:val="both"/>
              <w:rPr>
                <w:color w:val="auto"/>
                <w:sz w:val="20"/>
              </w:rPr>
            </w:pPr>
            <w:r w:rsidRPr="0070081F">
              <w:rPr>
                <w:color w:val="auto"/>
                <w:sz w:val="20"/>
              </w:rPr>
              <w:t xml:space="preserve">Chaque PP par la présente : </w:t>
            </w:r>
          </w:p>
          <w:p w14:paraId="16914989" w14:textId="77777777" w:rsidR="00AF7BB1" w:rsidRDefault="00AF7BB1" w:rsidP="005A7DE1">
            <w:pPr>
              <w:keepNext/>
              <w:keepLines/>
              <w:suppressAutoHyphens/>
              <w:autoSpaceDE w:val="0"/>
              <w:autoSpaceDN w:val="0"/>
              <w:adjustRightInd w:val="0"/>
              <w:spacing w:before="100" w:beforeAutospacing="1" w:after="100" w:afterAutospacing="1"/>
              <w:ind w:left="851"/>
              <w:contextualSpacing/>
              <w:jc w:val="both"/>
              <w:rPr>
                <w:rFonts w:ascii="Arial" w:hAnsi="Arial"/>
              </w:rPr>
            </w:pPr>
            <w:r w:rsidRPr="0070081F">
              <w:rPr>
                <w:rFonts w:ascii="Arial" w:hAnsi="Arial"/>
              </w:rPr>
              <w:t>a) accepte que le CdF ait la responsabilité globale de la coordination technique, administrative et financière du Projet ;</w:t>
            </w:r>
          </w:p>
          <w:p w14:paraId="5EBECE8E" w14:textId="77777777" w:rsidR="00AF7BB1" w:rsidRPr="0070081F" w:rsidRDefault="00AF7BB1" w:rsidP="005A7DE1">
            <w:pPr>
              <w:keepNext/>
              <w:keepLines/>
              <w:suppressAutoHyphens/>
              <w:autoSpaceDE w:val="0"/>
              <w:autoSpaceDN w:val="0"/>
              <w:adjustRightInd w:val="0"/>
              <w:spacing w:before="100" w:beforeAutospacing="1" w:after="100" w:afterAutospacing="1"/>
              <w:ind w:left="851"/>
              <w:contextualSpacing/>
              <w:jc w:val="both"/>
              <w:rPr>
                <w:rFonts w:ascii="Arial" w:hAnsi="Arial" w:cs="Arial"/>
              </w:rPr>
            </w:pPr>
          </w:p>
          <w:p w14:paraId="590709DB" w14:textId="77777777" w:rsidR="00AF7BB1" w:rsidRDefault="00AF7BB1" w:rsidP="005A7DE1">
            <w:pPr>
              <w:keepNext/>
              <w:keepLines/>
              <w:suppressAutoHyphens/>
              <w:autoSpaceDE w:val="0"/>
              <w:autoSpaceDN w:val="0"/>
              <w:adjustRightInd w:val="0"/>
              <w:spacing w:before="100" w:beforeAutospacing="1" w:after="100" w:afterAutospacing="1"/>
              <w:ind w:left="851"/>
              <w:contextualSpacing/>
              <w:jc w:val="both"/>
              <w:rPr>
                <w:rFonts w:ascii="Arial" w:hAnsi="Arial"/>
              </w:rPr>
            </w:pPr>
            <w:r w:rsidRPr="0070081F">
              <w:rPr>
                <w:rFonts w:ascii="Arial" w:hAnsi="Arial"/>
              </w:rPr>
              <w:t>b) accepte de soutenir et de prendre les mesures nécessaires, pour sa part, pour permettre au CdF de satisfaire ses obligations de CdF en vertu de la Convention FEDER (y compris celles énoncées à l'article 4 de la présente Convention);</w:t>
            </w:r>
          </w:p>
          <w:p w14:paraId="7E120274" w14:textId="77777777" w:rsidR="00AF7BB1" w:rsidRPr="0070081F" w:rsidRDefault="00AF7BB1" w:rsidP="005A7DE1">
            <w:pPr>
              <w:keepNext/>
              <w:keepLines/>
              <w:suppressAutoHyphens/>
              <w:autoSpaceDE w:val="0"/>
              <w:autoSpaceDN w:val="0"/>
              <w:adjustRightInd w:val="0"/>
              <w:spacing w:before="100" w:beforeAutospacing="1" w:after="100" w:afterAutospacing="1"/>
              <w:ind w:left="851"/>
              <w:contextualSpacing/>
              <w:jc w:val="both"/>
              <w:rPr>
                <w:rFonts w:ascii="Arial" w:hAnsi="Arial" w:cs="Arial"/>
              </w:rPr>
            </w:pPr>
          </w:p>
          <w:p w14:paraId="13F50B90" w14:textId="77777777" w:rsidR="00AF7BB1" w:rsidRPr="0070081F" w:rsidRDefault="00AF7BB1" w:rsidP="005A7DE1">
            <w:pPr>
              <w:pStyle w:val="Normal1"/>
              <w:keepNext/>
              <w:keepLines/>
              <w:suppressAutoHyphens/>
              <w:spacing w:before="100" w:beforeAutospacing="1" w:after="100" w:afterAutospacing="1" w:line="240" w:lineRule="auto"/>
              <w:ind w:left="851" w:right="100"/>
              <w:contextualSpacing/>
              <w:jc w:val="both"/>
              <w:rPr>
                <w:color w:val="auto"/>
                <w:sz w:val="20"/>
              </w:rPr>
            </w:pPr>
            <w:r w:rsidRPr="0070081F">
              <w:rPr>
                <w:color w:val="auto"/>
                <w:sz w:val="20"/>
              </w:rPr>
              <w:lastRenderedPageBreak/>
              <w:t>c) accepte d'encourager activement l'implication de groupes de parties prenantes dans leurs régions, y compris leur participation au Projet, et leur coopération à la publication des résultats du Projet ;</w:t>
            </w:r>
          </w:p>
          <w:p w14:paraId="3AC94AAF" w14:textId="77777777" w:rsidR="00AF7BB1" w:rsidRDefault="00AF7BB1" w:rsidP="005A7DE1">
            <w:pPr>
              <w:keepNext/>
              <w:keepLines/>
              <w:suppressAutoHyphens/>
              <w:autoSpaceDE w:val="0"/>
              <w:autoSpaceDN w:val="0"/>
              <w:adjustRightInd w:val="0"/>
              <w:spacing w:before="100" w:beforeAutospacing="1" w:after="100" w:afterAutospacing="1"/>
              <w:ind w:left="851"/>
              <w:contextualSpacing/>
              <w:jc w:val="both"/>
              <w:rPr>
                <w:rFonts w:ascii="Arial" w:hAnsi="Arial"/>
              </w:rPr>
            </w:pPr>
            <w:r w:rsidRPr="0070081F">
              <w:rPr>
                <w:rFonts w:ascii="Arial" w:hAnsi="Arial"/>
              </w:rPr>
              <w:t>d) accepte le budget énoncé dans le Formulaire de Candidature, et s'engage à fournir sa propre part de cofinancement telle que spécifiée dans le Formulaire de Candidature ;</w:t>
            </w:r>
          </w:p>
          <w:p w14:paraId="5742FE54" w14:textId="77777777" w:rsidR="00AF7BB1" w:rsidRPr="0070081F" w:rsidRDefault="00AF7BB1" w:rsidP="005A7DE1">
            <w:pPr>
              <w:keepNext/>
              <w:keepLines/>
              <w:suppressAutoHyphens/>
              <w:autoSpaceDE w:val="0"/>
              <w:autoSpaceDN w:val="0"/>
              <w:adjustRightInd w:val="0"/>
              <w:spacing w:before="100" w:beforeAutospacing="1" w:after="100" w:afterAutospacing="1"/>
              <w:ind w:left="851"/>
              <w:contextualSpacing/>
              <w:jc w:val="both"/>
              <w:rPr>
                <w:rFonts w:ascii="Arial" w:hAnsi="Arial" w:cs="Arial"/>
              </w:rPr>
            </w:pPr>
          </w:p>
          <w:p w14:paraId="4023C5CA" w14:textId="77777777" w:rsidR="00AF7BB1" w:rsidRPr="0070081F" w:rsidRDefault="00AF7BB1" w:rsidP="005A7DE1">
            <w:pPr>
              <w:pStyle w:val="Normal1"/>
              <w:keepNext/>
              <w:keepLines/>
              <w:tabs>
                <w:tab w:val="left" w:pos="993"/>
              </w:tabs>
              <w:suppressAutoHyphens/>
              <w:spacing w:before="100" w:beforeAutospacing="1" w:after="100" w:afterAutospacing="1" w:line="240" w:lineRule="auto"/>
              <w:ind w:left="851" w:right="100" w:firstLine="11"/>
              <w:contextualSpacing/>
              <w:jc w:val="both"/>
              <w:rPr>
                <w:color w:val="auto"/>
                <w:sz w:val="20"/>
              </w:rPr>
            </w:pPr>
            <w:r w:rsidRPr="0070081F">
              <w:rPr>
                <w:color w:val="auto"/>
                <w:sz w:val="20"/>
              </w:rPr>
              <w:t>e) accepte de s'assurer et d'assumer la responsabilité que ses dépenses ont été engagées aux fins de mise en œuvre du Projet, correspondent aux activités du Formulaire de Candidature, et respectent les règles spécifiques sur l'éligibilité des dépenses du Programme telles qu'énoncées dans le Manuel du Programme.  Tous les coûts éligibles concerneront l'objet du Projet et sa livraison, seront engagés dans les délais spécifiés dans la Convention FEDER, seront raisonnables, justifiés et cohérents avec les règles internes habituelles du PP, seront étayés par des récépissés, factures ou documents comptables de valeur probante équivalente, respecteront les règles de passation de marchés publics et les règles d'éligibilité du Programme décrites dans le Manuel du Programme ;</w:t>
            </w:r>
          </w:p>
          <w:p w14:paraId="3767B817" w14:textId="77777777" w:rsidR="00AF7BB1" w:rsidRPr="0070081F" w:rsidRDefault="00AF7BB1" w:rsidP="005A7DE1">
            <w:pPr>
              <w:pStyle w:val="Normal1"/>
              <w:keepNext/>
              <w:keepLines/>
              <w:tabs>
                <w:tab w:val="left" w:pos="993"/>
              </w:tabs>
              <w:suppressAutoHyphens/>
              <w:spacing w:before="100" w:beforeAutospacing="1" w:after="100" w:afterAutospacing="1" w:line="240" w:lineRule="auto"/>
              <w:ind w:left="851" w:right="100" w:firstLine="11"/>
              <w:contextualSpacing/>
              <w:jc w:val="both"/>
              <w:rPr>
                <w:color w:val="auto"/>
                <w:sz w:val="20"/>
              </w:rPr>
            </w:pPr>
          </w:p>
          <w:p w14:paraId="210E1ECD" w14:textId="77777777" w:rsidR="00AF7BB1" w:rsidRPr="0070081F" w:rsidRDefault="00AF7BB1" w:rsidP="005A7DE1">
            <w:pPr>
              <w:pStyle w:val="Normal1"/>
              <w:keepNext/>
              <w:keepLines/>
              <w:tabs>
                <w:tab w:val="left" w:pos="993"/>
              </w:tabs>
              <w:suppressAutoHyphens/>
              <w:spacing w:before="100" w:beforeAutospacing="1" w:after="100" w:afterAutospacing="1" w:line="240" w:lineRule="auto"/>
              <w:ind w:left="851" w:right="100" w:firstLine="11"/>
              <w:contextualSpacing/>
              <w:jc w:val="both"/>
              <w:rPr>
                <w:color w:val="auto"/>
                <w:sz w:val="20"/>
              </w:rPr>
            </w:pPr>
            <w:r w:rsidRPr="0070081F">
              <w:rPr>
                <w:color w:val="auto"/>
                <w:sz w:val="20"/>
              </w:rPr>
              <w:t xml:space="preserve">f) </w:t>
            </w:r>
            <w:r w:rsidRPr="0070081F">
              <w:rPr>
                <w:sz w:val="20"/>
              </w:rPr>
              <w:t xml:space="preserve">convient de recruter son propre </w:t>
            </w:r>
            <w:r w:rsidRPr="0070081F">
              <w:rPr>
                <w:color w:val="auto"/>
                <w:sz w:val="20"/>
              </w:rPr>
              <w:t>Contrôleur de Premier Niveau, selon la procédure fixée dans le Manuel du Programme ;</w:t>
            </w:r>
          </w:p>
          <w:p w14:paraId="35C06D26" w14:textId="77777777" w:rsidR="00AF7BB1" w:rsidRPr="0070081F" w:rsidRDefault="00AF7BB1" w:rsidP="005A7DE1">
            <w:pPr>
              <w:pStyle w:val="Normal1"/>
              <w:keepNext/>
              <w:keepLines/>
              <w:suppressAutoHyphens/>
              <w:spacing w:before="100" w:beforeAutospacing="1" w:after="100" w:afterAutospacing="1" w:line="240" w:lineRule="auto"/>
              <w:ind w:left="851" w:right="100"/>
              <w:contextualSpacing/>
              <w:jc w:val="both"/>
              <w:rPr>
                <w:color w:val="auto"/>
                <w:sz w:val="20"/>
              </w:rPr>
            </w:pPr>
          </w:p>
          <w:p w14:paraId="32281A01" w14:textId="0C8E71EE" w:rsidR="00AF7BB1" w:rsidRPr="0070081F" w:rsidRDefault="00AF7BB1" w:rsidP="005A7DE1">
            <w:pPr>
              <w:pStyle w:val="Normal1"/>
              <w:keepNext/>
              <w:keepLines/>
              <w:tabs>
                <w:tab w:val="left" w:pos="993"/>
              </w:tabs>
              <w:suppressAutoHyphens/>
              <w:spacing w:before="100" w:beforeAutospacing="1" w:after="100" w:afterAutospacing="1" w:line="240" w:lineRule="auto"/>
              <w:ind w:left="851" w:right="100" w:firstLine="11"/>
              <w:contextualSpacing/>
              <w:jc w:val="both"/>
              <w:rPr>
                <w:color w:val="auto"/>
                <w:sz w:val="20"/>
              </w:rPr>
            </w:pPr>
            <w:r w:rsidRPr="0070081F">
              <w:rPr>
                <w:color w:val="auto"/>
                <w:sz w:val="20"/>
              </w:rPr>
              <w:t xml:space="preserve">g) s'assure que toutes </w:t>
            </w:r>
            <w:r w:rsidR="00DC66F2">
              <w:rPr>
                <w:color w:val="auto"/>
                <w:sz w:val="20"/>
              </w:rPr>
              <w:t>s</w:t>
            </w:r>
            <w:r w:rsidR="00A60D65">
              <w:rPr>
                <w:color w:val="auto"/>
                <w:sz w:val="20"/>
              </w:rPr>
              <w:t xml:space="preserve">es </w:t>
            </w:r>
            <w:r w:rsidRPr="0070081F">
              <w:rPr>
                <w:color w:val="auto"/>
                <w:sz w:val="20"/>
              </w:rPr>
              <w:t>dépenses ont été vérifiées par un Contrôleur de Premier Niveau, selon la procédure fixée dans le Manuel du Programme ;</w:t>
            </w:r>
          </w:p>
          <w:p w14:paraId="477A71FA" w14:textId="77777777" w:rsidR="00AF7BB1" w:rsidRDefault="00AF7BB1" w:rsidP="005A7DE1">
            <w:pPr>
              <w:keepNext/>
              <w:keepLines/>
              <w:suppressAutoHyphens/>
              <w:autoSpaceDE w:val="0"/>
              <w:autoSpaceDN w:val="0"/>
              <w:adjustRightInd w:val="0"/>
              <w:spacing w:before="100" w:beforeAutospacing="1" w:after="100" w:afterAutospacing="1"/>
              <w:ind w:left="851"/>
              <w:contextualSpacing/>
              <w:jc w:val="both"/>
              <w:rPr>
                <w:rFonts w:ascii="Arial" w:hAnsi="Arial"/>
              </w:rPr>
            </w:pPr>
            <w:r w:rsidRPr="0070081F">
              <w:rPr>
                <w:rFonts w:ascii="Arial" w:hAnsi="Arial"/>
              </w:rPr>
              <w:t>h) confirme qu'il acceptera et appliquera les décisions du comité de suivi du Projet (telles que définies dans l'article 6 de la présente Convention);</w:t>
            </w:r>
          </w:p>
          <w:p w14:paraId="3F7366F3" w14:textId="77777777" w:rsidR="00AF7BB1" w:rsidRPr="0070081F" w:rsidRDefault="00AF7BB1" w:rsidP="005A7DE1">
            <w:pPr>
              <w:keepNext/>
              <w:keepLines/>
              <w:suppressAutoHyphens/>
              <w:autoSpaceDE w:val="0"/>
              <w:autoSpaceDN w:val="0"/>
              <w:adjustRightInd w:val="0"/>
              <w:spacing w:before="100" w:beforeAutospacing="1" w:after="100" w:afterAutospacing="1"/>
              <w:ind w:left="851"/>
              <w:contextualSpacing/>
              <w:jc w:val="both"/>
              <w:rPr>
                <w:rFonts w:ascii="Arial" w:hAnsi="Arial" w:cs="Arial"/>
              </w:rPr>
            </w:pPr>
          </w:p>
          <w:p w14:paraId="49415E08" w14:textId="77777777" w:rsidR="00AF7BB1" w:rsidRDefault="00AF7BB1" w:rsidP="005A7DE1">
            <w:pPr>
              <w:keepNext/>
              <w:keepLines/>
              <w:suppressAutoHyphens/>
              <w:autoSpaceDE w:val="0"/>
              <w:autoSpaceDN w:val="0"/>
              <w:adjustRightInd w:val="0"/>
              <w:spacing w:before="100" w:beforeAutospacing="1" w:after="100" w:afterAutospacing="1"/>
              <w:ind w:left="851"/>
              <w:contextualSpacing/>
              <w:jc w:val="both"/>
              <w:rPr>
                <w:rFonts w:ascii="Arial" w:hAnsi="Arial"/>
              </w:rPr>
            </w:pPr>
            <w:r w:rsidRPr="0070081F">
              <w:rPr>
                <w:rFonts w:ascii="Arial" w:hAnsi="Arial"/>
              </w:rPr>
              <w:t>i)  convient d'accepter les décisions, et tous changements qui ont été notifiés par l'AG ou autre entité du Programme au CdF, sous réserve de la communication par le CdF de ces décisions et / ou changements aux PP en temps opportun ;</w:t>
            </w:r>
          </w:p>
          <w:p w14:paraId="6BC12601" w14:textId="77777777" w:rsidR="00BF4BDE" w:rsidRDefault="00BF4BDE" w:rsidP="005A7DE1">
            <w:pPr>
              <w:keepNext/>
              <w:keepLines/>
              <w:suppressAutoHyphens/>
              <w:autoSpaceDE w:val="0"/>
              <w:autoSpaceDN w:val="0"/>
              <w:adjustRightInd w:val="0"/>
              <w:spacing w:before="100" w:beforeAutospacing="1" w:after="100" w:afterAutospacing="1"/>
              <w:ind w:left="851"/>
              <w:contextualSpacing/>
              <w:jc w:val="both"/>
              <w:rPr>
                <w:rFonts w:ascii="Arial" w:hAnsi="Arial"/>
              </w:rPr>
            </w:pPr>
          </w:p>
          <w:p w14:paraId="6BDBF10B" w14:textId="77777777" w:rsidR="00AF7BB1" w:rsidRDefault="00AF7BB1" w:rsidP="005A7DE1">
            <w:pPr>
              <w:keepNext/>
              <w:keepLines/>
              <w:suppressAutoHyphens/>
              <w:autoSpaceDE w:val="0"/>
              <w:autoSpaceDN w:val="0"/>
              <w:adjustRightInd w:val="0"/>
              <w:spacing w:before="100" w:beforeAutospacing="1" w:after="100" w:afterAutospacing="1"/>
              <w:ind w:left="851"/>
              <w:contextualSpacing/>
              <w:jc w:val="both"/>
              <w:rPr>
                <w:rFonts w:ascii="Arial" w:hAnsi="Arial"/>
              </w:rPr>
            </w:pPr>
            <w:r w:rsidRPr="0070081F">
              <w:rPr>
                <w:rFonts w:ascii="Arial" w:hAnsi="Arial"/>
              </w:rPr>
              <w:t>j)  accepte de fournir rapidement au CdF et aux entités du Programme toutes informations ou documents que le CdF et / ou les Entités du Programme peuvent exiger dans le cadre du Projet pour remplir leurs obligations telles que prévues dans la présente Convention et dans la Convention FEDER ou tel</w:t>
            </w:r>
            <w:r w:rsidR="00BF4BDE">
              <w:rPr>
                <w:rFonts w:ascii="Arial" w:hAnsi="Arial"/>
              </w:rPr>
              <w:t>les</w:t>
            </w:r>
            <w:r w:rsidRPr="0070081F">
              <w:rPr>
                <w:rFonts w:ascii="Arial" w:hAnsi="Arial"/>
              </w:rPr>
              <w:t xml:space="preserve"> que l'AG </w:t>
            </w:r>
            <w:r w:rsidR="00BF4BDE">
              <w:rPr>
                <w:rFonts w:ascii="Arial" w:hAnsi="Arial"/>
              </w:rPr>
              <w:t>et/</w:t>
            </w:r>
            <w:r w:rsidRPr="0070081F">
              <w:rPr>
                <w:rFonts w:ascii="Arial" w:hAnsi="Arial"/>
              </w:rPr>
              <w:t xml:space="preserve">ou une autre Entité du Programme peut le demander.  </w:t>
            </w:r>
          </w:p>
          <w:p w14:paraId="6FBB166C" w14:textId="77777777" w:rsidR="00AF7BB1" w:rsidRPr="0070081F" w:rsidRDefault="00AF7BB1" w:rsidP="005A7DE1">
            <w:pPr>
              <w:keepNext/>
              <w:keepLines/>
              <w:suppressAutoHyphens/>
              <w:autoSpaceDE w:val="0"/>
              <w:autoSpaceDN w:val="0"/>
              <w:adjustRightInd w:val="0"/>
              <w:spacing w:before="100" w:beforeAutospacing="1" w:after="100" w:afterAutospacing="1"/>
              <w:ind w:left="851"/>
              <w:contextualSpacing/>
              <w:jc w:val="both"/>
              <w:rPr>
                <w:rFonts w:ascii="Arial" w:hAnsi="Arial" w:cs="Arial"/>
              </w:rPr>
            </w:pPr>
          </w:p>
          <w:p w14:paraId="77582EEF" w14:textId="77777777" w:rsidR="00AF7BB1" w:rsidRDefault="00AF7BB1" w:rsidP="005A7DE1">
            <w:pPr>
              <w:keepNext/>
              <w:keepLines/>
              <w:suppressAutoHyphens/>
              <w:spacing w:before="100" w:beforeAutospacing="1" w:after="100" w:afterAutospacing="1"/>
              <w:ind w:left="851"/>
              <w:contextualSpacing/>
              <w:jc w:val="both"/>
              <w:rPr>
                <w:rFonts w:ascii="Arial" w:hAnsi="Arial"/>
              </w:rPr>
            </w:pPr>
            <w:r w:rsidRPr="0070081F">
              <w:rPr>
                <w:rFonts w:ascii="Arial" w:hAnsi="Arial"/>
              </w:rPr>
              <w:t>k) accepte de notifier immédiatement le CdF de tout événement qui peut entraîner une interruption temporaire ou définitive ou tout autre écart du Projet, ainsi que tout changement lié au nom de l'organisation, à ses coordonnées, son statut juridique ou tout autre changement concernant le statut juridique des PP qui peut avoir un impact sur le Projet ou sur leur éligibilité au Programme.</w:t>
            </w:r>
          </w:p>
          <w:p w14:paraId="0D0D70DA" w14:textId="77777777" w:rsidR="00AF7BB1" w:rsidRPr="0070081F" w:rsidRDefault="00AF7BB1" w:rsidP="005A7DE1">
            <w:pPr>
              <w:keepNext/>
              <w:keepLines/>
              <w:suppressAutoHyphens/>
              <w:spacing w:before="100" w:beforeAutospacing="1" w:after="100" w:afterAutospacing="1"/>
              <w:ind w:left="851"/>
              <w:contextualSpacing/>
              <w:jc w:val="both"/>
              <w:rPr>
                <w:rFonts w:ascii="Arial" w:hAnsi="Arial" w:cs="Arial"/>
              </w:rPr>
            </w:pPr>
          </w:p>
          <w:p w14:paraId="57AF0F92" w14:textId="77777777" w:rsidR="00AF7BB1" w:rsidRPr="0070081F" w:rsidRDefault="00AF7BB1" w:rsidP="005A7DE1">
            <w:pPr>
              <w:keepNext/>
              <w:keepLines/>
              <w:suppressAutoHyphens/>
              <w:spacing w:before="100" w:beforeAutospacing="1" w:after="100" w:afterAutospacing="1"/>
              <w:ind w:left="851"/>
              <w:contextualSpacing/>
              <w:jc w:val="both"/>
              <w:rPr>
                <w:rFonts w:ascii="Arial" w:hAnsi="Arial" w:cs="Arial"/>
              </w:rPr>
            </w:pPr>
            <w:r w:rsidRPr="0070081F">
              <w:rPr>
                <w:rFonts w:ascii="Arial" w:hAnsi="Arial"/>
              </w:rPr>
              <w:t>l)  accepte de s'assurer que tous les Rapports du Projet se conforment aux orientations de la Convention FEDER et au Manuel du Programme ;</w:t>
            </w:r>
          </w:p>
          <w:p w14:paraId="71F52C9A" w14:textId="77777777" w:rsidR="00AF7BB1" w:rsidRDefault="00AF7BB1" w:rsidP="005A7DE1">
            <w:pPr>
              <w:keepNext/>
              <w:keepLines/>
              <w:tabs>
                <w:tab w:val="left" w:pos="851"/>
              </w:tabs>
              <w:suppressAutoHyphens/>
              <w:spacing w:before="100" w:beforeAutospacing="1" w:after="100" w:afterAutospacing="1"/>
              <w:ind w:left="851"/>
              <w:contextualSpacing/>
              <w:jc w:val="both"/>
              <w:rPr>
                <w:rFonts w:ascii="Arial" w:hAnsi="Arial"/>
              </w:rPr>
            </w:pPr>
            <w:r w:rsidRPr="0070081F">
              <w:rPr>
                <w:rFonts w:ascii="Arial" w:hAnsi="Arial"/>
              </w:rPr>
              <w:t>m)  accepte de préparer et d'envoyer au CdF les Rapports du Projet et autres documents, qui doivent être soumis à l'AG et / ou au SC, en temps suffisant (et en tout cas au plus tard 2 semaines avant toutes dates limites énoncées dans la Convention FEDER), conformément à la Convention FEDER ;</w:t>
            </w:r>
          </w:p>
          <w:p w14:paraId="65BD049B" w14:textId="77777777" w:rsidR="00AF7BB1" w:rsidRPr="0070081F" w:rsidRDefault="00AF7BB1" w:rsidP="005A7DE1">
            <w:pPr>
              <w:keepNext/>
              <w:keepLines/>
              <w:tabs>
                <w:tab w:val="left" w:pos="851"/>
              </w:tabs>
              <w:suppressAutoHyphens/>
              <w:spacing w:before="100" w:beforeAutospacing="1" w:after="100" w:afterAutospacing="1"/>
              <w:ind w:left="851"/>
              <w:contextualSpacing/>
              <w:jc w:val="both"/>
              <w:rPr>
                <w:rFonts w:ascii="Arial" w:hAnsi="Arial" w:cs="Arial"/>
              </w:rPr>
            </w:pPr>
          </w:p>
          <w:p w14:paraId="1F66A778" w14:textId="77777777" w:rsidR="00AF7BB1" w:rsidRDefault="00AF7BB1" w:rsidP="005A7DE1">
            <w:pPr>
              <w:keepNext/>
              <w:keepLines/>
              <w:suppressAutoHyphens/>
              <w:spacing w:before="100" w:beforeAutospacing="1" w:after="100" w:afterAutospacing="1"/>
              <w:ind w:left="851"/>
              <w:contextualSpacing/>
              <w:jc w:val="both"/>
              <w:rPr>
                <w:rFonts w:ascii="Arial" w:hAnsi="Arial"/>
              </w:rPr>
            </w:pPr>
            <w:r w:rsidRPr="0070081F">
              <w:rPr>
                <w:rFonts w:ascii="Arial" w:hAnsi="Arial"/>
              </w:rPr>
              <w:t xml:space="preserve">n) tient des comptes distincts rendant fidèlement et exactement compte des montants réels de tous ses coûts, dépenses, recettes (de toutes les sources de financement du Projet utilisées) et du cofinancement engagé pour l'exécution du Projet, et rend ces informations disponibles pour tout audit par ou au nom d'une Entité du Programme ; </w:t>
            </w:r>
          </w:p>
          <w:p w14:paraId="4033756B" w14:textId="77777777" w:rsidR="00AF7BB1" w:rsidRPr="0070081F" w:rsidRDefault="00AF7BB1" w:rsidP="005A7DE1">
            <w:pPr>
              <w:keepNext/>
              <w:keepLines/>
              <w:suppressAutoHyphens/>
              <w:spacing w:before="100" w:beforeAutospacing="1" w:after="100" w:afterAutospacing="1"/>
              <w:ind w:left="851"/>
              <w:contextualSpacing/>
              <w:jc w:val="both"/>
              <w:rPr>
                <w:rFonts w:ascii="Arial" w:hAnsi="Arial" w:cs="Arial"/>
              </w:rPr>
            </w:pPr>
          </w:p>
          <w:p w14:paraId="112C6703" w14:textId="77777777" w:rsidR="00AF7BB1" w:rsidRDefault="00AF7BB1" w:rsidP="005A7DE1">
            <w:pPr>
              <w:keepNext/>
              <w:keepLines/>
              <w:suppressAutoHyphens/>
              <w:spacing w:before="100" w:beforeAutospacing="1" w:after="100" w:afterAutospacing="1"/>
              <w:ind w:left="851"/>
              <w:contextualSpacing/>
              <w:jc w:val="both"/>
              <w:rPr>
                <w:rFonts w:ascii="Arial" w:hAnsi="Arial"/>
              </w:rPr>
            </w:pPr>
            <w:r w:rsidRPr="0070081F">
              <w:rPr>
                <w:rFonts w:ascii="Arial" w:hAnsi="Arial"/>
              </w:rPr>
              <w:t>o) finalise les Activités du Projet trois mois avant l'achèvement du Projet. Les trois derniers mois du Projet sont la période de clôture, où seuls les coûts de gestion du projet (salaires et frais d'administration) et les frais du CPN s’y rapportant (services externes) peuvent survenir pour les PP.</w:t>
            </w:r>
          </w:p>
          <w:p w14:paraId="6F788919" w14:textId="77777777" w:rsidR="00AF7BB1" w:rsidRPr="0070081F" w:rsidRDefault="00AF7BB1" w:rsidP="005A7DE1">
            <w:pPr>
              <w:keepNext/>
              <w:keepLines/>
              <w:suppressAutoHyphens/>
              <w:spacing w:before="100" w:beforeAutospacing="1" w:after="100" w:afterAutospacing="1"/>
              <w:ind w:left="851"/>
              <w:contextualSpacing/>
              <w:jc w:val="both"/>
              <w:rPr>
                <w:rFonts w:ascii="Arial" w:hAnsi="Arial" w:cs="Arial"/>
              </w:rPr>
            </w:pPr>
          </w:p>
          <w:p w14:paraId="7E3067F5" w14:textId="77777777" w:rsidR="00AF7BB1" w:rsidRDefault="00AF7BB1" w:rsidP="005A7DE1">
            <w:pPr>
              <w:keepNext/>
              <w:keepLines/>
              <w:suppressAutoHyphens/>
              <w:spacing w:before="100" w:beforeAutospacing="1" w:after="100" w:afterAutospacing="1"/>
              <w:ind w:left="851"/>
              <w:contextualSpacing/>
              <w:jc w:val="both"/>
              <w:rPr>
                <w:rFonts w:ascii="Arial" w:hAnsi="Arial"/>
              </w:rPr>
            </w:pPr>
            <w:r w:rsidRPr="0070081F">
              <w:rPr>
                <w:rFonts w:ascii="Arial" w:hAnsi="Arial"/>
              </w:rPr>
              <w:t xml:space="preserve">p) accepte de conserver 4 ans à partir du paiement final au Projet et de rendre disponible sur demande de toute Entité du Programme, tout </w:t>
            </w:r>
            <w:r w:rsidRPr="0070081F">
              <w:rPr>
                <w:rFonts w:ascii="Arial" w:hAnsi="Arial"/>
              </w:rPr>
              <w:lastRenderedPageBreak/>
              <w:t>document original (ou copies certifiées) relatif à la mise en œuvre du Projet.</w:t>
            </w:r>
          </w:p>
          <w:p w14:paraId="22112727" w14:textId="77777777" w:rsidR="00AF7BB1" w:rsidRPr="0070081F" w:rsidRDefault="00AF7BB1" w:rsidP="005A7DE1">
            <w:pPr>
              <w:keepNext/>
              <w:keepLines/>
              <w:suppressAutoHyphens/>
              <w:spacing w:before="100" w:beforeAutospacing="1" w:after="100" w:afterAutospacing="1"/>
              <w:ind w:left="851"/>
              <w:contextualSpacing/>
              <w:jc w:val="both"/>
              <w:rPr>
                <w:rFonts w:ascii="Arial" w:hAnsi="Arial" w:cs="Arial"/>
              </w:rPr>
            </w:pPr>
          </w:p>
          <w:p w14:paraId="0717D478" w14:textId="249D4EF4" w:rsidR="00AF7BB1" w:rsidRDefault="00AF7BB1" w:rsidP="005A7DE1">
            <w:pPr>
              <w:keepNext/>
              <w:keepLines/>
              <w:suppressAutoHyphens/>
              <w:spacing w:before="100" w:beforeAutospacing="1" w:after="100" w:afterAutospacing="1"/>
              <w:ind w:left="851"/>
              <w:contextualSpacing/>
              <w:jc w:val="both"/>
              <w:rPr>
                <w:rFonts w:ascii="Arial" w:hAnsi="Arial"/>
              </w:rPr>
            </w:pPr>
            <w:r w:rsidRPr="0070081F">
              <w:rPr>
                <w:rFonts w:ascii="Arial" w:hAnsi="Arial"/>
              </w:rPr>
              <w:t xml:space="preserve">q) si le </w:t>
            </w:r>
            <w:r w:rsidR="00304E74">
              <w:rPr>
                <w:rFonts w:ascii="Arial" w:hAnsi="Arial"/>
              </w:rPr>
              <w:t>P</w:t>
            </w:r>
            <w:r w:rsidRPr="0070081F">
              <w:rPr>
                <w:rFonts w:ascii="Arial" w:hAnsi="Arial"/>
              </w:rPr>
              <w:t>rojet choisit de demander l'indemnisation du coût total d'un équipement ou d’une infrastructure, au lieu de son amortissement durant la Période du Projet, un plan de gestion des actifs devra être établi, et observé par le PP concerné, couvrant l’équipement / l’infrastructure après la clôture du Projet.</w:t>
            </w:r>
          </w:p>
          <w:p w14:paraId="383EB624" w14:textId="77777777" w:rsidR="00AF7BB1" w:rsidRPr="0070081F" w:rsidRDefault="00AF7BB1" w:rsidP="005A7DE1">
            <w:pPr>
              <w:keepNext/>
              <w:keepLines/>
              <w:suppressAutoHyphens/>
              <w:spacing w:before="100" w:beforeAutospacing="1" w:after="100" w:afterAutospacing="1"/>
              <w:ind w:left="851"/>
              <w:contextualSpacing/>
              <w:jc w:val="both"/>
              <w:rPr>
                <w:rFonts w:ascii="Arial" w:hAnsi="Arial" w:cs="Arial"/>
              </w:rPr>
            </w:pPr>
          </w:p>
          <w:p w14:paraId="58DE65E8" w14:textId="77777777" w:rsidR="00AF7BB1" w:rsidRDefault="00AF7BB1" w:rsidP="005A7DE1">
            <w:pPr>
              <w:keepNext/>
              <w:keepLines/>
              <w:suppressAutoHyphens/>
              <w:spacing w:before="100" w:beforeAutospacing="1" w:after="100" w:afterAutospacing="1"/>
              <w:ind w:left="66"/>
              <w:contextualSpacing/>
              <w:jc w:val="both"/>
              <w:rPr>
                <w:rFonts w:ascii="Arial" w:hAnsi="Arial"/>
                <w:b/>
                <w:i/>
              </w:rPr>
            </w:pPr>
            <w:r w:rsidRPr="0070081F">
              <w:rPr>
                <w:rFonts w:ascii="Arial" w:hAnsi="Arial"/>
                <w:b/>
                <w:i/>
              </w:rPr>
              <w:t xml:space="preserve"> [Des clauses additionnelles peuvent être insérées dans l'Annexe 1, Projet par Projet, et feront partie intégrante de la présente Convention Partenariale].</w:t>
            </w:r>
          </w:p>
          <w:p w14:paraId="66F86586"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625BA343"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70933C85"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5B85ABD5"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321DEB6A"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40DCFD9A"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78F9CA58"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21D48429"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70DEEBD6"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330A73DE"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330BE0B1"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69B7C65B"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4A418C04" w14:textId="77777777" w:rsidR="005A7DE1" w:rsidRDefault="005A7DE1" w:rsidP="00A82C2B">
            <w:pPr>
              <w:keepNext/>
              <w:keepLines/>
              <w:suppressAutoHyphens/>
              <w:spacing w:before="100" w:beforeAutospacing="1" w:after="100" w:afterAutospacing="1"/>
              <w:contextualSpacing/>
              <w:jc w:val="both"/>
              <w:rPr>
                <w:rFonts w:ascii="Arial" w:hAnsi="Arial"/>
                <w:b/>
                <w:i/>
              </w:rPr>
            </w:pPr>
          </w:p>
          <w:p w14:paraId="4FA55210"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144A1D23"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7A4C7BB6"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6332F791"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355058A8"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6665FCD8"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71A1E62C"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6B0821EA"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3209F8A2"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4394249C" w14:textId="77777777" w:rsidR="005A7DE1" w:rsidRPr="0070081F" w:rsidRDefault="005A7DE1" w:rsidP="005A7DE1">
            <w:pPr>
              <w:keepNext/>
              <w:keepLines/>
              <w:suppressAutoHyphens/>
              <w:spacing w:before="100" w:beforeAutospacing="1" w:after="100" w:afterAutospacing="1"/>
              <w:contextualSpacing/>
              <w:jc w:val="both"/>
              <w:rPr>
                <w:rFonts w:ascii="Arial" w:hAnsi="Arial" w:cs="Arial"/>
                <w:b/>
                <w:i/>
              </w:rPr>
            </w:pPr>
          </w:p>
          <w:p w14:paraId="254D52A2" w14:textId="77777777" w:rsidR="00DC5A6C" w:rsidRPr="00AF7BB1" w:rsidRDefault="00DC5A6C" w:rsidP="005A7DE1">
            <w:pPr>
              <w:keepNext/>
              <w:keepLines/>
              <w:spacing w:before="100" w:beforeAutospacing="1" w:after="100" w:afterAutospacing="1"/>
              <w:ind w:left="68"/>
              <w:contextualSpacing/>
              <w:jc w:val="both"/>
              <w:rPr>
                <w:rFonts w:ascii="Arial" w:hAnsi="Arial"/>
                <w:b/>
              </w:rPr>
            </w:pPr>
          </w:p>
        </w:tc>
      </w:tr>
      <w:tr w:rsidR="0070081F" w:rsidRPr="000E72D8" w14:paraId="1E26B492" w14:textId="77777777" w:rsidTr="002852D0">
        <w:trPr>
          <w:gridAfter w:val="1"/>
          <w:wAfter w:w="58" w:type="dxa"/>
        </w:trPr>
        <w:tc>
          <w:tcPr>
            <w:tcW w:w="7366" w:type="dxa"/>
            <w:shd w:val="clear" w:color="auto" w:fill="auto"/>
          </w:tcPr>
          <w:p w14:paraId="065BA8B8" w14:textId="77777777" w:rsidR="000E72D8" w:rsidRPr="0070081F" w:rsidRDefault="000E72D8" w:rsidP="005A7DE1">
            <w:pPr>
              <w:pStyle w:val="Heading2"/>
              <w:suppressAutoHyphens/>
              <w:spacing w:before="100" w:beforeAutospacing="1" w:after="100" w:afterAutospacing="1" w:line="240" w:lineRule="auto"/>
              <w:contextualSpacing/>
              <w:jc w:val="both"/>
              <w:rPr>
                <w:rFonts w:ascii="Arial" w:hAnsi="Arial" w:cs="Arial"/>
                <w:b/>
                <w:color w:val="auto"/>
                <w:sz w:val="20"/>
                <w:szCs w:val="20"/>
                <w:lang w:val="en-GB"/>
              </w:rPr>
            </w:pPr>
            <w:r w:rsidRPr="0070081F">
              <w:rPr>
                <w:rFonts w:ascii="Arial" w:hAnsi="Arial" w:cs="Arial"/>
                <w:b/>
                <w:color w:val="auto"/>
                <w:sz w:val="20"/>
                <w:szCs w:val="20"/>
                <w:lang w:val="en-GB"/>
              </w:rPr>
              <w:lastRenderedPageBreak/>
              <w:t xml:space="preserve">Article 6: Organisational structure of the partnership </w:t>
            </w:r>
          </w:p>
          <w:p w14:paraId="3FAE6B9C" w14:textId="77777777" w:rsidR="000E72D8" w:rsidRPr="00AF7BB1" w:rsidRDefault="000E72D8" w:rsidP="005A7DE1">
            <w:pPr>
              <w:pStyle w:val="ListParagraph"/>
              <w:keepNext/>
              <w:keepLines/>
              <w:numPr>
                <w:ilvl w:val="0"/>
                <w:numId w:val="15"/>
              </w:numPr>
              <w:suppressAutoHyphens/>
              <w:spacing w:before="100" w:beforeAutospacing="1" w:after="100" w:afterAutospacing="1" w:line="240" w:lineRule="auto"/>
              <w:jc w:val="both"/>
              <w:rPr>
                <w:rFonts w:ascii="Arial" w:hAnsi="Arial" w:cs="Arial"/>
                <w:vanish/>
              </w:rPr>
            </w:pPr>
          </w:p>
          <w:p w14:paraId="216311CC" w14:textId="77777777" w:rsidR="000E72D8" w:rsidRPr="00AF7BB1" w:rsidRDefault="000E72D8" w:rsidP="005A7DE1">
            <w:pPr>
              <w:pStyle w:val="ListParagraph"/>
              <w:keepNext/>
              <w:keepLines/>
              <w:numPr>
                <w:ilvl w:val="0"/>
                <w:numId w:val="15"/>
              </w:numPr>
              <w:suppressAutoHyphens/>
              <w:spacing w:before="100" w:beforeAutospacing="1" w:after="100" w:afterAutospacing="1" w:line="240" w:lineRule="auto"/>
              <w:jc w:val="both"/>
              <w:rPr>
                <w:rFonts w:ascii="Arial" w:hAnsi="Arial" w:cs="Arial"/>
                <w:vanish/>
              </w:rPr>
            </w:pPr>
          </w:p>
          <w:p w14:paraId="70AE7594" w14:textId="77777777" w:rsidR="000E72D8" w:rsidRPr="00AF7BB1" w:rsidRDefault="000E72D8" w:rsidP="005A7DE1">
            <w:pPr>
              <w:pStyle w:val="ListParagraph"/>
              <w:keepNext/>
              <w:keepLines/>
              <w:numPr>
                <w:ilvl w:val="0"/>
                <w:numId w:val="15"/>
              </w:numPr>
              <w:suppressAutoHyphens/>
              <w:spacing w:before="100" w:beforeAutospacing="1" w:after="100" w:afterAutospacing="1" w:line="240" w:lineRule="auto"/>
              <w:jc w:val="both"/>
              <w:rPr>
                <w:rFonts w:ascii="Arial" w:hAnsi="Arial" w:cs="Arial"/>
                <w:vanish/>
              </w:rPr>
            </w:pPr>
          </w:p>
          <w:p w14:paraId="6FE1B0FD" w14:textId="77777777" w:rsidR="000E72D8" w:rsidRPr="00AF7BB1" w:rsidRDefault="000E72D8" w:rsidP="005A7DE1">
            <w:pPr>
              <w:pStyle w:val="ListParagraph"/>
              <w:keepNext/>
              <w:keepLines/>
              <w:numPr>
                <w:ilvl w:val="0"/>
                <w:numId w:val="15"/>
              </w:numPr>
              <w:suppressAutoHyphens/>
              <w:spacing w:before="100" w:beforeAutospacing="1" w:after="100" w:afterAutospacing="1" w:line="240" w:lineRule="auto"/>
              <w:jc w:val="both"/>
              <w:rPr>
                <w:rFonts w:ascii="Arial" w:hAnsi="Arial" w:cs="Arial"/>
                <w:vanish/>
              </w:rPr>
            </w:pPr>
          </w:p>
          <w:p w14:paraId="404FCE6D" w14:textId="77777777" w:rsidR="000E72D8" w:rsidRPr="00AF7BB1" w:rsidRDefault="000E72D8" w:rsidP="005A7DE1">
            <w:pPr>
              <w:pStyle w:val="ListParagraph"/>
              <w:keepNext/>
              <w:keepLines/>
              <w:numPr>
                <w:ilvl w:val="0"/>
                <w:numId w:val="15"/>
              </w:numPr>
              <w:suppressAutoHyphens/>
              <w:spacing w:before="100" w:beforeAutospacing="1" w:after="100" w:afterAutospacing="1" w:line="240" w:lineRule="auto"/>
              <w:jc w:val="both"/>
              <w:rPr>
                <w:rFonts w:ascii="Arial" w:hAnsi="Arial" w:cs="Arial"/>
                <w:vanish/>
              </w:rPr>
            </w:pPr>
          </w:p>
          <w:p w14:paraId="50AEF075" w14:textId="77777777" w:rsidR="000E72D8" w:rsidRPr="00AF7BB1" w:rsidRDefault="000E72D8" w:rsidP="005A7DE1">
            <w:pPr>
              <w:pStyle w:val="ListParagraph"/>
              <w:keepNext/>
              <w:keepLines/>
              <w:numPr>
                <w:ilvl w:val="0"/>
                <w:numId w:val="15"/>
              </w:numPr>
              <w:suppressAutoHyphens/>
              <w:spacing w:before="100" w:beforeAutospacing="1" w:after="100" w:afterAutospacing="1" w:line="240" w:lineRule="auto"/>
              <w:jc w:val="both"/>
              <w:rPr>
                <w:rFonts w:ascii="Arial" w:hAnsi="Arial" w:cs="Arial"/>
                <w:vanish/>
              </w:rPr>
            </w:pPr>
          </w:p>
          <w:p w14:paraId="624B8F92" w14:textId="77777777" w:rsidR="000E72D8" w:rsidRDefault="000E72D8" w:rsidP="005A7DE1">
            <w:pPr>
              <w:pStyle w:val="ListParagraph"/>
              <w:keepNext/>
              <w:keepLines/>
              <w:numPr>
                <w:ilvl w:val="1"/>
                <w:numId w:val="15"/>
              </w:numPr>
              <w:suppressAutoHyphens/>
              <w:spacing w:before="100" w:beforeAutospacing="1" w:after="100" w:afterAutospacing="1" w:line="240" w:lineRule="auto"/>
              <w:ind w:left="454"/>
              <w:jc w:val="both"/>
              <w:rPr>
                <w:rFonts w:ascii="Arial" w:hAnsi="Arial" w:cs="Arial"/>
                <w:sz w:val="20"/>
                <w:szCs w:val="20"/>
              </w:rPr>
            </w:pPr>
            <w:r w:rsidRPr="00AF7BB1">
              <w:rPr>
                <w:rFonts w:ascii="Arial" w:hAnsi="Arial" w:cs="Arial"/>
                <w:sz w:val="20"/>
                <w:szCs w:val="20"/>
              </w:rPr>
              <w:t>The PPs will set up within 60 calendar days after the issuing of the Grant Offer Letter a Project monitoring committee. Each PP will have one representative on the Project monitoring committee. Each representative will have one vote. The LP’s representative will be the chairman.</w:t>
            </w:r>
          </w:p>
          <w:p w14:paraId="07CFB06E" w14:textId="77777777" w:rsidR="00E93D07" w:rsidRDefault="00E93D07" w:rsidP="002852D0">
            <w:pPr>
              <w:pStyle w:val="ListParagraph"/>
              <w:keepNext/>
              <w:keepLines/>
              <w:suppressAutoHyphens/>
              <w:spacing w:before="100" w:beforeAutospacing="1" w:after="100" w:afterAutospacing="1" w:line="240" w:lineRule="auto"/>
              <w:ind w:left="454"/>
              <w:jc w:val="both"/>
              <w:rPr>
                <w:rFonts w:ascii="Arial" w:hAnsi="Arial" w:cs="Arial"/>
                <w:sz w:val="20"/>
                <w:szCs w:val="20"/>
              </w:rPr>
            </w:pPr>
          </w:p>
          <w:p w14:paraId="45B01E03" w14:textId="77777777" w:rsidR="00E93D07" w:rsidRDefault="00E93D07" w:rsidP="00E93D07">
            <w:pPr>
              <w:pStyle w:val="ListParagraph"/>
              <w:keepNext/>
              <w:keepLines/>
              <w:numPr>
                <w:ilvl w:val="1"/>
                <w:numId w:val="15"/>
              </w:numPr>
              <w:suppressAutoHyphens/>
              <w:spacing w:before="100" w:beforeAutospacing="1" w:after="100" w:afterAutospacing="1" w:line="240" w:lineRule="auto"/>
              <w:ind w:left="426"/>
              <w:jc w:val="both"/>
              <w:rPr>
                <w:rFonts w:ascii="Arial" w:hAnsi="Arial" w:cs="Arial"/>
                <w:sz w:val="20"/>
                <w:szCs w:val="20"/>
              </w:rPr>
            </w:pPr>
            <w:r>
              <w:rPr>
                <w:rFonts w:ascii="Arial" w:hAnsi="Arial" w:cs="Arial"/>
                <w:sz w:val="20"/>
                <w:szCs w:val="20"/>
              </w:rPr>
              <w:t>PPs will agree on a system voting rights.</w:t>
            </w:r>
          </w:p>
          <w:p w14:paraId="107C3FD2" w14:textId="77777777" w:rsidR="00E93D07" w:rsidRDefault="00E93D07" w:rsidP="00E93D07">
            <w:pPr>
              <w:pStyle w:val="ListParagraph"/>
              <w:keepNext/>
              <w:keepLines/>
              <w:suppressAutoHyphens/>
              <w:spacing w:before="100" w:beforeAutospacing="1" w:after="100" w:afterAutospacing="1" w:line="240" w:lineRule="auto"/>
              <w:ind w:left="426"/>
              <w:jc w:val="both"/>
              <w:rPr>
                <w:rFonts w:ascii="Arial" w:hAnsi="Arial" w:cs="Arial"/>
                <w:sz w:val="20"/>
                <w:szCs w:val="20"/>
              </w:rPr>
            </w:pPr>
          </w:p>
          <w:p w14:paraId="09A90FE4" w14:textId="77777777" w:rsidR="00E93D07" w:rsidRDefault="00E93D07" w:rsidP="00E93D07">
            <w:pPr>
              <w:keepNext/>
              <w:keepLines/>
              <w:tabs>
                <w:tab w:val="left" w:pos="851"/>
              </w:tabs>
              <w:suppressAutoHyphens/>
              <w:autoSpaceDE w:val="0"/>
              <w:autoSpaceDN w:val="0"/>
              <w:adjustRightInd w:val="0"/>
              <w:spacing w:before="100" w:beforeAutospacing="1" w:after="100" w:afterAutospacing="1"/>
              <w:contextualSpacing/>
              <w:jc w:val="both"/>
              <w:rPr>
                <w:rFonts w:ascii="Arial" w:hAnsi="Arial" w:cs="Arial"/>
                <w:i/>
                <w:lang w:val="en-GB"/>
              </w:rPr>
            </w:pPr>
            <w:r w:rsidRPr="00AF7BB1">
              <w:rPr>
                <w:rFonts w:ascii="Arial" w:hAnsi="Arial" w:cs="Arial"/>
                <w:i/>
                <w:lang w:val="en-GB"/>
              </w:rPr>
              <w:t>(Further details related to quorum can be added in Annex 1)</w:t>
            </w:r>
          </w:p>
          <w:p w14:paraId="35D364F0" w14:textId="77777777" w:rsidR="000E72D8" w:rsidRPr="00AF7BB1" w:rsidRDefault="000E72D8" w:rsidP="005A7DE1">
            <w:pPr>
              <w:pStyle w:val="ListParagraph"/>
              <w:keepNext/>
              <w:keepLines/>
              <w:suppressAutoHyphens/>
              <w:spacing w:before="100" w:beforeAutospacing="1" w:after="100" w:afterAutospacing="1" w:line="240" w:lineRule="auto"/>
              <w:ind w:left="426"/>
              <w:jc w:val="both"/>
              <w:rPr>
                <w:rFonts w:ascii="Arial" w:hAnsi="Arial" w:cs="Arial"/>
                <w:color w:val="FF0000"/>
                <w:sz w:val="20"/>
                <w:szCs w:val="20"/>
              </w:rPr>
            </w:pPr>
          </w:p>
          <w:p w14:paraId="09D40D21" w14:textId="77777777" w:rsidR="000E72D8" w:rsidRDefault="000E72D8" w:rsidP="00E93D07">
            <w:pPr>
              <w:pStyle w:val="ListParagraph"/>
              <w:keepNext/>
              <w:keepLines/>
              <w:numPr>
                <w:ilvl w:val="1"/>
                <w:numId w:val="15"/>
              </w:numPr>
              <w:suppressAutoHyphens/>
              <w:spacing w:before="100" w:beforeAutospacing="1" w:after="100" w:afterAutospacing="1" w:line="240" w:lineRule="auto"/>
              <w:ind w:left="426"/>
              <w:jc w:val="both"/>
              <w:rPr>
                <w:rFonts w:ascii="Arial" w:hAnsi="Arial" w:cs="Arial"/>
                <w:color w:val="00B0F0"/>
                <w:sz w:val="20"/>
                <w:szCs w:val="20"/>
              </w:rPr>
            </w:pPr>
            <w:r w:rsidRPr="00AF7BB1">
              <w:rPr>
                <w:rFonts w:ascii="Arial" w:hAnsi="Arial" w:cs="Arial"/>
                <w:sz w:val="20"/>
                <w:szCs w:val="20"/>
              </w:rPr>
              <w:t>Decisions at Project level with regard to the general Project activities, individual activities of PPs, general project budget, individual budget of PP, exclusion and addition will be taken by the Project monitoring committee, subject to the requirements of the Grant Offer Letter as to the MA’s</w:t>
            </w:r>
            <w:r w:rsidR="00E93D07">
              <w:rPr>
                <w:rFonts w:ascii="Arial" w:hAnsi="Arial" w:cs="Arial"/>
                <w:sz w:val="20"/>
                <w:szCs w:val="20"/>
              </w:rPr>
              <w:t xml:space="preserve"> or PMC’s</w:t>
            </w:r>
            <w:r w:rsidRPr="00AF7BB1">
              <w:rPr>
                <w:rFonts w:ascii="Arial" w:hAnsi="Arial" w:cs="Arial"/>
                <w:sz w:val="20"/>
                <w:szCs w:val="20"/>
              </w:rPr>
              <w:t xml:space="preserve"> approval of any changes to the Project</w:t>
            </w:r>
            <w:r w:rsidRPr="00AF7BB1">
              <w:rPr>
                <w:rFonts w:ascii="Arial" w:hAnsi="Arial" w:cs="Arial"/>
                <w:color w:val="00B0F0"/>
                <w:sz w:val="20"/>
                <w:szCs w:val="20"/>
              </w:rPr>
              <w:t>.</w:t>
            </w:r>
          </w:p>
          <w:p w14:paraId="27085879" w14:textId="77777777" w:rsidR="00E93D07" w:rsidRPr="00E93D07" w:rsidRDefault="00E93D07" w:rsidP="00E93D07">
            <w:pPr>
              <w:pStyle w:val="ListParagraph"/>
              <w:keepNext/>
              <w:keepLines/>
              <w:suppressAutoHyphens/>
              <w:spacing w:before="100" w:beforeAutospacing="1" w:after="100" w:afterAutospacing="1" w:line="240" w:lineRule="auto"/>
              <w:ind w:left="426"/>
              <w:jc w:val="both"/>
              <w:rPr>
                <w:rFonts w:ascii="Arial" w:hAnsi="Arial" w:cs="Arial"/>
                <w:color w:val="00B0F0"/>
                <w:sz w:val="20"/>
                <w:szCs w:val="20"/>
              </w:rPr>
            </w:pPr>
          </w:p>
          <w:p w14:paraId="7167F028" w14:textId="6EE9D806" w:rsidR="000E72D8" w:rsidRPr="00AF7BB1" w:rsidRDefault="000E72D8" w:rsidP="005A7DE1">
            <w:pPr>
              <w:pStyle w:val="ListParagraph"/>
              <w:keepNext/>
              <w:keepLines/>
              <w:numPr>
                <w:ilvl w:val="1"/>
                <w:numId w:val="15"/>
              </w:numPr>
              <w:suppressAutoHyphens/>
              <w:spacing w:before="100" w:beforeAutospacing="1" w:after="100" w:afterAutospacing="1" w:line="240" w:lineRule="auto"/>
              <w:ind w:left="426"/>
              <w:jc w:val="both"/>
              <w:rPr>
                <w:rFonts w:ascii="Arial" w:hAnsi="Arial" w:cs="Arial"/>
                <w:sz w:val="20"/>
                <w:szCs w:val="20"/>
              </w:rPr>
            </w:pPr>
            <w:r w:rsidRPr="00AF7BB1">
              <w:rPr>
                <w:rFonts w:ascii="Arial" w:hAnsi="Arial" w:cs="Arial"/>
                <w:sz w:val="20"/>
                <w:szCs w:val="20"/>
              </w:rPr>
              <w:t>The Project monitoring committee will during the Project implementation meet at least twice a year and at any other time when necessary at the request of one of the PPs. Meetings will be convened by the chairman. The MA will be invited to attend meetings in accordance with the Grant Offer Letter.</w:t>
            </w:r>
          </w:p>
          <w:p w14:paraId="3B7521B2" w14:textId="77777777" w:rsidR="000E72D8" w:rsidRDefault="000E72D8" w:rsidP="005A7DE1">
            <w:pPr>
              <w:pStyle w:val="ListParagraph"/>
              <w:keepNext/>
              <w:keepLines/>
              <w:suppressAutoHyphens/>
              <w:spacing w:before="100" w:beforeAutospacing="1" w:after="100" w:afterAutospacing="1" w:line="240" w:lineRule="auto"/>
              <w:ind w:left="426"/>
              <w:jc w:val="both"/>
              <w:rPr>
                <w:rFonts w:ascii="Arial" w:hAnsi="Arial" w:cs="Arial"/>
                <w:sz w:val="20"/>
                <w:szCs w:val="20"/>
              </w:rPr>
            </w:pPr>
          </w:p>
          <w:p w14:paraId="1155EBE2" w14:textId="77777777" w:rsidR="00E93D07" w:rsidRDefault="000E72D8" w:rsidP="00E93D07">
            <w:pPr>
              <w:pStyle w:val="ListParagraph"/>
              <w:keepNext/>
              <w:keepLines/>
              <w:numPr>
                <w:ilvl w:val="1"/>
                <w:numId w:val="15"/>
              </w:numPr>
              <w:suppressAutoHyphens/>
              <w:spacing w:before="100" w:beforeAutospacing="1" w:after="100" w:afterAutospacing="1" w:line="240" w:lineRule="auto"/>
              <w:ind w:left="426"/>
              <w:jc w:val="both"/>
              <w:rPr>
                <w:rFonts w:ascii="Arial" w:hAnsi="Arial" w:cs="Arial"/>
                <w:sz w:val="20"/>
                <w:szCs w:val="20"/>
              </w:rPr>
            </w:pPr>
            <w:r w:rsidRPr="00E93D07">
              <w:rPr>
                <w:rFonts w:ascii="Arial" w:hAnsi="Arial" w:cs="Arial"/>
                <w:sz w:val="20"/>
                <w:szCs w:val="20"/>
              </w:rPr>
              <w:t>Minutes of meetings of the Project monitoring committee will be transmitted by the chairman by email to the representatives of the other PPs and MA</w:t>
            </w:r>
            <w:r w:rsidR="00E93D07">
              <w:rPr>
                <w:rFonts w:ascii="Arial" w:hAnsi="Arial" w:cs="Arial"/>
                <w:sz w:val="20"/>
                <w:szCs w:val="20"/>
              </w:rPr>
              <w:t>. Minutes of meetings will be included in the corresponding progress report</w:t>
            </w:r>
            <w:r w:rsidRPr="00E93D07">
              <w:rPr>
                <w:rFonts w:ascii="Arial" w:hAnsi="Arial" w:cs="Arial"/>
                <w:sz w:val="20"/>
                <w:szCs w:val="20"/>
              </w:rPr>
              <w:t xml:space="preserve"> </w:t>
            </w:r>
          </w:p>
          <w:p w14:paraId="4811A6B3" w14:textId="77777777" w:rsidR="00990F6C" w:rsidRPr="002852D0" w:rsidRDefault="00990F6C" w:rsidP="00ED7E4F">
            <w:pPr>
              <w:pStyle w:val="ListParagraph"/>
              <w:keepNext/>
              <w:keepLines/>
              <w:suppressAutoHyphens/>
              <w:spacing w:before="100" w:beforeAutospacing="1" w:after="100" w:afterAutospacing="1" w:line="240" w:lineRule="auto"/>
              <w:ind w:left="426"/>
              <w:jc w:val="both"/>
              <w:rPr>
                <w:rFonts w:ascii="Arial" w:hAnsi="Arial" w:cs="Arial"/>
                <w:sz w:val="20"/>
                <w:szCs w:val="20"/>
              </w:rPr>
            </w:pPr>
          </w:p>
          <w:p w14:paraId="683500A2" w14:textId="2FFF9A60" w:rsidR="000E72D8" w:rsidRPr="00A630F4" w:rsidRDefault="000E72D8" w:rsidP="005A7DE1">
            <w:pPr>
              <w:pStyle w:val="ListParagraph"/>
              <w:keepNext/>
              <w:keepLines/>
              <w:numPr>
                <w:ilvl w:val="1"/>
                <w:numId w:val="15"/>
              </w:numPr>
              <w:suppressAutoHyphens/>
              <w:spacing w:before="100" w:beforeAutospacing="1" w:after="100" w:afterAutospacing="1" w:line="240" w:lineRule="auto"/>
              <w:ind w:left="426"/>
              <w:jc w:val="both"/>
              <w:rPr>
                <w:rFonts w:ascii="Arial" w:hAnsi="Arial" w:cs="Arial"/>
                <w:sz w:val="20"/>
                <w:szCs w:val="20"/>
              </w:rPr>
            </w:pPr>
            <w:r w:rsidRPr="00A630F4">
              <w:rPr>
                <w:rFonts w:ascii="Arial" w:hAnsi="Arial" w:cs="Arial"/>
                <w:sz w:val="20"/>
                <w:szCs w:val="20"/>
              </w:rPr>
              <w:t>Any PP may request the Project monitoring committee that its participation in the Project to be terminated. Such PP will provide the LP with no less than 3 months’ notice in writing to that effect specifying such PP’s grounds for such request.  Such PP’s termination will be subject at all times to the LP having first had the opportunity to notify the MA and obtain the approval of the SCS to such PP’s termination.</w:t>
            </w:r>
          </w:p>
          <w:p w14:paraId="54663E5C" w14:textId="77777777" w:rsidR="000E72D8" w:rsidRPr="00AF7BB1" w:rsidRDefault="000E72D8" w:rsidP="005A7DE1">
            <w:pPr>
              <w:pStyle w:val="ListParagraph"/>
              <w:keepNext/>
              <w:keepLines/>
              <w:suppressAutoHyphens/>
              <w:spacing w:before="100" w:beforeAutospacing="1" w:after="100" w:afterAutospacing="1" w:line="240" w:lineRule="auto"/>
              <w:ind w:left="426"/>
              <w:jc w:val="both"/>
              <w:rPr>
                <w:rFonts w:ascii="Arial" w:hAnsi="Arial" w:cs="Arial"/>
                <w:color w:val="FF0000"/>
                <w:sz w:val="20"/>
                <w:szCs w:val="20"/>
              </w:rPr>
            </w:pPr>
          </w:p>
          <w:p w14:paraId="717344C2" w14:textId="77777777" w:rsidR="000E72D8" w:rsidRDefault="000E72D8" w:rsidP="005A7DE1">
            <w:pPr>
              <w:pStyle w:val="ListParagraph"/>
              <w:keepNext/>
              <w:keepLines/>
              <w:suppressAutoHyphens/>
              <w:spacing w:before="100" w:beforeAutospacing="1" w:after="100" w:afterAutospacing="1" w:line="240" w:lineRule="auto"/>
              <w:ind w:left="426"/>
              <w:jc w:val="both"/>
              <w:rPr>
                <w:rFonts w:ascii="Arial" w:hAnsi="Arial" w:cs="Arial"/>
                <w:sz w:val="20"/>
                <w:szCs w:val="20"/>
              </w:rPr>
            </w:pPr>
            <w:r w:rsidRPr="00AF7BB1">
              <w:rPr>
                <w:rFonts w:ascii="Arial" w:hAnsi="Arial" w:cs="Arial"/>
                <w:sz w:val="20"/>
                <w:szCs w:val="20"/>
              </w:rPr>
              <w:lastRenderedPageBreak/>
              <w:t>If the LP is in default or if the other PPs (other than the LP and where applicable any PP also in default) can demonstrate that the LP has carried out its tasks negligently, then by the unanimous decision of the representatives of all the other PPs, those PPs may propose to the MA or JS that the LP be changed.</w:t>
            </w:r>
          </w:p>
          <w:p w14:paraId="6E21B18C" w14:textId="77777777" w:rsidR="000E72D8" w:rsidRDefault="000E72D8" w:rsidP="002852D0">
            <w:pPr>
              <w:pStyle w:val="ListParagraph"/>
              <w:keepNext/>
              <w:keepLines/>
              <w:suppressAutoHyphens/>
              <w:spacing w:before="100" w:beforeAutospacing="1" w:after="100" w:afterAutospacing="1" w:line="240" w:lineRule="auto"/>
              <w:ind w:left="426" w:firstLine="720"/>
              <w:jc w:val="both"/>
              <w:rPr>
                <w:rFonts w:ascii="Arial" w:hAnsi="Arial" w:cs="Arial"/>
                <w:sz w:val="20"/>
                <w:szCs w:val="20"/>
              </w:rPr>
            </w:pPr>
          </w:p>
          <w:p w14:paraId="1DA5376E" w14:textId="77777777" w:rsidR="00ED7E4F" w:rsidRDefault="00ED7E4F" w:rsidP="00ED7E4F">
            <w:pPr>
              <w:pStyle w:val="ListParagraph"/>
              <w:keepNext/>
              <w:keepLines/>
              <w:numPr>
                <w:ilvl w:val="1"/>
                <w:numId w:val="15"/>
              </w:numPr>
              <w:suppressAutoHyphens/>
              <w:spacing w:before="100" w:beforeAutospacing="1" w:after="100" w:afterAutospacing="1" w:line="240" w:lineRule="auto"/>
              <w:ind w:left="426"/>
              <w:jc w:val="both"/>
              <w:rPr>
                <w:rFonts w:ascii="Arial" w:hAnsi="Arial" w:cs="Arial"/>
                <w:sz w:val="20"/>
                <w:szCs w:val="20"/>
              </w:rPr>
            </w:pPr>
            <w:r w:rsidRPr="00AF7BB1">
              <w:rPr>
                <w:rFonts w:ascii="Arial" w:hAnsi="Arial" w:cs="Arial"/>
                <w:sz w:val="20"/>
                <w:szCs w:val="20"/>
              </w:rPr>
              <w:t>The Project monitoring committee will continue in existence until the Project Completion Date (as defined in the Grant Offer Letter). If PPs agree that the Project can no longer be executed effectively or appropriately then they may request that the Grant Offer Letter be terminated. This request must be agreed by all the PPs at a meeting of the Project monitoring committee.  This request will then be communicated in writing by the LP, on behalf of all the PPs, to the MA. The MA will then make the final decision with regards to the request for termination in accordance with article 12 of the Grant Offer Letter.</w:t>
            </w:r>
          </w:p>
          <w:p w14:paraId="664C3C45" w14:textId="77777777" w:rsidR="00ED7E4F" w:rsidRDefault="00ED7E4F" w:rsidP="005A7DE1">
            <w:pPr>
              <w:pStyle w:val="ListParagraph"/>
              <w:keepNext/>
              <w:keepLines/>
              <w:suppressAutoHyphens/>
              <w:spacing w:before="100" w:beforeAutospacing="1" w:after="100" w:afterAutospacing="1" w:line="240" w:lineRule="auto"/>
              <w:ind w:left="426"/>
              <w:jc w:val="both"/>
              <w:rPr>
                <w:rFonts w:ascii="Arial" w:hAnsi="Arial" w:cs="Arial"/>
                <w:sz w:val="20"/>
                <w:szCs w:val="20"/>
              </w:rPr>
            </w:pPr>
          </w:p>
          <w:p w14:paraId="15B0FD95" w14:textId="77777777" w:rsidR="00ED7E4F" w:rsidRPr="00AF7BB1" w:rsidRDefault="00ED7E4F" w:rsidP="005A7DE1">
            <w:pPr>
              <w:pStyle w:val="ListParagraph"/>
              <w:keepNext/>
              <w:keepLines/>
              <w:suppressAutoHyphens/>
              <w:spacing w:before="100" w:beforeAutospacing="1" w:after="100" w:afterAutospacing="1" w:line="240" w:lineRule="auto"/>
              <w:ind w:left="426"/>
              <w:jc w:val="both"/>
              <w:rPr>
                <w:rFonts w:ascii="Arial" w:hAnsi="Arial" w:cs="Arial"/>
                <w:sz w:val="20"/>
                <w:szCs w:val="20"/>
              </w:rPr>
            </w:pPr>
          </w:p>
          <w:p w14:paraId="41FD00CA" w14:textId="77777777" w:rsidR="000E72D8" w:rsidRPr="00AF7BB1" w:rsidRDefault="000E72D8" w:rsidP="005A7DE1">
            <w:pPr>
              <w:keepNext/>
              <w:keepLines/>
              <w:suppressAutoHyphens/>
              <w:spacing w:before="100" w:beforeAutospacing="1" w:after="100" w:afterAutospacing="1"/>
              <w:ind w:left="66"/>
              <w:contextualSpacing/>
              <w:jc w:val="both"/>
              <w:rPr>
                <w:rFonts w:ascii="Arial" w:hAnsi="Arial" w:cs="Arial"/>
                <w:b/>
                <w:i/>
                <w:lang w:val="en-GB"/>
              </w:rPr>
            </w:pPr>
            <w:r w:rsidRPr="00AF7BB1">
              <w:rPr>
                <w:rFonts w:ascii="Arial" w:hAnsi="Arial" w:cs="Arial"/>
                <w:b/>
                <w:i/>
                <w:lang w:val="en-GB"/>
              </w:rPr>
              <w:t>[Additional clauses can be entered in the Annex 1, on a project by project basis, and shall form part of this Partnership Agreement].</w:t>
            </w:r>
          </w:p>
          <w:p w14:paraId="2214200C" w14:textId="77777777" w:rsidR="005A7DE1" w:rsidRPr="005A7DE1" w:rsidRDefault="005A7DE1" w:rsidP="005A7DE1">
            <w:pPr>
              <w:keepNext/>
              <w:keepLines/>
              <w:spacing w:before="100" w:beforeAutospacing="1" w:after="100" w:afterAutospacing="1"/>
              <w:rPr>
                <w:rFonts w:ascii="Arial" w:hAnsi="Arial"/>
                <w:lang w:val="en-GB"/>
              </w:rPr>
            </w:pPr>
          </w:p>
          <w:p w14:paraId="791E3DF4" w14:textId="77777777" w:rsidR="0070081F" w:rsidRPr="005A7DE1" w:rsidRDefault="005A7DE1" w:rsidP="005A7DE1">
            <w:pPr>
              <w:keepNext/>
              <w:keepLines/>
              <w:tabs>
                <w:tab w:val="left" w:pos="1805"/>
              </w:tabs>
              <w:spacing w:before="100" w:beforeAutospacing="1" w:after="100" w:afterAutospacing="1"/>
              <w:rPr>
                <w:rFonts w:ascii="Arial" w:hAnsi="Arial"/>
                <w:lang w:val="en-GB"/>
              </w:rPr>
            </w:pPr>
            <w:r>
              <w:rPr>
                <w:rFonts w:ascii="Arial" w:hAnsi="Arial"/>
                <w:lang w:val="en-GB"/>
              </w:rPr>
              <w:tab/>
            </w:r>
          </w:p>
        </w:tc>
        <w:tc>
          <w:tcPr>
            <w:tcW w:w="7313" w:type="dxa"/>
            <w:gridSpan w:val="2"/>
            <w:shd w:val="clear" w:color="auto" w:fill="auto"/>
          </w:tcPr>
          <w:p w14:paraId="183BB26E" w14:textId="77777777" w:rsidR="000E72D8" w:rsidRPr="00871BCE" w:rsidRDefault="000E72D8" w:rsidP="005A7DE1">
            <w:pPr>
              <w:pStyle w:val="Heading2"/>
              <w:suppressAutoHyphens/>
              <w:spacing w:before="100" w:beforeAutospacing="1" w:after="100" w:afterAutospacing="1" w:line="240" w:lineRule="auto"/>
              <w:contextualSpacing/>
              <w:jc w:val="both"/>
              <w:rPr>
                <w:rFonts w:ascii="Arial" w:hAnsi="Arial"/>
                <w:b/>
                <w:color w:val="auto"/>
                <w:sz w:val="20"/>
                <w:szCs w:val="20"/>
              </w:rPr>
            </w:pPr>
            <w:bookmarkStart w:id="11" w:name="_Toc430087228"/>
            <w:bookmarkStart w:id="12" w:name="_Toc427833919"/>
            <w:r w:rsidRPr="00871BCE">
              <w:rPr>
                <w:rFonts w:ascii="Arial" w:hAnsi="Arial"/>
                <w:b/>
                <w:color w:val="auto"/>
                <w:sz w:val="20"/>
                <w:szCs w:val="20"/>
              </w:rPr>
              <w:lastRenderedPageBreak/>
              <w:t>Article 6: Structure organisationnelle du partenariat</w:t>
            </w:r>
            <w:bookmarkEnd w:id="11"/>
            <w:bookmarkEnd w:id="12"/>
            <w:r w:rsidRPr="00871BCE">
              <w:rPr>
                <w:rFonts w:ascii="Arial" w:hAnsi="Arial"/>
                <w:b/>
                <w:color w:val="auto"/>
                <w:sz w:val="20"/>
                <w:szCs w:val="20"/>
              </w:rPr>
              <w:t xml:space="preserve"> </w:t>
            </w:r>
          </w:p>
          <w:p w14:paraId="5265C23C" w14:textId="77777777" w:rsidR="00A630F4" w:rsidRPr="00443915" w:rsidRDefault="00A630F4" w:rsidP="00443915">
            <w:pPr>
              <w:pStyle w:val="ListParagraph"/>
              <w:keepNext/>
              <w:keepLines/>
              <w:numPr>
                <w:ilvl w:val="0"/>
                <w:numId w:val="43"/>
              </w:numPr>
              <w:suppressAutoHyphens/>
              <w:spacing w:before="100" w:beforeAutospacing="1" w:after="100" w:afterAutospacing="1"/>
              <w:jc w:val="both"/>
              <w:rPr>
                <w:rFonts w:ascii="Arial" w:hAnsi="Arial"/>
                <w:vanish/>
              </w:rPr>
            </w:pPr>
          </w:p>
          <w:p w14:paraId="24D95F0D" w14:textId="77777777" w:rsidR="00A630F4" w:rsidRPr="00443915" w:rsidRDefault="00A630F4" w:rsidP="00443915">
            <w:pPr>
              <w:pStyle w:val="ListParagraph"/>
              <w:keepNext/>
              <w:keepLines/>
              <w:numPr>
                <w:ilvl w:val="0"/>
                <w:numId w:val="43"/>
              </w:numPr>
              <w:suppressAutoHyphens/>
              <w:spacing w:before="100" w:beforeAutospacing="1" w:after="100" w:afterAutospacing="1"/>
              <w:jc w:val="both"/>
              <w:rPr>
                <w:rFonts w:ascii="Arial" w:hAnsi="Arial"/>
                <w:vanish/>
              </w:rPr>
            </w:pPr>
          </w:p>
          <w:p w14:paraId="422034BD" w14:textId="77777777" w:rsidR="00A630F4" w:rsidRPr="00443915" w:rsidRDefault="00A630F4" w:rsidP="00443915">
            <w:pPr>
              <w:pStyle w:val="ListParagraph"/>
              <w:keepNext/>
              <w:keepLines/>
              <w:numPr>
                <w:ilvl w:val="0"/>
                <w:numId w:val="43"/>
              </w:numPr>
              <w:suppressAutoHyphens/>
              <w:spacing w:before="100" w:beforeAutospacing="1" w:after="100" w:afterAutospacing="1"/>
              <w:jc w:val="both"/>
              <w:rPr>
                <w:rFonts w:ascii="Arial" w:hAnsi="Arial"/>
                <w:vanish/>
              </w:rPr>
            </w:pPr>
          </w:p>
          <w:p w14:paraId="68940748" w14:textId="77777777" w:rsidR="00A630F4" w:rsidRPr="00443915" w:rsidRDefault="00A630F4" w:rsidP="00443915">
            <w:pPr>
              <w:pStyle w:val="ListParagraph"/>
              <w:keepNext/>
              <w:keepLines/>
              <w:numPr>
                <w:ilvl w:val="0"/>
                <w:numId w:val="43"/>
              </w:numPr>
              <w:suppressAutoHyphens/>
              <w:spacing w:before="100" w:beforeAutospacing="1" w:after="100" w:afterAutospacing="1"/>
              <w:jc w:val="both"/>
              <w:rPr>
                <w:rFonts w:ascii="Arial" w:hAnsi="Arial"/>
                <w:vanish/>
              </w:rPr>
            </w:pPr>
          </w:p>
          <w:p w14:paraId="11E84015" w14:textId="77777777" w:rsidR="00A630F4" w:rsidRPr="00443915" w:rsidRDefault="00A630F4" w:rsidP="00443915">
            <w:pPr>
              <w:pStyle w:val="ListParagraph"/>
              <w:keepNext/>
              <w:keepLines/>
              <w:numPr>
                <w:ilvl w:val="0"/>
                <w:numId w:val="43"/>
              </w:numPr>
              <w:suppressAutoHyphens/>
              <w:spacing w:before="100" w:beforeAutospacing="1" w:after="100" w:afterAutospacing="1"/>
              <w:jc w:val="both"/>
              <w:rPr>
                <w:rFonts w:ascii="Arial" w:hAnsi="Arial"/>
                <w:vanish/>
              </w:rPr>
            </w:pPr>
          </w:p>
          <w:p w14:paraId="15EF20D3" w14:textId="77777777" w:rsidR="00022F03" w:rsidRPr="00022F03" w:rsidRDefault="000E72D8" w:rsidP="00022F03">
            <w:pPr>
              <w:pStyle w:val="ListParagraph"/>
              <w:keepNext/>
              <w:keepLines/>
              <w:numPr>
                <w:ilvl w:val="1"/>
                <w:numId w:val="44"/>
              </w:numPr>
              <w:suppressAutoHyphens/>
              <w:spacing w:before="100" w:beforeAutospacing="1" w:after="100" w:afterAutospacing="1"/>
              <w:ind w:left="459"/>
              <w:jc w:val="both"/>
              <w:rPr>
                <w:rFonts w:ascii="Arial" w:hAnsi="Arial" w:cs="Arial"/>
                <w:sz w:val="20"/>
                <w:lang w:val="fr-FR"/>
              </w:rPr>
            </w:pPr>
            <w:r w:rsidRPr="002C5E6E">
              <w:rPr>
                <w:rFonts w:ascii="Arial" w:hAnsi="Arial"/>
                <w:sz w:val="20"/>
                <w:lang w:val="fr-FR"/>
              </w:rPr>
              <w:t xml:space="preserve">Les PP créeront un comité de suivi du Projet dans les 60 jours calendaires après la notification de la Convention FEDER. </w:t>
            </w:r>
            <w:r w:rsidRPr="002852D0">
              <w:rPr>
                <w:rFonts w:ascii="Arial" w:hAnsi="Arial"/>
                <w:sz w:val="20"/>
                <w:lang w:val="fr-FR"/>
              </w:rPr>
              <w:t>Chaque PP disposera d'un représentant au comité de suivi du Projet. Chaque représentant disposera d'un vote. Le représentant du CdF sera le président.</w:t>
            </w:r>
          </w:p>
          <w:p w14:paraId="11CB052A" w14:textId="77777777" w:rsidR="00022F03" w:rsidRPr="00022F03" w:rsidRDefault="00022F03" w:rsidP="002852D0">
            <w:pPr>
              <w:pStyle w:val="ListParagraph"/>
              <w:keepNext/>
              <w:keepLines/>
              <w:suppressAutoHyphens/>
              <w:spacing w:before="100" w:beforeAutospacing="1" w:after="100" w:afterAutospacing="1"/>
              <w:ind w:left="459"/>
              <w:jc w:val="both"/>
              <w:rPr>
                <w:rFonts w:ascii="Arial" w:hAnsi="Arial" w:cs="Arial"/>
                <w:sz w:val="20"/>
                <w:lang w:val="fr-FR"/>
              </w:rPr>
            </w:pPr>
          </w:p>
          <w:p w14:paraId="3491CCD0" w14:textId="77777777" w:rsidR="00022F03" w:rsidRPr="007E3226" w:rsidRDefault="00022F03" w:rsidP="002138BE">
            <w:pPr>
              <w:pStyle w:val="ListParagraph"/>
              <w:keepNext/>
              <w:keepLines/>
              <w:numPr>
                <w:ilvl w:val="1"/>
                <w:numId w:val="46"/>
              </w:numPr>
              <w:suppressAutoHyphens/>
              <w:spacing w:before="100" w:beforeAutospacing="1" w:after="100" w:afterAutospacing="1"/>
              <w:ind w:left="459"/>
              <w:jc w:val="both"/>
              <w:rPr>
                <w:rFonts w:ascii="Arial" w:hAnsi="Arial" w:cs="Arial"/>
                <w:sz w:val="20"/>
                <w:lang w:val="fr-FR"/>
              </w:rPr>
            </w:pPr>
            <w:r w:rsidRPr="002852D0">
              <w:rPr>
                <w:rFonts w:ascii="Arial" w:hAnsi="Arial" w:cs="Arial"/>
                <w:sz w:val="20"/>
                <w:lang w:val="fr-FR"/>
              </w:rPr>
              <w:t xml:space="preserve">Les PP </w:t>
            </w:r>
            <w:r w:rsidRPr="007E3226">
              <w:rPr>
                <w:rFonts w:ascii="Arial" w:hAnsi="Arial" w:cs="Arial"/>
                <w:sz w:val="20"/>
                <w:lang w:val="fr-FR"/>
              </w:rPr>
              <w:t>décideront</w:t>
            </w:r>
            <w:r w:rsidRPr="002852D0">
              <w:rPr>
                <w:rFonts w:ascii="Arial" w:hAnsi="Arial" w:cs="Arial"/>
                <w:sz w:val="20"/>
                <w:lang w:val="fr-FR"/>
              </w:rPr>
              <w:t xml:space="preserve"> d’un</w:t>
            </w:r>
            <w:r w:rsidRPr="007E3226">
              <w:rPr>
                <w:rFonts w:ascii="Arial" w:hAnsi="Arial" w:cs="Arial"/>
                <w:sz w:val="20"/>
                <w:lang w:val="fr-FR"/>
              </w:rPr>
              <w:t xml:space="preserve">e procédure </w:t>
            </w:r>
            <w:r w:rsidRPr="002852D0">
              <w:rPr>
                <w:rFonts w:ascii="Arial" w:hAnsi="Arial" w:cs="Arial"/>
                <w:sz w:val="20"/>
                <w:lang w:val="fr-FR"/>
              </w:rPr>
              <w:t xml:space="preserve"> de vote.</w:t>
            </w:r>
          </w:p>
          <w:p w14:paraId="586B1603" w14:textId="77777777" w:rsidR="00022F03" w:rsidRPr="002852D0" w:rsidRDefault="00022F03" w:rsidP="00022F03">
            <w:pPr>
              <w:keepNext/>
              <w:keepLines/>
              <w:suppressAutoHyphens/>
              <w:spacing w:before="100" w:beforeAutospacing="1" w:after="100" w:afterAutospacing="1"/>
              <w:jc w:val="both"/>
              <w:rPr>
                <w:rFonts w:ascii="Arial" w:hAnsi="Arial" w:cs="Arial"/>
              </w:rPr>
            </w:pPr>
            <w:r w:rsidRPr="00A630F4">
              <w:rPr>
                <w:rFonts w:ascii="Arial" w:hAnsi="Arial"/>
                <w:i/>
              </w:rPr>
              <w:t>(De plus amples détails relatifs au quorum peuvent être ajoutés en Annexe 1</w:t>
            </w:r>
          </w:p>
          <w:p w14:paraId="1F3851C0" w14:textId="77777777" w:rsidR="000E72D8" w:rsidRPr="0070081F" w:rsidRDefault="000E72D8" w:rsidP="005A7DE1">
            <w:pPr>
              <w:pStyle w:val="ListParagraph"/>
              <w:keepNext/>
              <w:keepLines/>
              <w:suppressAutoHyphens/>
              <w:spacing w:before="100" w:beforeAutospacing="1" w:after="100" w:afterAutospacing="1" w:line="240" w:lineRule="auto"/>
              <w:ind w:left="426"/>
              <w:jc w:val="both"/>
              <w:rPr>
                <w:rFonts w:ascii="Arial" w:hAnsi="Arial" w:cs="Arial"/>
                <w:color w:val="FF0000"/>
                <w:sz w:val="20"/>
                <w:szCs w:val="20"/>
                <w:lang w:val="fr-FR"/>
              </w:rPr>
            </w:pPr>
          </w:p>
          <w:p w14:paraId="4EA4F25D" w14:textId="77777777" w:rsidR="000E72D8" w:rsidRPr="00022F03" w:rsidRDefault="000E72D8" w:rsidP="00A630F4">
            <w:pPr>
              <w:pStyle w:val="ListParagraph"/>
              <w:keepNext/>
              <w:keepLines/>
              <w:numPr>
                <w:ilvl w:val="1"/>
                <w:numId w:val="35"/>
              </w:numPr>
              <w:suppressAutoHyphens/>
              <w:spacing w:before="100" w:beforeAutospacing="1" w:after="100" w:afterAutospacing="1"/>
              <w:ind w:left="459"/>
              <w:jc w:val="both"/>
              <w:rPr>
                <w:rFonts w:ascii="Arial" w:hAnsi="Arial" w:cs="Arial"/>
                <w:color w:val="00B0F0"/>
                <w:sz w:val="20"/>
                <w:szCs w:val="20"/>
                <w:lang w:val="fr-FR"/>
              </w:rPr>
            </w:pPr>
            <w:r w:rsidRPr="00990F6C">
              <w:rPr>
                <w:rFonts w:ascii="Arial" w:hAnsi="Arial"/>
                <w:sz w:val="20"/>
                <w:szCs w:val="20"/>
                <w:lang w:val="fr-FR"/>
              </w:rPr>
              <w:t>Au niveau du Projet, les décisions concernant les activités générales, les activités individuelles des PP, le budget général, le budget individuel du PP, l'exclusion et l'addition  de partenaires seront prises par le comité de suivi de Projet, sous réserve des exigences de la Convention FEDER quant à l'approbation par l'AG</w:t>
            </w:r>
            <w:r w:rsidR="00022F03">
              <w:rPr>
                <w:rFonts w:ascii="Arial" w:hAnsi="Arial"/>
                <w:sz w:val="20"/>
                <w:szCs w:val="20"/>
                <w:lang w:val="fr-FR"/>
              </w:rPr>
              <w:t xml:space="preserve"> ou du CSP</w:t>
            </w:r>
            <w:r w:rsidRPr="00990F6C">
              <w:rPr>
                <w:rFonts w:ascii="Arial" w:hAnsi="Arial"/>
                <w:sz w:val="20"/>
                <w:szCs w:val="20"/>
                <w:lang w:val="fr-FR"/>
              </w:rPr>
              <w:t xml:space="preserve"> de toutes modifications du Projet</w:t>
            </w:r>
            <w:r w:rsidRPr="00990F6C">
              <w:rPr>
                <w:rFonts w:ascii="Arial" w:hAnsi="Arial"/>
                <w:color w:val="00B0F0"/>
                <w:sz w:val="20"/>
                <w:szCs w:val="20"/>
                <w:lang w:val="fr-FR"/>
              </w:rPr>
              <w:t>.</w:t>
            </w:r>
          </w:p>
          <w:p w14:paraId="28F2BBCB" w14:textId="77777777" w:rsidR="00022F03" w:rsidRPr="00990F6C" w:rsidRDefault="00022F03" w:rsidP="00022F03">
            <w:pPr>
              <w:pStyle w:val="ListParagraph"/>
              <w:keepNext/>
              <w:keepLines/>
              <w:suppressAutoHyphens/>
              <w:spacing w:before="100" w:beforeAutospacing="1" w:after="100" w:afterAutospacing="1"/>
              <w:ind w:left="459"/>
              <w:jc w:val="both"/>
              <w:rPr>
                <w:rFonts w:ascii="Arial" w:hAnsi="Arial" w:cs="Arial"/>
                <w:color w:val="00B0F0"/>
                <w:sz w:val="20"/>
                <w:szCs w:val="20"/>
                <w:lang w:val="fr-FR"/>
              </w:rPr>
            </w:pPr>
          </w:p>
          <w:p w14:paraId="4B3A1E8C" w14:textId="1C1160C8" w:rsidR="000E72D8" w:rsidRPr="00990F6C" w:rsidRDefault="000E72D8" w:rsidP="00A630F4">
            <w:pPr>
              <w:pStyle w:val="ListParagraph"/>
              <w:keepNext/>
              <w:keepLines/>
              <w:numPr>
                <w:ilvl w:val="1"/>
                <w:numId w:val="38"/>
              </w:numPr>
              <w:suppressAutoHyphens/>
              <w:spacing w:before="100" w:beforeAutospacing="1" w:after="100" w:afterAutospacing="1"/>
              <w:ind w:left="459"/>
              <w:jc w:val="both"/>
              <w:rPr>
                <w:rFonts w:ascii="Arial" w:hAnsi="Arial" w:cs="Arial"/>
                <w:sz w:val="20"/>
                <w:szCs w:val="20"/>
                <w:lang w:val="fr-FR"/>
              </w:rPr>
            </w:pPr>
            <w:r w:rsidRPr="00990F6C">
              <w:rPr>
                <w:rFonts w:ascii="Arial" w:hAnsi="Arial"/>
                <w:sz w:val="20"/>
                <w:szCs w:val="20"/>
                <w:lang w:val="fr-FR"/>
              </w:rPr>
              <w:t>Durant la  mise en place du Projet, le comité de suivi du Projet se réunira au moins deux fois par an et à tout autre moment nécessaire à la requête d'un des PP. Les réunions seront convoquées par le président</w:t>
            </w:r>
            <w:r w:rsidR="00022F03">
              <w:rPr>
                <w:rFonts w:ascii="Arial" w:hAnsi="Arial"/>
                <w:sz w:val="20"/>
                <w:szCs w:val="20"/>
                <w:lang w:val="fr-FR"/>
              </w:rPr>
              <w:t>.</w:t>
            </w:r>
            <w:r w:rsidR="00EC0EA0">
              <w:rPr>
                <w:rFonts w:ascii="Arial" w:hAnsi="Arial"/>
                <w:sz w:val="20"/>
                <w:szCs w:val="20"/>
                <w:lang w:val="fr-FR"/>
              </w:rPr>
              <w:t xml:space="preserve"> </w:t>
            </w:r>
            <w:r w:rsidRPr="00990F6C">
              <w:rPr>
                <w:rFonts w:ascii="Arial" w:hAnsi="Arial"/>
                <w:sz w:val="20"/>
                <w:szCs w:val="20"/>
                <w:lang w:val="fr-FR"/>
              </w:rPr>
              <w:t>L'AG sera invitée à assister aux réunions conformément à la Convention FEDER.</w:t>
            </w:r>
          </w:p>
          <w:p w14:paraId="0FB2B53B" w14:textId="77777777" w:rsidR="000E72D8" w:rsidRDefault="000E72D8" w:rsidP="00A630F4">
            <w:pPr>
              <w:pStyle w:val="ListParagraph"/>
              <w:keepNext/>
              <w:keepLines/>
              <w:suppressAutoHyphens/>
              <w:spacing w:before="100" w:beforeAutospacing="1" w:after="100" w:afterAutospacing="1" w:line="240" w:lineRule="auto"/>
              <w:ind w:left="459"/>
              <w:jc w:val="both"/>
              <w:rPr>
                <w:rFonts w:ascii="Arial" w:hAnsi="Arial" w:cs="Arial"/>
                <w:sz w:val="20"/>
                <w:szCs w:val="20"/>
                <w:lang w:val="fr-FR"/>
              </w:rPr>
            </w:pPr>
          </w:p>
          <w:p w14:paraId="55DF6024" w14:textId="77777777" w:rsidR="00A630F4" w:rsidRPr="00A630F4" w:rsidRDefault="00A630F4" w:rsidP="00A630F4">
            <w:pPr>
              <w:pStyle w:val="ListParagraph"/>
              <w:keepNext/>
              <w:keepLines/>
              <w:suppressAutoHyphens/>
              <w:spacing w:before="100" w:beforeAutospacing="1" w:after="100" w:afterAutospacing="1" w:line="240" w:lineRule="auto"/>
              <w:ind w:left="459"/>
              <w:jc w:val="both"/>
              <w:rPr>
                <w:rFonts w:ascii="Arial" w:hAnsi="Arial" w:cs="Arial"/>
                <w:sz w:val="20"/>
                <w:szCs w:val="20"/>
                <w:lang w:val="fr-FR"/>
              </w:rPr>
            </w:pPr>
          </w:p>
          <w:p w14:paraId="75781865" w14:textId="25BA48B4" w:rsidR="000E72D8" w:rsidRPr="007E3226" w:rsidRDefault="000E72D8" w:rsidP="00A630F4">
            <w:pPr>
              <w:pStyle w:val="ListParagraph"/>
              <w:keepNext/>
              <w:keepLines/>
              <w:numPr>
                <w:ilvl w:val="1"/>
                <w:numId w:val="39"/>
              </w:numPr>
              <w:suppressAutoHyphens/>
              <w:spacing w:before="100" w:beforeAutospacing="1" w:after="100" w:afterAutospacing="1"/>
              <w:ind w:left="459"/>
              <w:jc w:val="both"/>
              <w:rPr>
                <w:rFonts w:ascii="Arial" w:hAnsi="Arial" w:cs="Arial"/>
                <w:sz w:val="20"/>
                <w:szCs w:val="20"/>
                <w:lang w:val="fr-FR"/>
              </w:rPr>
            </w:pPr>
            <w:r w:rsidRPr="00A630F4">
              <w:rPr>
                <w:rFonts w:ascii="Arial" w:hAnsi="Arial"/>
                <w:sz w:val="20"/>
                <w:szCs w:val="20"/>
                <w:lang w:val="fr-FR"/>
              </w:rPr>
              <w:t xml:space="preserve">Les </w:t>
            </w:r>
            <w:r w:rsidR="007E3226" w:rsidRPr="00A630F4">
              <w:rPr>
                <w:rFonts w:ascii="Arial" w:hAnsi="Arial"/>
                <w:sz w:val="20"/>
                <w:szCs w:val="20"/>
                <w:lang w:val="fr-FR"/>
              </w:rPr>
              <w:t>comptes rendus</w:t>
            </w:r>
            <w:r w:rsidRPr="00A630F4">
              <w:rPr>
                <w:rFonts w:ascii="Arial" w:hAnsi="Arial"/>
                <w:sz w:val="20"/>
                <w:szCs w:val="20"/>
                <w:lang w:val="fr-FR"/>
              </w:rPr>
              <w:t xml:space="preserve"> des réunions du comité de suivi du Projet seront transmis par le président par email aux représentants des PP et de l'AG</w:t>
            </w:r>
            <w:r w:rsidR="00022F03">
              <w:rPr>
                <w:rFonts w:ascii="Arial" w:hAnsi="Arial"/>
                <w:sz w:val="20"/>
                <w:szCs w:val="20"/>
                <w:lang w:val="fr-FR"/>
              </w:rPr>
              <w:t xml:space="preserve">. Les </w:t>
            </w:r>
            <w:r w:rsidR="007E3226">
              <w:rPr>
                <w:rFonts w:ascii="Arial" w:hAnsi="Arial"/>
                <w:sz w:val="20"/>
                <w:szCs w:val="20"/>
                <w:lang w:val="fr-FR"/>
              </w:rPr>
              <w:t>comptes rendus</w:t>
            </w:r>
            <w:r w:rsidR="00022F03">
              <w:rPr>
                <w:rFonts w:ascii="Arial" w:hAnsi="Arial"/>
                <w:sz w:val="20"/>
                <w:szCs w:val="20"/>
                <w:lang w:val="fr-FR"/>
              </w:rPr>
              <w:t xml:space="preserve"> des </w:t>
            </w:r>
            <w:r w:rsidR="007E3226">
              <w:rPr>
                <w:rFonts w:ascii="Arial" w:hAnsi="Arial"/>
                <w:sz w:val="20"/>
                <w:szCs w:val="20"/>
                <w:lang w:val="fr-FR"/>
              </w:rPr>
              <w:t>réunions</w:t>
            </w:r>
            <w:r w:rsidR="00022F03">
              <w:rPr>
                <w:rFonts w:ascii="Arial" w:hAnsi="Arial"/>
                <w:sz w:val="20"/>
                <w:szCs w:val="20"/>
                <w:lang w:val="fr-FR"/>
              </w:rPr>
              <w:t xml:space="preserve"> seront inclus dans le rapport d’avancement de la période correspondante.</w:t>
            </w:r>
          </w:p>
          <w:p w14:paraId="1B4CDA4C" w14:textId="77777777" w:rsidR="007E3226" w:rsidRDefault="007E3226" w:rsidP="007E3226">
            <w:pPr>
              <w:pStyle w:val="ListParagraph"/>
              <w:keepNext/>
              <w:keepLines/>
              <w:suppressAutoHyphens/>
              <w:spacing w:before="100" w:beforeAutospacing="1" w:after="100" w:afterAutospacing="1"/>
              <w:ind w:left="459"/>
              <w:jc w:val="both"/>
              <w:rPr>
                <w:rFonts w:ascii="Arial" w:hAnsi="Arial"/>
                <w:sz w:val="20"/>
                <w:szCs w:val="20"/>
                <w:lang w:val="fr-FR"/>
              </w:rPr>
            </w:pPr>
          </w:p>
          <w:p w14:paraId="6E5F55F8" w14:textId="1B553C86" w:rsidR="007E3226" w:rsidRPr="00990F6C" w:rsidRDefault="007E3226" w:rsidP="007E3226">
            <w:pPr>
              <w:pStyle w:val="ListParagraph"/>
              <w:keepNext/>
              <w:keepLines/>
              <w:numPr>
                <w:ilvl w:val="1"/>
                <w:numId w:val="41"/>
              </w:numPr>
              <w:suppressAutoHyphens/>
              <w:spacing w:before="100" w:beforeAutospacing="1" w:after="100" w:afterAutospacing="1"/>
              <w:ind w:left="459"/>
              <w:jc w:val="both"/>
              <w:rPr>
                <w:rFonts w:ascii="Arial" w:hAnsi="Arial" w:cs="Arial"/>
                <w:sz w:val="20"/>
                <w:szCs w:val="20"/>
                <w:lang w:val="fr-FR"/>
              </w:rPr>
            </w:pPr>
            <w:r w:rsidRPr="00990F6C">
              <w:rPr>
                <w:rFonts w:ascii="Arial" w:hAnsi="Arial"/>
                <w:sz w:val="20"/>
                <w:szCs w:val="20"/>
                <w:lang w:val="fr-FR"/>
              </w:rPr>
              <w:t>Tout PP peut demander au comité de suivi du Projet la cessation de sa participation au Projet. Ce PP fournira au CdF un préavis d'au moins 3 mois par écrit à cet effet spécifiant les motifs de cette requête.  Le retrait de ce PP interviendra sous réserve de l'opportunité pour le CdF de notifier l’AG et d’obtenir l'approbation du SCS pour le retrait du PP.</w:t>
            </w:r>
          </w:p>
          <w:p w14:paraId="5A720C6B" w14:textId="77777777" w:rsidR="007E3226" w:rsidRPr="00A630F4" w:rsidRDefault="007E3226" w:rsidP="007E3226">
            <w:pPr>
              <w:pStyle w:val="ListParagraph"/>
              <w:keepNext/>
              <w:keepLines/>
              <w:suppressAutoHyphens/>
              <w:spacing w:before="100" w:beforeAutospacing="1" w:after="100" w:afterAutospacing="1" w:line="240" w:lineRule="auto"/>
              <w:ind w:left="459"/>
              <w:jc w:val="both"/>
              <w:rPr>
                <w:rFonts w:ascii="Arial" w:hAnsi="Arial" w:cs="Arial"/>
                <w:color w:val="FF0000"/>
                <w:sz w:val="20"/>
                <w:szCs w:val="20"/>
                <w:lang w:val="fr-FR"/>
              </w:rPr>
            </w:pPr>
          </w:p>
          <w:p w14:paraId="6453527D" w14:textId="77777777" w:rsidR="007E3226" w:rsidRDefault="007E3226" w:rsidP="007E3226">
            <w:pPr>
              <w:pStyle w:val="ListParagraph"/>
              <w:keepNext/>
              <w:keepLines/>
              <w:suppressAutoHyphens/>
              <w:spacing w:before="100" w:beforeAutospacing="1" w:after="100" w:afterAutospacing="1" w:line="240" w:lineRule="auto"/>
              <w:ind w:left="459"/>
              <w:jc w:val="both"/>
              <w:rPr>
                <w:rFonts w:ascii="Arial" w:hAnsi="Arial"/>
                <w:sz w:val="20"/>
                <w:szCs w:val="20"/>
                <w:lang w:val="fr-FR"/>
              </w:rPr>
            </w:pPr>
            <w:r w:rsidRPr="00A630F4">
              <w:rPr>
                <w:rFonts w:ascii="Arial" w:hAnsi="Arial"/>
                <w:sz w:val="20"/>
                <w:szCs w:val="20"/>
                <w:lang w:val="fr-FR"/>
              </w:rPr>
              <w:lastRenderedPageBreak/>
              <w:t>Si le CdF est défaillant ou si les autres PP (autres que le CdF et le cas échéant tout PP également défaillant) peuvent démontrer que le CdF</w:t>
            </w:r>
            <w:r w:rsidRPr="0070081F">
              <w:rPr>
                <w:rFonts w:ascii="Arial" w:hAnsi="Arial"/>
                <w:sz w:val="20"/>
                <w:szCs w:val="20"/>
                <w:lang w:val="fr-FR"/>
              </w:rPr>
              <w:t xml:space="preserve"> a effectué ses tâches de manière négligente, et par décision unanime des représentants de tous les autres PP, ces PP peuvent proposer à l'AG ou au SC le changement de CdF.</w:t>
            </w:r>
          </w:p>
          <w:p w14:paraId="1A55C22C" w14:textId="77777777" w:rsidR="00804E68" w:rsidRDefault="00804E68" w:rsidP="007E3226">
            <w:pPr>
              <w:pStyle w:val="ListParagraph"/>
              <w:keepNext/>
              <w:keepLines/>
              <w:suppressAutoHyphens/>
              <w:spacing w:before="100" w:beforeAutospacing="1" w:after="100" w:afterAutospacing="1" w:line="240" w:lineRule="auto"/>
              <w:ind w:left="459"/>
              <w:jc w:val="both"/>
              <w:rPr>
                <w:rFonts w:ascii="Arial" w:hAnsi="Arial"/>
                <w:sz w:val="20"/>
                <w:szCs w:val="20"/>
                <w:lang w:val="fr-FR"/>
              </w:rPr>
            </w:pPr>
          </w:p>
          <w:p w14:paraId="20E45AE9" w14:textId="77777777" w:rsidR="000E72D8" w:rsidRPr="00990F6C" w:rsidRDefault="000E72D8" w:rsidP="00A630F4">
            <w:pPr>
              <w:pStyle w:val="ListParagraph"/>
              <w:keepNext/>
              <w:keepLines/>
              <w:numPr>
                <w:ilvl w:val="1"/>
                <w:numId w:val="40"/>
              </w:numPr>
              <w:suppressAutoHyphens/>
              <w:spacing w:before="100" w:beforeAutospacing="1" w:after="100" w:afterAutospacing="1"/>
              <w:ind w:left="459"/>
              <w:jc w:val="both"/>
              <w:rPr>
                <w:rFonts w:ascii="Arial" w:hAnsi="Arial" w:cs="Arial"/>
                <w:sz w:val="20"/>
                <w:szCs w:val="20"/>
                <w:lang w:val="fr-FR"/>
              </w:rPr>
            </w:pPr>
            <w:r w:rsidRPr="00A630F4">
              <w:rPr>
                <w:rFonts w:ascii="Arial" w:hAnsi="Arial"/>
                <w:sz w:val="20"/>
                <w:szCs w:val="20"/>
                <w:lang w:val="fr-FR"/>
              </w:rPr>
              <w:t xml:space="preserve">Le comité de suivi du Projet continuera d'exister jusqu'à la date de clôture du Projet (telle que définie dans la Convention FEDER). </w:t>
            </w:r>
            <w:r w:rsidRPr="00990F6C">
              <w:rPr>
                <w:rFonts w:ascii="Arial" w:hAnsi="Arial"/>
                <w:sz w:val="20"/>
                <w:szCs w:val="20"/>
                <w:lang w:val="fr-FR"/>
              </w:rPr>
              <w:t>Si les PP conviennent que le Projet ne peut plus être exécuté effectivement ou convenablement, ils peuvent demander la résiliation de la Convention FEDER. Cette requête doit être convenue par tous les PP en réunion du comité de suivi du Projet.  Cette requête sera alors communiquée par écrit par le CdF, au nom de tous les PP, à l'AG. L'AG prendra la décision finale sur la requête de résiliation conformément à l'article 12 de la Convention FEDER.</w:t>
            </w:r>
          </w:p>
          <w:p w14:paraId="241F91CD" w14:textId="77777777" w:rsidR="0070081F" w:rsidRDefault="000E72D8" w:rsidP="00A630F4">
            <w:pPr>
              <w:keepNext/>
              <w:keepLines/>
              <w:suppressAutoHyphens/>
              <w:spacing w:before="100" w:beforeAutospacing="1" w:after="100" w:afterAutospacing="1"/>
              <w:ind w:left="66"/>
              <w:contextualSpacing/>
              <w:jc w:val="both"/>
              <w:rPr>
                <w:rFonts w:ascii="Arial" w:hAnsi="Arial"/>
                <w:b/>
                <w:i/>
              </w:rPr>
            </w:pPr>
            <w:r w:rsidRPr="0070081F">
              <w:rPr>
                <w:rFonts w:ascii="Arial" w:hAnsi="Arial"/>
                <w:b/>
                <w:i/>
              </w:rPr>
              <w:t>[Des clauses additionnelles peuvent être insérées dans l'Annexe 1, Projet par Projet, et feront partie intégrante de la présente Convention Partenariale].</w:t>
            </w:r>
          </w:p>
          <w:p w14:paraId="6A292D40" w14:textId="77777777" w:rsidR="009F274E" w:rsidRDefault="009F274E" w:rsidP="00A630F4">
            <w:pPr>
              <w:keepNext/>
              <w:keepLines/>
              <w:suppressAutoHyphens/>
              <w:spacing w:before="100" w:beforeAutospacing="1" w:after="100" w:afterAutospacing="1"/>
              <w:ind w:left="66"/>
              <w:contextualSpacing/>
              <w:jc w:val="both"/>
              <w:rPr>
                <w:rFonts w:ascii="Arial" w:hAnsi="Arial"/>
                <w:b/>
                <w:i/>
              </w:rPr>
            </w:pPr>
          </w:p>
          <w:p w14:paraId="48B9F0E7" w14:textId="77777777" w:rsidR="009F274E" w:rsidRDefault="009F274E" w:rsidP="00A630F4">
            <w:pPr>
              <w:keepNext/>
              <w:keepLines/>
              <w:suppressAutoHyphens/>
              <w:spacing w:before="100" w:beforeAutospacing="1" w:after="100" w:afterAutospacing="1"/>
              <w:ind w:left="66"/>
              <w:contextualSpacing/>
              <w:jc w:val="both"/>
              <w:rPr>
                <w:rFonts w:ascii="Arial" w:hAnsi="Arial"/>
                <w:b/>
                <w:i/>
              </w:rPr>
            </w:pPr>
          </w:p>
          <w:p w14:paraId="205BA30A" w14:textId="77777777" w:rsidR="009F274E" w:rsidRDefault="009F274E" w:rsidP="00A630F4">
            <w:pPr>
              <w:keepNext/>
              <w:keepLines/>
              <w:suppressAutoHyphens/>
              <w:spacing w:before="100" w:beforeAutospacing="1" w:after="100" w:afterAutospacing="1"/>
              <w:ind w:left="66"/>
              <w:contextualSpacing/>
              <w:jc w:val="both"/>
              <w:rPr>
                <w:rFonts w:ascii="Arial" w:hAnsi="Arial"/>
                <w:b/>
                <w:i/>
              </w:rPr>
            </w:pPr>
          </w:p>
          <w:p w14:paraId="768A774B" w14:textId="77777777" w:rsidR="009F274E" w:rsidRDefault="009F274E" w:rsidP="00A630F4">
            <w:pPr>
              <w:keepNext/>
              <w:keepLines/>
              <w:suppressAutoHyphens/>
              <w:spacing w:before="100" w:beforeAutospacing="1" w:after="100" w:afterAutospacing="1"/>
              <w:ind w:left="66"/>
              <w:contextualSpacing/>
              <w:jc w:val="both"/>
              <w:rPr>
                <w:rFonts w:ascii="Arial" w:hAnsi="Arial"/>
                <w:b/>
                <w:i/>
              </w:rPr>
            </w:pPr>
          </w:p>
          <w:p w14:paraId="390F6F15" w14:textId="77777777" w:rsidR="009F274E" w:rsidRDefault="009F274E" w:rsidP="00A630F4">
            <w:pPr>
              <w:keepNext/>
              <w:keepLines/>
              <w:suppressAutoHyphens/>
              <w:spacing w:before="100" w:beforeAutospacing="1" w:after="100" w:afterAutospacing="1"/>
              <w:ind w:left="66"/>
              <w:contextualSpacing/>
              <w:jc w:val="both"/>
              <w:rPr>
                <w:rFonts w:ascii="Arial" w:hAnsi="Arial"/>
                <w:b/>
                <w:i/>
              </w:rPr>
            </w:pPr>
          </w:p>
          <w:p w14:paraId="202555C4" w14:textId="77777777" w:rsidR="009F274E" w:rsidRDefault="009F274E" w:rsidP="00A630F4">
            <w:pPr>
              <w:keepNext/>
              <w:keepLines/>
              <w:suppressAutoHyphens/>
              <w:spacing w:before="100" w:beforeAutospacing="1" w:after="100" w:afterAutospacing="1"/>
              <w:ind w:left="66"/>
              <w:contextualSpacing/>
              <w:jc w:val="both"/>
              <w:rPr>
                <w:rFonts w:ascii="Arial" w:hAnsi="Arial"/>
                <w:b/>
                <w:i/>
              </w:rPr>
            </w:pPr>
          </w:p>
          <w:p w14:paraId="53581193" w14:textId="77777777" w:rsidR="009F274E" w:rsidRDefault="009F274E" w:rsidP="00A630F4">
            <w:pPr>
              <w:keepNext/>
              <w:keepLines/>
              <w:suppressAutoHyphens/>
              <w:spacing w:before="100" w:beforeAutospacing="1" w:after="100" w:afterAutospacing="1"/>
              <w:ind w:left="66"/>
              <w:contextualSpacing/>
              <w:jc w:val="both"/>
              <w:rPr>
                <w:rFonts w:ascii="Arial" w:hAnsi="Arial"/>
                <w:b/>
                <w:i/>
              </w:rPr>
            </w:pPr>
          </w:p>
          <w:p w14:paraId="74A71847" w14:textId="77777777" w:rsidR="009F274E" w:rsidRDefault="009F274E" w:rsidP="00A630F4">
            <w:pPr>
              <w:keepNext/>
              <w:keepLines/>
              <w:suppressAutoHyphens/>
              <w:spacing w:before="100" w:beforeAutospacing="1" w:after="100" w:afterAutospacing="1"/>
              <w:ind w:left="66"/>
              <w:contextualSpacing/>
              <w:jc w:val="both"/>
              <w:rPr>
                <w:rFonts w:ascii="Arial" w:hAnsi="Arial"/>
                <w:b/>
                <w:i/>
              </w:rPr>
            </w:pPr>
          </w:p>
          <w:p w14:paraId="495B60DE" w14:textId="77777777" w:rsidR="009F274E" w:rsidRDefault="009F274E" w:rsidP="00A630F4">
            <w:pPr>
              <w:keepNext/>
              <w:keepLines/>
              <w:suppressAutoHyphens/>
              <w:spacing w:before="100" w:beforeAutospacing="1" w:after="100" w:afterAutospacing="1"/>
              <w:ind w:left="66"/>
              <w:contextualSpacing/>
              <w:jc w:val="both"/>
              <w:rPr>
                <w:rFonts w:ascii="Arial" w:hAnsi="Arial"/>
                <w:b/>
                <w:i/>
              </w:rPr>
            </w:pPr>
          </w:p>
          <w:p w14:paraId="519FEEE7" w14:textId="77777777" w:rsidR="009F274E" w:rsidRDefault="009F274E" w:rsidP="00A630F4">
            <w:pPr>
              <w:keepNext/>
              <w:keepLines/>
              <w:suppressAutoHyphens/>
              <w:spacing w:before="100" w:beforeAutospacing="1" w:after="100" w:afterAutospacing="1"/>
              <w:ind w:left="66"/>
              <w:contextualSpacing/>
              <w:jc w:val="both"/>
              <w:rPr>
                <w:rFonts w:ascii="Arial" w:hAnsi="Arial"/>
                <w:b/>
                <w:i/>
              </w:rPr>
            </w:pPr>
          </w:p>
          <w:p w14:paraId="7F9CEDFA" w14:textId="77777777" w:rsidR="009F274E" w:rsidRDefault="009F274E" w:rsidP="00A630F4">
            <w:pPr>
              <w:keepNext/>
              <w:keepLines/>
              <w:suppressAutoHyphens/>
              <w:spacing w:before="100" w:beforeAutospacing="1" w:after="100" w:afterAutospacing="1"/>
              <w:ind w:left="66"/>
              <w:contextualSpacing/>
              <w:jc w:val="both"/>
              <w:rPr>
                <w:rFonts w:ascii="Arial" w:hAnsi="Arial"/>
                <w:b/>
                <w:i/>
              </w:rPr>
            </w:pPr>
          </w:p>
          <w:p w14:paraId="42629CC3" w14:textId="77777777" w:rsidR="009F274E" w:rsidRDefault="009F274E" w:rsidP="00A630F4">
            <w:pPr>
              <w:keepNext/>
              <w:keepLines/>
              <w:suppressAutoHyphens/>
              <w:spacing w:before="100" w:beforeAutospacing="1" w:after="100" w:afterAutospacing="1"/>
              <w:ind w:left="66"/>
              <w:contextualSpacing/>
              <w:jc w:val="both"/>
              <w:rPr>
                <w:rFonts w:ascii="Arial" w:hAnsi="Arial"/>
                <w:b/>
                <w:i/>
              </w:rPr>
            </w:pPr>
          </w:p>
          <w:p w14:paraId="5C24B1F1" w14:textId="77777777" w:rsidR="009F274E" w:rsidRDefault="009F274E" w:rsidP="00A630F4">
            <w:pPr>
              <w:keepNext/>
              <w:keepLines/>
              <w:suppressAutoHyphens/>
              <w:spacing w:before="100" w:beforeAutospacing="1" w:after="100" w:afterAutospacing="1"/>
              <w:ind w:left="66"/>
              <w:contextualSpacing/>
              <w:jc w:val="both"/>
              <w:rPr>
                <w:rFonts w:ascii="Arial" w:hAnsi="Arial"/>
                <w:b/>
                <w:i/>
              </w:rPr>
            </w:pPr>
          </w:p>
          <w:p w14:paraId="06CB40DF" w14:textId="77777777" w:rsidR="009F274E" w:rsidRDefault="009F274E" w:rsidP="00A630F4">
            <w:pPr>
              <w:keepNext/>
              <w:keepLines/>
              <w:suppressAutoHyphens/>
              <w:spacing w:before="100" w:beforeAutospacing="1" w:after="100" w:afterAutospacing="1"/>
              <w:ind w:left="66"/>
              <w:contextualSpacing/>
              <w:jc w:val="both"/>
              <w:rPr>
                <w:rFonts w:ascii="Arial" w:hAnsi="Arial"/>
                <w:b/>
                <w:i/>
              </w:rPr>
            </w:pPr>
          </w:p>
          <w:p w14:paraId="7899A286" w14:textId="77777777" w:rsidR="009F274E" w:rsidRDefault="009F274E" w:rsidP="00804E68">
            <w:pPr>
              <w:keepNext/>
              <w:keepLines/>
              <w:suppressAutoHyphens/>
              <w:spacing w:before="100" w:beforeAutospacing="1" w:after="100" w:afterAutospacing="1"/>
              <w:contextualSpacing/>
              <w:jc w:val="both"/>
              <w:rPr>
                <w:rFonts w:ascii="Arial" w:hAnsi="Arial"/>
                <w:b/>
                <w:i/>
              </w:rPr>
            </w:pPr>
          </w:p>
          <w:p w14:paraId="38FCF806" w14:textId="77777777" w:rsidR="009F274E" w:rsidRDefault="009F274E" w:rsidP="00A630F4">
            <w:pPr>
              <w:keepNext/>
              <w:keepLines/>
              <w:suppressAutoHyphens/>
              <w:spacing w:before="100" w:beforeAutospacing="1" w:after="100" w:afterAutospacing="1"/>
              <w:ind w:left="66"/>
              <w:contextualSpacing/>
              <w:jc w:val="both"/>
              <w:rPr>
                <w:rFonts w:ascii="Arial" w:hAnsi="Arial"/>
                <w:b/>
                <w:i/>
              </w:rPr>
            </w:pPr>
          </w:p>
          <w:p w14:paraId="5BC3D612" w14:textId="77777777" w:rsidR="009F274E" w:rsidRDefault="009F274E" w:rsidP="00A630F4">
            <w:pPr>
              <w:keepNext/>
              <w:keepLines/>
              <w:suppressAutoHyphens/>
              <w:spacing w:before="100" w:beforeAutospacing="1" w:after="100" w:afterAutospacing="1"/>
              <w:ind w:left="66"/>
              <w:contextualSpacing/>
              <w:jc w:val="both"/>
              <w:rPr>
                <w:rFonts w:ascii="Arial" w:hAnsi="Arial"/>
                <w:b/>
                <w:i/>
              </w:rPr>
            </w:pPr>
          </w:p>
          <w:p w14:paraId="73805AC2" w14:textId="77777777" w:rsidR="009F274E" w:rsidRPr="00A630F4" w:rsidRDefault="009F274E" w:rsidP="009F274E">
            <w:pPr>
              <w:keepNext/>
              <w:keepLines/>
              <w:suppressAutoHyphens/>
              <w:spacing w:before="100" w:beforeAutospacing="1" w:after="100" w:afterAutospacing="1"/>
              <w:contextualSpacing/>
              <w:jc w:val="both"/>
              <w:rPr>
                <w:rFonts w:ascii="Arial" w:hAnsi="Arial" w:cs="Arial"/>
                <w:b/>
                <w:i/>
              </w:rPr>
            </w:pPr>
          </w:p>
        </w:tc>
      </w:tr>
      <w:tr w:rsidR="0070081F" w:rsidRPr="00085C0E" w14:paraId="28DB9C89" w14:textId="77777777" w:rsidTr="002866D2">
        <w:trPr>
          <w:gridAfter w:val="1"/>
          <w:wAfter w:w="58" w:type="dxa"/>
        </w:trPr>
        <w:tc>
          <w:tcPr>
            <w:tcW w:w="7366" w:type="dxa"/>
          </w:tcPr>
          <w:p w14:paraId="4DEA14B0" w14:textId="6706D02C" w:rsidR="000E72D8" w:rsidRPr="00A630F4" w:rsidRDefault="000E72D8" w:rsidP="005A7DE1">
            <w:pPr>
              <w:pStyle w:val="Heading2"/>
              <w:suppressAutoHyphens/>
              <w:spacing w:before="100" w:beforeAutospacing="1" w:after="100" w:afterAutospacing="1" w:line="240" w:lineRule="auto"/>
              <w:contextualSpacing/>
              <w:jc w:val="both"/>
              <w:rPr>
                <w:rFonts w:ascii="Arial" w:hAnsi="Arial" w:cs="Arial"/>
                <w:b/>
                <w:color w:val="auto"/>
                <w:sz w:val="20"/>
                <w:szCs w:val="20"/>
                <w:lang w:val="en-GB"/>
              </w:rPr>
            </w:pPr>
            <w:bookmarkStart w:id="13" w:name="_Toc427833920"/>
            <w:r w:rsidRPr="00A630F4">
              <w:rPr>
                <w:rFonts w:ascii="Arial" w:hAnsi="Arial" w:cs="Arial"/>
                <w:b/>
                <w:color w:val="auto"/>
                <w:sz w:val="20"/>
                <w:szCs w:val="20"/>
              </w:rPr>
              <w:lastRenderedPageBreak/>
              <w:t>Article 7: Default</w:t>
            </w:r>
            <w:bookmarkEnd w:id="13"/>
            <w:r w:rsidRPr="00A630F4">
              <w:rPr>
                <w:rFonts w:ascii="Arial" w:hAnsi="Arial" w:cs="Arial"/>
                <w:b/>
                <w:color w:val="auto"/>
                <w:sz w:val="20"/>
                <w:szCs w:val="20"/>
              </w:rPr>
              <w:t xml:space="preserve"> </w:t>
            </w:r>
          </w:p>
          <w:p w14:paraId="28288100" w14:textId="77777777" w:rsidR="000E72D8" w:rsidRPr="00A630F4" w:rsidRDefault="000E72D8" w:rsidP="005A7DE1">
            <w:pPr>
              <w:pStyle w:val="ListParagraph"/>
              <w:keepNext/>
              <w:keepLines/>
              <w:suppressAutoHyphens/>
              <w:spacing w:before="100" w:beforeAutospacing="1" w:after="100" w:afterAutospacing="1" w:line="240" w:lineRule="auto"/>
              <w:ind w:left="426"/>
              <w:jc w:val="both"/>
              <w:rPr>
                <w:rFonts w:ascii="Arial" w:hAnsi="Arial" w:cs="Arial"/>
                <w:color w:val="FF0000"/>
                <w:sz w:val="20"/>
                <w:szCs w:val="20"/>
              </w:rPr>
            </w:pPr>
          </w:p>
          <w:p w14:paraId="34E9A768" w14:textId="77777777" w:rsidR="000E72D8" w:rsidRPr="00A630F4" w:rsidRDefault="000E72D8" w:rsidP="00A630F4">
            <w:pPr>
              <w:pStyle w:val="ListParagraph"/>
              <w:keepNext/>
              <w:keepLines/>
              <w:numPr>
                <w:ilvl w:val="0"/>
                <w:numId w:val="41"/>
              </w:numPr>
              <w:suppressAutoHyphens/>
              <w:spacing w:before="100" w:beforeAutospacing="1" w:after="100" w:afterAutospacing="1"/>
              <w:jc w:val="both"/>
              <w:rPr>
                <w:rFonts w:ascii="Arial" w:hAnsi="Arial" w:cs="Arial"/>
                <w:vanish/>
                <w:color w:val="FF0000"/>
              </w:rPr>
            </w:pPr>
          </w:p>
          <w:p w14:paraId="66F9EF7D" w14:textId="77777777" w:rsidR="0070081F" w:rsidRPr="002852D0" w:rsidRDefault="000E72D8" w:rsidP="00A630F4">
            <w:pPr>
              <w:pStyle w:val="ListParagraph"/>
              <w:keepNext/>
              <w:keepLines/>
              <w:numPr>
                <w:ilvl w:val="0"/>
                <w:numId w:val="41"/>
              </w:numPr>
              <w:suppressAutoHyphens/>
              <w:spacing w:before="100" w:beforeAutospacing="1" w:after="100" w:afterAutospacing="1"/>
              <w:jc w:val="both"/>
            </w:pPr>
            <w:r w:rsidRPr="00014A59">
              <w:rPr>
                <w:rFonts w:ascii="Arial" w:hAnsi="Arial" w:cs="Arial"/>
                <w:sz w:val="20"/>
              </w:rPr>
              <w:t>In the event of a breach by a PP (“the Defaulting PP”) of its obligations under this Agreement or the Grant Offer Letter, where the breach is irremediable or, if capable of being remedied, is not remedied within 60 calendar days of written notice from the LP (or, if the LP is the Defaulting PP, from another PP nominated to act by the Project monitoring committee) requiring that it be remedied, then the other PPs may by a decision of the Project monitoring committee taken in accordance with article 6 of this Agreement, and subject to the MA’s prior approval, immediately terminate this Agreement with respect to the Defaulting PP by written notice.  The Defaulting PP will remain liable in respect of any antecedent breach of this Agreement and will continue to be bound by article 8, 10, 12, 13, 18.5 and 19 of this Agreement</w:t>
            </w:r>
            <w:r w:rsidR="00C1578E" w:rsidRPr="00014A59">
              <w:rPr>
                <w:rFonts w:ascii="Arial" w:hAnsi="Arial" w:cs="Arial"/>
                <w:sz w:val="20"/>
              </w:rPr>
              <w:t>.</w:t>
            </w:r>
          </w:p>
          <w:p w14:paraId="1D656E8C" w14:textId="77777777" w:rsidR="00085C0E" w:rsidRPr="002852D0" w:rsidRDefault="00085C0E" w:rsidP="002852D0">
            <w:pPr>
              <w:pStyle w:val="ListParagraph"/>
              <w:keepNext/>
              <w:keepLines/>
              <w:suppressAutoHyphens/>
              <w:spacing w:before="100" w:beforeAutospacing="1" w:after="100" w:afterAutospacing="1"/>
              <w:ind w:left="360"/>
              <w:jc w:val="both"/>
            </w:pPr>
          </w:p>
          <w:p w14:paraId="2478ECE9" w14:textId="77777777" w:rsidR="00085C0E" w:rsidRPr="002852D0" w:rsidRDefault="00085C0E" w:rsidP="002852D0">
            <w:pPr>
              <w:pStyle w:val="ListParagraph"/>
              <w:keepNext/>
              <w:keepLines/>
              <w:numPr>
                <w:ilvl w:val="0"/>
                <w:numId w:val="48"/>
              </w:numPr>
              <w:suppressAutoHyphens/>
              <w:spacing w:before="100" w:beforeAutospacing="1" w:after="100" w:afterAutospacing="1"/>
              <w:jc w:val="both"/>
              <w:rPr>
                <w:rFonts w:ascii="Arial" w:hAnsi="Arial" w:cs="Arial"/>
                <w:sz w:val="20"/>
              </w:rPr>
            </w:pPr>
            <w:r w:rsidRPr="002852D0">
              <w:rPr>
                <w:rFonts w:ascii="Arial" w:hAnsi="Arial" w:cs="Arial"/>
                <w:sz w:val="20"/>
              </w:rPr>
              <w:t>If in respect of the LP or any PP:</w:t>
            </w:r>
          </w:p>
          <w:p w14:paraId="4E255F11" w14:textId="77777777" w:rsidR="00085C0E" w:rsidRDefault="00085C0E" w:rsidP="00085C0E">
            <w:pPr>
              <w:spacing w:after="40"/>
              <w:ind w:left="993" w:hanging="567"/>
              <w:jc w:val="both"/>
              <w:rPr>
                <w:rFonts w:ascii="Arial" w:hAnsi="Arial" w:cs="Arial"/>
                <w:lang w:val="en-GB"/>
              </w:rPr>
            </w:pPr>
            <w:r w:rsidRPr="00D03B2A">
              <w:rPr>
                <w:rFonts w:ascii="Arial" w:hAnsi="Arial" w:cs="Arial"/>
                <w:lang w:val="en-GB"/>
              </w:rPr>
              <w:t>(a)</w:t>
            </w:r>
            <w:r w:rsidRPr="00D03B2A">
              <w:rPr>
                <w:rFonts w:ascii="Arial" w:hAnsi="Arial" w:cs="Arial"/>
                <w:lang w:val="en-GB"/>
              </w:rPr>
              <w:tab/>
              <w:t xml:space="preserve">a proposal is made for a voluntary arrangement within Part I of the Insolvency Act 1986 or of any other composition scheme or arrangement with, or assignment for the benefit of, its creditors; or </w:t>
            </w:r>
          </w:p>
          <w:p w14:paraId="0AF97F00" w14:textId="77777777" w:rsidR="00085C0E" w:rsidRPr="00D03B2A" w:rsidRDefault="00085C0E" w:rsidP="00085C0E">
            <w:pPr>
              <w:spacing w:after="40"/>
              <w:ind w:left="993" w:hanging="567"/>
              <w:jc w:val="both"/>
              <w:rPr>
                <w:rFonts w:ascii="Arial" w:hAnsi="Arial" w:cs="Arial"/>
                <w:lang w:val="en-GB"/>
              </w:rPr>
            </w:pPr>
            <w:r w:rsidRPr="00D03B2A">
              <w:rPr>
                <w:rFonts w:ascii="Arial" w:hAnsi="Arial" w:cs="Arial"/>
                <w:lang w:val="en-GB"/>
              </w:rPr>
              <w:t>(b)</w:t>
            </w:r>
            <w:r w:rsidRPr="00D03B2A">
              <w:rPr>
                <w:rFonts w:ascii="Arial" w:hAnsi="Arial" w:cs="Arial"/>
                <w:lang w:val="en-GB"/>
              </w:rPr>
              <w:tab/>
              <w:t xml:space="preserve">a shareholders' meeting is convened for the purpose of considering a resolution that it be wound up or a resolution for its winding-up is passed (other than as part of, and exclusively for the purpose of, a bona fide reconstruction or amalgamation); or </w:t>
            </w:r>
          </w:p>
          <w:p w14:paraId="2089E397" w14:textId="77777777" w:rsidR="00085C0E" w:rsidRPr="00D03B2A" w:rsidRDefault="00085C0E" w:rsidP="00085C0E">
            <w:pPr>
              <w:spacing w:after="40"/>
              <w:ind w:left="993" w:hanging="567"/>
              <w:jc w:val="both"/>
              <w:rPr>
                <w:rFonts w:ascii="Arial" w:hAnsi="Arial" w:cs="Arial"/>
                <w:lang w:val="en-GB"/>
              </w:rPr>
            </w:pPr>
            <w:r w:rsidRPr="00D03B2A">
              <w:rPr>
                <w:rFonts w:ascii="Arial" w:hAnsi="Arial" w:cs="Arial"/>
                <w:lang w:val="en-GB"/>
              </w:rPr>
              <w:t>(c)</w:t>
            </w:r>
            <w:r w:rsidRPr="00D03B2A">
              <w:rPr>
                <w:rFonts w:ascii="Arial" w:hAnsi="Arial" w:cs="Arial"/>
                <w:lang w:val="en-GB"/>
              </w:rPr>
              <w:tab/>
              <w:t xml:space="preserve">a receiver, administrative receiver or similar officer is appointed over the whole or any part of its business or assets; or </w:t>
            </w:r>
          </w:p>
          <w:p w14:paraId="64ECE15C" w14:textId="77777777" w:rsidR="00085C0E" w:rsidRPr="00D03B2A" w:rsidRDefault="00085C0E" w:rsidP="00085C0E">
            <w:pPr>
              <w:spacing w:after="40"/>
              <w:ind w:left="993" w:hanging="567"/>
              <w:jc w:val="both"/>
              <w:rPr>
                <w:rFonts w:ascii="Arial" w:hAnsi="Arial" w:cs="Arial"/>
                <w:lang w:val="en-GB"/>
              </w:rPr>
            </w:pPr>
            <w:r w:rsidRPr="00D03B2A">
              <w:rPr>
                <w:rFonts w:ascii="Arial" w:hAnsi="Arial" w:cs="Arial"/>
                <w:lang w:val="en-GB"/>
              </w:rPr>
              <w:t>(d)</w:t>
            </w:r>
            <w:r w:rsidRPr="00D03B2A">
              <w:rPr>
                <w:rFonts w:ascii="Arial" w:hAnsi="Arial" w:cs="Arial"/>
                <w:lang w:val="en-GB"/>
              </w:rPr>
              <w:tab/>
              <w:t xml:space="preserve">an application is made either for the appointment of an administrator or for an administration, an administrator is appointed, or notice of intention to appoint an administrator is given; or </w:t>
            </w:r>
          </w:p>
          <w:p w14:paraId="6E8E6787" w14:textId="77777777" w:rsidR="00085C0E" w:rsidRPr="00D03B2A" w:rsidRDefault="00085C0E" w:rsidP="00085C0E">
            <w:pPr>
              <w:spacing w:after="40"/>
              <w:ind w:left="993" w:hanging="567"/>
              <w:jc w:val="both"/>
              <w:rPr>
                <w:rFonts w:ascii="Arial" w:hAnsi="Arial" w:cs="Arial"/>
                <w:lang w:val="en-GB"/>
              </w:rPr>
            </w:pPr>
            <w:r w:rsidRPr="00D03B2A">
              <w:rPr>
                <w:rFonts w:ascii="Arial" w:hAnsi="Arial" w:cs="Arial"/>
                <w:lang w:val="en-GB"/>
              </w:rPr>
              <w:t>(e)</w:t>
            </w:r>
            <w:r w:rsidRPr="00D03B2A">
              <w:rPr>
                <w:rFonts w:ascii="Arial" w:hAnsi="Arial" w:cs="Arial"/>
                <w:lang w:val="en-GB"/>
              </w:rPr>
              <w:tab/>
              <w:t>it is or becomes insolvent within the meaning of Section 123 of the Insolvency Act 1986; or</w:t>
            </w:r>
          </w:p>
          <w:p w14:paraId="68268F77" w14:textId="77777777" w:rsidR="00085C0E" w:rsidRDefault="00085C0E" w:rsidP="00085C0E">
            <w:pPr>
              <w:spacing w:after="40"/>
              <w:ind w:left="993" w:hanging="567"/>
              <w:jc w:val="both"/>
              <w:rPr>
                <w:rFonts w:ascii="Arial" w:hAnsi="Arial" w:cs="Arial"/>
                <w:lang w:val="en-GB"/>
              </w:rPr>
            </w:pPr>
            <w:r w:rsidRPr="00D03B2A">
              <w:rPr>
                <w:rFonts w:ascii="Arial" w:hAnsi="Arial" w:cs="Arial"/>
                <w:lang w:val="en-GB"/>
              </w:rPr>
              <w:t>(f)</w:t>
            </w:r>
            <w:r w:rsidRPr="00D03B2A">
              <w:rPr>
                <w:rFonts w:ascii="Arial" w:hAnsi="Arial" w:cs="Arial"/>
                <w:lang w:val="en-GB"/>
              </w:rPr>
              <w:tab/>
              <w:t>any event occurs, or proceeding is  taken, with respect to the LP or PP in any jurisdiction to which it is subject that has an effect equivalent or similar to any of the events mentioned above;</w:t>
            </w:r>
          </w:p>
          <w:p w14:paraId="6E496F9A" w14:textId="77777777" w:rsidR="00085C0E" w:rsidRDefault="00085C0E" w:rsidP="00085C0E">
            <w:pPr>
              <w:spacing w:after="40"/>
              <w:ind w:left="993" w:hanging="567"/>
              <w:jc w:val="both"/>
              <w:rPr>
                <w:rFonts w:ascii="Arial" w:hAnsi="Arial" w:cs="Arial"/>
                <w:lang w:val="en-GB"/>
              </w:rPr>
            </w:pPr>
          </w:p>
          <w:p w14:paraId="124B541E" w14:textId="77777777" w:rsidR="00085C0E" w:rsidRDefault="00085C0E" w:rsidP="00085C0E">
            <w:pPr>
              <w:spacing w:after="40"/>
              <w:ind w:left="993" w:hanging="567"/>
              <w:jc w:val="both"/>
              <w:rPr>
                <w:rFonts w:ascii="Arial" w:hAnsi="Arial" w:cs="Arial"/>
                <w:lang w:val="en-GB"/>
              </w:rPr>
            </w:pPr>
          </w:p>
          <w:p w14:paraId="6EE6CF66" w14:textId="77777777" w:rsidR="00085C0E" w:rsidRDefault="00085C0E" w:rsidP="00085C0E">
            <w:pPr>
              <w:spacing w:after="40"/>
              <w:ind w:left="993" w:hanging="567"/>
              <w:jc w:val="both"/>
              <w:rPr>
                <w:rFonts w:ascii="Arial" w:hAnsi="Arial" w:cs="Arial"/>
                <w:lang w:val="en-GB"/>
              </w:rPr>
            </w:pPr>
          </w:p>
          <w:p w14:paraId="7899E7AA" w14:textId="77777777" w:rsidR="008C0B66" w:rsidRDefault="008C0B66" w:rsidP="00085C0E">
            <w:pPr>
              <w:spacing w:after="40"/>
              <w:ind w:left="993" w:hanging="567"/>
              <w:jc w:val="both"/>
              <w:rPr>
                <w:rFonts w:ascii="Arial" w:hAnsi="Arial" w:cs="Arial"/>
                <w:lang w:val="en-GB"/>
              </w:rPr>
            </w:pPr>
          </w:p>
          <w:p w14:paraId="0E63DF15" w14:textId="72C9E731" w:rsidR="00085C0E" w:rsidRDefault="00085C0E" w:rsidP="00085C0E">
            <w:pPr>
              <w:spacing w:after="40"/>
              <w:ind w:left="993" w:hanging="567"/>
              <w:jc w:val="both"/>
              <w:rPr>
                <w:rFonts w:ascii="Arial" w:hAnsi="Arial" w:cs="Arial"/>
                <w:lang w:val="en-GB"/>
              </w:rPr>
            </w:pPr>
            <w:r>
              <w:rPr>
                <w:rFonts w:ascii="Arial" w:hAnsi="Arial" w:cs="Arial"/>
                <w:lang w:val="en-GB"/>
              </w:rPr>
              <w:t>t</w:t>
            </w:r>
            <w:r w:rsidRPr="00D03B2A">
              <w:rPr>
                <w:rFonts w:ascii="Arial" w:hAnsi="Arial" w:cs="Arial"/>
                <w:lang w:val="en-GB"/>
              </w:rPr>
              <w:t>hen</w:t>
            </w:r>
            <w:r>
              <w:rPr>
                <w:rFonts w:ascii="Arial" w:hAnsi="Arial" w:cs="Arial"/>
                <w:lang w:val="en-GB"/>
              </w:rPr>
              <w:t>:</w:t>
            </w:r>
            <w:r w:rsidRPr="00D03B2A">
              <w:rPr>
                <w:rFonts w:ascii="Arial" w:hAnsi="Arial" w:cs="Arial"/>
                <w:lang w:val="en-GB"/>
              </w:rPr>
              <w:t xml:space="preserve"> </w:t>
            </w:r>
          </w:p>
          <w:p w14:paraId="497B8B35" w14:textId="77777777" w:rsidR="00085C0E" w:rsidRPr="00D03B2A" w:rsidRDefault="00085C0E" w:rsidP="00085C0E">
            <w:pPr>
              <w:spacing w:after="40"/>
              <w:ind w:left="993" w:hanging="567"/>
              <w:jc w:val="both"/>
              <w:rPr>
                <w:rFonts w:ascii="Arial" w:hAnsi="Arial" w:cs="Arial"/>
                <w:lang w:val="en-GB"/>
              </w:rPr>
            </w:pPr>
          </w:p>
          <w:p w14:paraId="2871F13C" w14:textId="77777777" w:rsidR="00085C0E" w:rsidRDefault="00085C0E" w:rsidP="00085C0E">
            <w:pPr>
              <w:spacing w:after="40"/>
              <w:ind w:left="993" w:hanging="567"/>
              <w:jc w:val="both"/>
              <w:rPr>
                <w:rFonts w:ascii="Arial" w:hAnsi="Arial" w:cs="Arial"/>
                <w:lang w:val="en-GB"/>
              </w:rPr>
            </w:pPr>
            <w:r w:rsidRPr="00D03B2A">
              <w:rPr>
                <w:rFonts w:ascii="Arial" w:hAnsi="Arial" w:cs="Arial"/>
                <w:lang w:val="en-GB"/>
              </w:rPr>
              <w:t>(i)</w:t>
            </w:r>
            <w:r w:rsidRPr="00D03B2A">
              <w:rPr>
                <w:rFonts w:ascii="Arial" w:hAnsi="Arial" w:cs="Arial"/>
                <w:lang w:val="en-GB"/>
              </w:rPr>
              <w:tab/>
              <w:t xml:space="preserve">any part of the Grant that has already been paid to the LP or PP concerned shall become immediately repayable by the LP to the MA as a debt unless and to the extent the MA certifies that any remaining obligations due under this </w:t>
            </w:r>
            <w:r>
              <w:rPr>
                <w:rFonts w:ascii="Arial" w:hAnsi="Arial" w:cs="Arial"/>
                <w:lang w:val="en-GB"/>
              </w:rPr>
              <w:t>contract</w:t>
            </w:r>
            <w:r w:rsidRPr="00D03B2A">
              <w:rPr>
                <w:rFonts w:ascii="Arial" w:hAnsi="Arial" w:cs="Arial"/>
                <w:lang w:val="en-GB"/>
              </w:rPr>
              <w:t xml:space="preserve"> in respect of such Grant have been fulfilled;</w:t>
            </w:r>
          </w:p>
          <w:p w14:paraId="5DF80CEF" w14:textId="77777777" w:rsidR="00085C0E" w:rsidRDefault="00085C0E" w:rsidP="002852D0">
            <w:pPr>
              <w:pStyle w:val="ListParagraph"/>
              <w:keepNext/>
              <w:keepLines/>
              <w:suppressAutoHyphens/>
              <w:spacing w:before="100" w:beforeAutospacing="1" w:after="100" w:afterAutospacing="1"/>
              <w:ind w:left="360"/>
              <w:jc w:val="both"/>
              <w:rPr>
                <w:rFonts w:ascii="Arial" w:hAnsi="Arial" w:cs="Arial"/>
                <w:sz w:val="20"/>
              </w:rPr>
            </w:pPr>
            <w:r w:rsidRPr="00D03B2A">
              <w:rPr>
                <w:rFonts w:ascii="Arial" w:hAnsi="Arial" w:cs="Arial"/>
              </w:rPr>
              <w:t>(ii)</w:t>
            </w:r>
            <w:r w:rsidRPr="00D03B2A">
              <w:rPr>
                <w:rFonts w:ascii="Arial" w:hAnsi="Arial" w:cs="Arial"/>
              </w:rPr>
              <w:tab/>
            </w:r>
            <w:r w:rsidRPr="002852D0">
              <w:rPr>
                <w:rFonts w:ascii="Arial" w:hAnsi="Arial" w:cs="Arial"/>
                <w:sz w:val="20"/>
              </w:rPr>
              <w:t>any part of the Grant that has not been paid to the LP or PP concerned but would otherwise be payable shall no longer be payable unless and to the extent the MA certifies that arrangements have been made to is reasonable satisfaction to ensure compliance with the remainder of the obligations of tis contract in respect of such part of the Grant affected</w:t>
            </w:r>
          </w:p>
          <w:p w14:paraId="43596376" w14:textId="77777777" w:rsidR="008C0B66" w:rsidRDefault="008C0B66" w:rsidP="002852D0">
            <w:pPr>
              <w:pStyle w:val="ListParagraph"/>
              <w:keepNext/>
              <w:keepLines/>
              <w:suppressAutoHyphens/>
              <w:spacing w:before="100" w:beforeAutospacing="1" w:after="100" w:afterAutospacing="1"/>
              <w:ind w:left="360"/>
              <w:jc w:val="both"/>
              <w:rPr>
                <w:rFonts w:ascii="Arial" w:hAnsi="Arial" w:cs="Arial"/>
                <w:sz w:val="20"/>
              </w:rPr>
            </w:pPr>
          </w:p>
          <w:p w14:paraId="437613E7" w14:textId="3FA21734" w:rsidR="00804E68" w:rsidRPr="00804E68" w:rsidRDefault="00804E68" w:rsidP="00804E68">
            <w:pPr>
              <w:keepNext/>
              <w:keepLines/>
              <w:suppressAutoHyphens/>
              <w:spacing w:before="100" w:beforeAutospacing="1" w:after="100" w:afterAutospacing="1"/>
              <w:ind w:left="66"/>
              <w:contextualSpacing/>
              <w:jc w:val="both"/>
              <w:rPr>
                <w:rFonts w:ascii="Arial" w:hAnsi="Arial" w:cs="Arial"/>
                <w:b/>
                <w:i/>
                <w:lang w:val="en-GB"/>
              </w:rPr>
            </w:pPr>
            <w:r>
              <w:rPr>
                <w:rFonts w:ascii="Arial" w:hAnsi="Arial" w:cs="Arial"/>
                <w:b/>
                <w:i/>
                <w:lang w:val="en-GB"/>
              </w:rPr>
              <w:t>[Article 7.2 is onl</w:t>
            </w:r>
            <w:r w:rsidR="00E87C3F">
              <w:rPr>
                <w:rFonts w:ascii="Arial" w:hAnsi="Arial" w:cs="Arial"/>
                <w:b/>
                <w:i/>
                <w:lang w:val="en-GB"/>
              </w:rPr>
              <w:t xml:space="preserve">y applicable for </w:t>
            </w:r>
            <w:r w:rsidR="00A3319C">
              <w:rPr>
                <w:rFonts w:ascii="Arial" w:hAnsi="Arial" w:cs="Arial"/>
                <w:b/>
                <w:i/>
                <w:lang w:val="en-GB"/>
              </w:rPr>
              <w:t>British</w:t>
            </w:r>
            <w:r w:rsidR="00E87C3F">
              <w:rPr>
                <w:rFonts w:ascii="Arial" w:hAnsi="Arial" w:cs="Arial"/>
                <w:b/>
                <w:i/>
                <w:lang w:val="en-GB"/>
              </w:rPr>
              <w:t xml:space="preserve"> partners</w:t>
            </w:r>
            <w:r>
              <w:rPr>
                <w:rFonts w:ascii="Arial" w:hAnsi="Arial" w:cs="Arial"/>
                <w:b/>
                <w:i/>
                <w:lang w:val="en-GB"/>
              </w:rPr>
              <w:t>].</w:t>
            </w:r>
          </w:p>
          <w:p w14:paraId="4623278D" w14:textId="77777777" w:rsidR="00085C0E" w:rsidRPr="002852D0" w:rsidRDefault="00085C0E" w:rsidP="002852D0">
            <w:pPr>
              <w:pStyle w:val="ListParagraph"/>
              <w:keepNext/>
              <w:keepLines/>
              <w:suppressAutoHyphens/>
              <w:spacing w:before="100" w:beforeAutospacing="1" w:after="100" w:afterAutospacing="1"/>
              <w:ind w:left="360"/>
              <w:jc w:val="both"/>
              <w:rPr>
                <w:rFonts w:ascii="Arial" w:hAnsi="Arial" w:cs="Arial"/>
                <w:sz w:val="18"/>
              </w:rPr>
            </w:pPr>
          </w:p>
          <w:p w14:paraId="02C8026C" w14:textId="06D8DCE9" w:rsidR="00085C0E" w:rsidRPr="00085C0E" w:rsidRDefault="00085C0E" w:rsidP="002852D0">
            <w:pPr>
              <w:pStyle w:val="ListParagraph"/>
              <w:keepNext/>
              <w:keepLines/>
              <w:numPr>
                <w:ilvl w:val="0"/>
                <w:numId w:val="49"/>
              </w:numPr>
              <w:suppressAutoHyphens/>
              <w:spacing w:before="100" w:beforeAutospacing="1" w:after="100" w:afterAutospacing="1"/>
              <w:jc w:val="both"/>
            </w:pPr>
            <w:r w:rsidRPr="002852D0">
              <w:rPr>
                <w:rFonts w:ascii="Arial" w:hAnsi="Arial" w:cs="Arial"/>
                <w:sz w:val="20"/>
              </w:rPr>
              <w:t>The LP</w:t>
            </w:r>
            <w:r w:rsidR="009B216B">
              <w:rPr>
                <w:rFonts w:ascii="Arial" w:hAnsi="Arial" w:cs="Arial"/>
                <w:sz w:val="20"/>
              </w:rPr>
              <w:t xml:space="preserve">’s obligation under article 7.2 </w:t>
            </w:r>
            <w:r w:rsidRPr="002852D0">
              <w:rPr>
                <w:rFonts w:ascii="Arial" w:hAnsi="Arial" w:cs="Arial"/>
                <w:sz w:val="20"/>
              </w:rPr>
              <w:t>(i) above in respect of the recovery of monies from any PP other than the LP is limited to an obligation to use all reasonable endeavours to do so.</w:t>
            </w:r>
          </w:p>
        </w:tc>
        <w:tc>
          <w:tcPr>
            <w:tcW w:w="7313" w:type="dxa"/>
            <w:gridSpan w:val="2"/>
          </w:tcPr>
          <w:p w14:paraId="4E11A135" w14:textId="77777777" w:rsidR="000E72D8" w:rsidRPr="009B216B" w:rsidRDefault="000E72D8" w:rsidP="005A7DE1">
            <w:pPr>
              <w:pStyle w:val="Heading2"/>
              <w:suppressAutoHyphens/>
              <w:spacing w:before="100" w:beforeAutospacing="1" w:after="100" w:afterAutospacing="1" w:line="240" w:lineRule="auto"/>
              <w:contextualSpacing/>
              <w:jc w:val="both"/>
              <w:rPr>
                <w:rFonts w:ascii="Arial" w:hAnsi="Arial" w:cs="Arial"/>
                <w:b/>
                <w:color w:val="auto"/>
                <w:sz w:val="20"/>
                <w:szCs w:val="20"/>
                <w:lang w:val="en-GB"/>
              </w:rPr>
            </w:pPr>
            <w:bookmarkStart w:id="14" w:name="_Toc430087229"/>
            <w:r w:rsidRPr="009B216B">
              <w:rPr>
                <w:rFonts w:ascii="Arial" w:hAnsi="Arial"/>
                <w:b/>
                <w:color w:val="auto"/>
                <w:sz w:val="20"/>
                <w:szCs w:val="20"/>
                <w:lang w:val="en-GB"/>
              </w:rPr>
              <w:lastRenderedPageBreak/>
              <w:t>Article 7: Défaillance</w:t>
            </w:r>
            <w:bookmarkEnd w:id="14"/>
            <w:r w:rsidRPr="009B216B">
              <w:rPr>
                <w:rFonts w:ascii="Arial" w:hAnsi="Arial"/>
                <w:b/>
                <w:color w:val="auto"/>
                <w:sz w:val="20"/>
                <w:szCs w:val="20"/>
                <w:lang w:val="en-GB"/>
              </w:rPr>
              <w:t xml:space="preserve"> </w:t>
            </w:r>
          </w:p>
          <w:p w14:paraId="15623C09" w14:textId="77777777" w:rsidR="000E72D8" w:rsidRPr="00A630F4" w:rsidRDefault="000E72D8" w:rsidP="005A7DE1">
            <w:pPr>
              <w:pStyle w:val="ListParagraph"/>
              <w:keepNext/>
              <w:keepLines/>
              <w:suppressAutoHyphens/>
              <w:spacing w:before="100" w:beforeAutospacing="1" w:after="100" w:afterAutospacing="1" w:line="240" w:lineRule="auto"/>
              <w:ind w:left="426"/>
              <w:jc w:val="both"/>
              <w:rPr>
                <w:rFonts w:ascii="Arial" w:hAnsi="Arial" w:cs="Arial"/>
                <w:color w:val="FF0000"/>
                <w:sz w:val="20"/>
                <w:szCs w:val="20"/>
              </w:rPr>
            </w:pPr>
          </w:p>
          <w:p w14:paraId="74A5DE36" w14:textId="77777777" w:rsidR="000E72D8" w:rsidRPr="002852D0" w:rsidRDefault="000E72D8" w:rsidP="002852D0">
            <w:pPr>
              <w:pStyle w:val="ListParagraph"/>
              <w:keepNext/>
              <w:keepLines/>
              <w:numPr>
                <w:ilvl w:val="0"/>
                <w:numId w:val="49"/>
              </w:numPr>
              <w:suppressAutoHyphens/>
              <w:spacing w:before="100" w:beforeAutospacing="1" w:after="100" w:afterAutospacing="1"/>
              <w:jc w:val="both"/>
              <w:rPr>
                <w:rFonts w:ascii="Arial" w:hAnsi="Arial" w:cs="Arial"/>
                <w:vanish/>
                <w:color w:val="FF0000"/>
              </w:rPr>
            </w:pPr>
          </w:p>
          <w:p w14:paraId="1A4ABF9F" w14:textId="77777777" w:rsidR="000E72D8" w:rsidRPr="00085C0E" w:rsidRDefault="000E72D8" w:rsidP="00C1578E">
            <w:pPr>
              <w:pStyle w:val="ListParagraph"/>
              <w:keepNext/>
              <w:keepLines/>
              <w:numPr>
                <w:ilvl w:val="0"/>
                <w:numId w:val="15"/>
              </w:numPr>
              <w:suppressAutoHyphens/>
              <w:spacing w:before="100" w:beforeAutospacing="1" w:after="100" w:afterAutospacing="1"/>
              <w:jc w:val="both"/>
              <w:rPr>
                <w:rFonts w:ascii="Arial" w:hAnsi="Arial" w:cs="Arial"/>
                <w:sz w:val="20"/>
                <w:szCs w:val="20"/>
                <w:lang w:val="fr-FR"/>
              </w:rPr>
            </w:pPr>
            <w:r w:rsidRPr="00A43A76">
              <w:rPr>
                <w:rFonts w:ascii="Arial" w:hAnsi="Arial"/>
                <w:sz w:val="20"/>
                <w:szCs w:val="20"/>
                <w:lang w:val="fr-FR"/>
              </w:rPr>
              <w:t>Dans le cas d'une violation par un PP (“le PP défaillant”) de ses obliga</w:t>
            </w:r>
            <w:r w:rsidRPr="00990F6C">
              <w:rPr>
                <w:rFonts w:ascii="Arial" w:hAnsi="Arial"/>
                <w:sz w:val="20"/>
                <w:szCs w:val="20"/>
                <w:lang w:val="fr-FR"/>
              </w:rPr>
              <w:t>tions en vertu de la présente Convention ou de la Convention FEDER, lorsque la violation est irrémédiable ou, si elle est susceptible d'être réparée, si elle ne l'est pas dans les 60 jours calendaires suivant l'avis écrit du CdF (ou si le CdF est le PP défaillant, d'un autre PP nommé pour agir par le comité de suivi du Projet) exigeant qu'elle soit réparée, les autres PP, par décision du comité de suivi du Projet prise conformément à l'article 6 de la présente Convention, et sous réserve de l'approbation préalable de l'AG, peuvent résilier immédiatement la présente Convention s'agissant du PP défaillant par avis écrit.  Le PP défaillant restera lié à toute violation précédente de la présente Convention et continuera d'être lié par les articles 8, 10, 12, 13, 18.5 et 19 de la présente Convention.</w:t>
            </w:r>
          </w:p>
          <w:p w14:paraId="5C3A5209" w14:textId="24722919" w:rsidR="00085C0E" w:rsidRPr="002852D0" w:rsidRDefault="00085C0E" w:rsidP="002852D0">
            <w:pPr>
              <w:keepNext/>
              <w:keepLines/>
              <w:suppressAutoHyphens/>
              <w:spacing w:before="100" w:beforeAutospacing="1" w:after="100" w:afterAutospacing="1"/>
              <w:jc w:val="both"/>
              <w:rPr>
                <w:rFonts w:ascii="Arial" w:hAnsi="Arial" w:cs="Arial"/>
              </w:rPr>
            </w:pPr>
            <w:r w:rsidRPr="00085C0E">
              <w:rPr>
                <w:rFonts w:ascii="Arial" w:hAnsi="Arial" w:cs="Arial"/>
              </w:rPr>
              <w:t>7.2</w:t>
            </w:r>
            <w:r w:rsidRPr="00085C0E">
              <w:rPr>
                <w:rFonts w:ascii="Arial" w:hAnsi="Arial" w:cs="Arial"/>
              </w:rPr>
              <w:tab/>
            </w:r>
            <w:r>
              <w:rPr>
                <w:rFonts w:ascii="Arial" w:hAnsi="Arial"/>
              </w:rPr>
              <w:t>Si à l’égard du CdF ou d’un PP :</w:t>
            </w:r>
          </w:p>
          <w:p w14:paraId="1798A022" w14:textId="2BACC7F3" w:rsidR="00085C0E" w:rsidRDefault="00085C0E" w:rsidP="00085C0E">
            <w:pPr>
              <w:spacing w:after="40"/>
              <w:ind w:left="993" w:hanging="567"/>
              <w:jc w:val="both"/>
              <w:rPr>
                <w:rFonts w:ascii="Arial" w:hAnsi="Arial" w:cs="Arial"/>
              </w:rPr>
            </w:pPr>
            <w:r w:rsidRPr="00BD521C">
              <w:rPr>
                <w:rFonts w:ascii="Arial" w:hAnsi="Arial" w:cs="Arial"/>
              </w:rPr>
              <w:t>(a)</w:t>
            </w:r>
            <w:r w:rsidRPr="00BD521C">
              <w:rPr>
                <w:rFonts w:ascii="Arial" w:hAnsi="Arial" w:cs="Arial"/>
              </w:rPr>
              <w:tab/>
              <w:t xml:space="preserve">une proposition est faite pour un </w:t>
            </w:r>
            <w:r w:rsidR="002138BE">
              <w:rPr>
                <w:rFonts w:ascii="Arial" w:hAnsi="Arial" w:cs="Arial"/>
              </w:rPr>
              <w:t>accord à l’amiable</w:t>
            </w:r>
            <w:r w:rsidRPr="00BD521C">
              <w:rPr>
                <w:rFonts w:ascii="Arial" w:hAnsi="Arial" w:cs="Arial"/>
              </w:rPr>
              <w:t xml:space="preserve"> </w:t>
            </w:r>
            <w:r w:rsidRPr="009C4BDF">
              <w:rPr>
                <w:rFonts w:ascii="Arial" w:hAnsi="Arial" w:cs="Arial"/>
              </w:rPr>
              <w:t>conformément</w:t>
            </w:r>
            <w:r w:rsidRPr="00BD521C">
              <w:rPr>
                <w:rFonts w:ascii="Arial" w:hAnsi="Arial" w:cs="Arial"/>
              </w:rPr>
              <w:t xml:space="preserve"> </w:t>
            </w:r>
            <w:r w:rsidRPr="009C4BDF">
              <w:rPr>
                <w:rFonts w:ascii="Arial" w:hAnsi="Arial" w:cs="Arial"/>
              </w:rPr>
              <w:t>à</w:t>
            </w:r>
            <w:r w:rsidRPr="00BD521C">
              <w:rPr>
                <w:rFonts w:ascii="Arial" w:hAnsi="Arial" w:cs="Arial"/>
              </w:rPr>
              <w:t xml:space="preserve"> la 1ere Partie de </w:t>
            </w:r>
            <w:r w:rsidRPr="00DD5B8D">
              <w:rPr>
                <w:rFonts w:ascii="Arial" w:hAnsi="Arial" w:cs="Arial"/>
              </w:rPr>
              <w:t>l’</w:t>
            </w:r>
            <w:r w:rsidRPr="00BD521C">
              <w:rPr>
                <w:rFonts w:ascii="Arial" w:hAnsi="Arial" w:cs="Arial"/>
              </w:rPr>
              <w:t>Insolvency Act 1986</w:t>
            </w:r>
            <w:r w:rsidRPr="00DD5B8D">
              <w:rPr>
                <w:rFonts w:ascii="Arial" w:hAnsi="Arial" w:cs="Arial"/>
              </w:rPr>
              <w:t xml:space="preserve"> </w:t>
            </w:r>
            <w:r>
              <w:rPr>
                <w:rFonts w:ascii="Arial" w:hAnsi="Arial" w:cs="Arial"/>
              </w:rPr>
              <w:t>(</w:t>
            </w:r>
            <w:r w:rsidRPr="00611388">
              <w:rPr>
                <w:rFonts w:ascii="Arial" w:hAnsi="Arial" w:cs="Arial"/>
              </w:rPr>
              <w:t>Loi de 1986 sur l'insolvabilité</w:t>
            </w:r>
            <w:r>
              <w:rPr>
                <w:rFonts w:ascii="Arial" w:hAnsi="Arial" w:cs="Arial"/>
              </w:rPr>
              <w:t xml:space="preserve">) </w:t>
            </w:r>
            <w:r w:rsidRPr="00BD521C">
              <w:rPr>
                <w:rFonts w:ascii="Arial" w:hAnsi="Arial" w:cs="Arial"/>
              </w:rPr>
              <w:t>ou tout</w:t>
            </w:r>
            <w:r>
              <w:rPr>
                <w:rFonts w:ascii="Arial" w:hAnsi="Arial" w:cs="Arial"/>
              </w:rPr>
              <w:t>e</w:t>
            </w:r>
            <w:r w:rsidRPr="00BD521C">
              <w:rPr>
                <w:rFonts w:ascii="Arial" w:hAnsi="Arial" w:cs="Arial"/>
              </w:rPr>
              <w:t xml:space="preserve"> autre </w:t>
            </w:r>
            <w:r>
              <w:rPr>
                <w:rFonts w:ascii="Arial" w:hAnsi="Arial" w:cs="Arial"/>
              </w:rPr>
              <w:t xml:space="preserve">procédure de redressement judiciaire ou </w:t>
            </w:r>
            <w:r w:rsidR="002138BE">
              <w:rPr>
                <w:rFonts w:ascii="Arial" w:hAnsi="Arial" w:cs="Arial"/>
              </w:rPr>
              <w:t>accord</w:t>
            </w:r>
            <w:r w:rsidRPr="00BD521C">
              <w:rPr>
                <w:rFonts w:ascii="Arial" w:hAnsi="Arial" w:cs="Arial"/>
              </w:rPr>
              <w:t xml:space="preserve"> avec,</w:t>
            </w:r>
            <w:r>
              <w:rPr>
                <w:rFonts w:ascii="Arial" w:hAnsi="Arial" w:cs="Arial"/>
              </w:rPr>
              <w:t xml:space="preserve"> ou cession au profit de, ses créanciers ;</w:t>
            </w:r>
            <w:r w:rsidRPr="00BD521C">
              <w:rPr>
                <w:rFonts w:ascii="Arial" w:hAnsi="Arial" w:cs="Arial"/>
              </w:rPr>
              <w:t xml:space="preserve"> </w:t>
            </w:r>
            <w:r>
              <w:rPr>
                <w:rFonts w:ascii="Arial" w:hAnsi="Arial" w:cs="Arial"/>
              </w:rPr>
              <w:t>ou</w:t>
            </w:r>
          </w:p>
          <w:p w14:paraId="5543E5E8" w14:textId="77777777" w:rsidR="00085C0E" w:rsidRPr="00BD521C" w:rsidRDefault="00085C0E" w:rsidP="00085C0E">
            <w:pPr>
              <w:spacing w:after="40"/>
              <w:ind w:left="993" w:hanging="567"/>
              <w:jc w:val="both"/>
              <w:rPr>
                <w:rFonts w:ascii="Arial" w:hAnsi="Arial" w:cs="Arial"/>
              </w:rPr>
            </w:pPr>
            <w:r w:rsidRPr="00BD521C">
              <w:rPr>
                <w:rFonts w:ascii="Arial" w:hAnsi="Arial" w:cs="Arial"/>
              </w:rPr>
              <w:t>(b)</w:t>
            </w:r>
            <w:r w:rsidRPr="00BD521C">
              <w:rPr>
                <w:rFonts w:ascii="Arial" w:hAnsi="Arial" w:cs="Arial"/>
              </w:rPr>
              <w:tab/>
              <w:t>une assemblée générale des actionnaires est convoquée aux fins de l’examen d’une liquidation ou la décision d’une liquidation a déjà eu lieu (autre que comme partie, et exclusivement dans le but, d’une restructuration de bonne foi ou d’une fusion) ; ou</w:t>
            </w:r>
          </w:p>
          <w:p w14:paraId="28D7DFE8" w14:textId="77777777" w:rsidR="00085C0E" w:rsidRPr="00BD521C" w:rsidRDefault="00085C0E" w:rsidP="00085C0E">
            <w:pPr>
              <w:spacing w:after="40"/>
              <w:ind w:left="993" w:hanging="567"/>
              <w:jc w:val="both"/>
              <w:rPr>
                <w:rFonts w:ascii="Arial" w:hAnsi="Arial" w:cs="Arial"/>
              </w:rPr>
            </w:pPr>
            <w:r w:rsidRPr="00BD521C">
              <w:rPr>
                <w:rFonts w:ascii="Arial" w:hAnsi="Arial" w:cs="Arial"/>
              </w:rPr>
              <w:t>(c)</w:t>
            </w:r>
            <w:r w:rsidRPr="00BD521C">
              <w:rPr>
                <w:rFonts w:ascii="Arial" w:hAnsi="Arial" w:cs="Arial"/>
              </w:rPr>
              <w:tab/>
              <w:t xml:space="preserve">un </w:t>
            </w:r>
            <w:r w:rsidRPr="00DD5B8D">
              <w:rPr>
                <w:rFonts w:ascii="Arial" w:hAnsi="Arial" w:cs="Arial"/>
              </w:rPr>
              <w:t>séquestre</w:t>
            </w:r>
            <w:r w:rsidRPr="00BD521C">
              <w:rPr>
                <w:rFonts w:ascii="Arial" w:hAnsi="Arial" w:cs="Arial"/>
              </w:rPr>
              <w:t xml:space="preserve">, un </w:t>
            </w:r>
            <w:r w:rsidRPr="00DD5B8D">
              <w:rPr>
                <w:rFonts w:ascii="Arial" w:hAnsi="Arial" w:cs="Arial"/>
              </w:rPr>
              <w:t>administrateur</w:t>
            </w:r>
            <w:r w:rsidRPr="00BD521C">
              <w:rPr>
                <w:rFonts w:ascii="Arial" w:hAnsi="Arial" w:cs="Arial"/>
              </w:rPr>
              <w:t xml:space="preserve"> judiciaire ou </w:t>
            </w:r>
            <w:r w:rsidRPr="00DD5B8D">
              <w:rPr>
                <w:rFonts w:ascii="Arial" w:hAnsi="Arial" w:cs="Arial"/>
              </w:rPr>
              <w:t>équivalent</w:t>
            </w:r>
            <w:r>
              <w:t xml:space="preserve"> </w:t>
            </w:r>
            <w:r w:rsidRPr="00BD521C">
              <w:rPr>
                <w:rFonts w:ascii="Arial" w:hAnsi="Arial" w:cs="Arial"/>
              </w:rPr>
              <w:t xml:space="preserve">est nommé sur l'ensemble ou </w:t>
            </w:r>
            <w:r>
              <w:rPr>
                <w:rFonts w:ascii="Arial" w:hAnsi="Arial" w:cs="Arial"/>
              </w:rPr>
              <w:t>quelque</w:t>
            </w:r>
            <w:r w:rsidRPr="00BD521C">
              <w:rPr>
                <w:rFonts w:ascii="Arial" w:hAnsi="Arial" w:cs="Arial"/>
              </w:rPr>
              <w:t xml:space="preserve"> part</w:t>
            </w:r>
            <w:r w:rsidRPr="00DD5B8D">
              <w:rPr>
                <w:rFonts w:ascii="Arial" w:hAnsi="Arial" w:cs="Arial"/>
              </w:rPr>
              <w:t xml:space="preserve">ie de ses activités ou </w:t>
            </w:r>
            <w:r>
              <w:rPr>
                <w:rFonts w:ascii="Arial" w:hAnsi="Arial" w:cs="Arial"/>
              </w:rPr>
              <w:t xml:space="preserve"> de ses </w:t>
            </w:r>
            <w:r w:rsidRPr="00BD521C">
              <w:rPr>
                <w:rFonts w:ascii="Arial" w:hAnsi="Arial" w:cs="Arial"/>
              </w:rPr>
              <w:t xml:space="preserve">actifs; ou </w:t>
            </w:r>
          </w:p>
          <w:p w14:paraId="7CB58CF6" w14:textId="77777777" w:rsidR="00085C0E" w:rsidRDefault="00085C0E" w:rsidP="00085C0E">
            <w:pPr>
              <w:spacing w:after="40"/>
              <w:ind w:left="993" w:hanging="567"/>
              <w:jc w:val="both"/>
              <w:rPr>
                <w:rFonts w:ascii="Arial" w:hAnsi="Arial" w:cs="Arial"/>
              </w:rPr>
            </w:pPr>
            <w:r w:rsidRPr="00BD521C">
              <w:rPr>
                <w:rFonts w:ascii="Arial" w:hAnsi="Arial" w:cs="Arial"/>
              </w:rPr>
              <w:t>(d)</w:t>
            </w:r>
            <w:r w:rsidRPr="00BD521C">
              <w:rPr>
                <w:rFonts w:ascii="Arial" w:hAnsi="Arial" w:cs="Arial"/>
              </w:rPr>
              <w:tab/>
              <w:t xml:space="preserve">une demande est faite soit pour la nomination d'un administrateur ou </w:t>
            </w:r>
            <w:r>
              <w:rPr>
                <w:rFonts w:ascii="Arial" w:hAnsi="Arial" w:cs="Arial"/>
              </w:rPr>
              <w:t>pour  une décision administrative</w:t>
            </w:r>
            <w:r w:rsidRPr="00BD521C">
              <w:rPr>
                <w:rFonts w:ascii="Arial" w:hAnsi="Arial" w:cs="Arial"/>
              </w:rPr>
              <w:t xml:space="preserve">, un administrateur est nommé, ou un avis d'intention de nommer un administrateur est donné; </w:t>
            </w:r>
            <w:r>
              <w:rPr>
                <w:rFonts w:ascii="Arial" w:hAnsi="Arial" w:cs="Arial"/>
              </w:rPr>
              <w:t>ou</w:t>
            </w:r>
          </w:p>
          <w:p w14:paraId="5BEDB6B9" w14:textId="77777777" w:rsidR="00085C0E" w:rsidRPr="00BD521C" w:rsidRDefault="00085C0E" w:rsidP="00085C0E">
            <w:pPr>
              <w:spacing w:after="40"/>
              <w:ind w:left="993" w:hanging="567"/>
              <w:jc w:val="both"/>
              <w:rPr>
                <w:rFonts w:ascii="Arial" w:hAnsi="Arial" w:cs="Arial"/>
              </w:rPr>
            </w:pPr>
            <w:r w:rsidRPr="00BD521C">
              <w:rPr>
                <w:rFonts w:ascii="Arial" w:hAnsi="Arial" w:cs="Arial"/>
              </w:rPr>
              <w:t>(e)</w:t>
            </w:r>
            <w:r w:rsidRPr="00BD521C">
              <w:rPr>
                <w:rFonts w:ascii="Arial" w:hAnsi="Arial" w:cs="Arial"/>
              </w:rPr>
              <w:tab/>
              <w:t>il est ou devient insolvable au sens de l'article 123 de</w:t>
            </w:r>
            <w:r>
              <w:rPr>
                <w:rFonts w:ascii="Arial" w:hAnsi="Arial" w:cs="Arial"/>
              </w:rPr>
              <w:t xml:space="preserve"> </w:t>
            </w:r>
            <w:r w:rsidRPr="00DD5B8D">
              <w:rPr>
                <w:rFonts w:ascii="Arial" w:hAnsi="Arial" w:cs="Arial"/>
              </w:rPr>
              <w:t>the Insolvency Act 1986</w:t>
            </w:r>
            <w:r w:rsidRPr="00BD521C">
              <w:rPr>
                <w:rFonts w:ascii="Arial" w:hAnsi="Arial" w:cs="Arial"/>
              </w:rPr>
              <w:t xml:space="preserve"> </w:t>
            </w:r>
            <w:r>
              <w:rPr>
                <w:rFonts w:ascii="Arial" w:hAnsi="Arial" w:cs="Arial"/>
              </w:rPr>
              <w:t>(</w:t>
            </w:r>
            <w:r w:rsidRPr="00BD521C">
              <w:rPr>
                <w:rFonts w:ascii="Arial" w:hAnsi="Arial" w:cs="Arial"/>
              </w:rPr>
              <w:t>Loi de 1986 sur l'insolvabilité</w:t>
            </w:r>
            <w:r>
              <w:rPr>
                <w:rFonts w:ascii="Arial" w:hAnsi="Arial" w:cs="Arial"/>
              </w:rPr>
              <w:t>)</w:t>
            </w:r>
            <w:r w:rsidRPr="00BD521C">
              <w:rPr>
                <w:rFonts w:ascii="Arial" w:hAnsi="Arial" w:cs="Arial"/>
              </w:rPr>
              <w:t xml:space="preserve">; ou </w:t>
            </w:r>
          </w:p>
          <w:p w14:paraId="4987ACB3" w14:textId="77777777" w:rsidR="00085C0E" w:rsidRPr="00BD521C" w:rsidRDefault="00085C0E" w:rsidP="00085C0E">
            <w:pPr>
              <w:spacing w:after="40"/>
              <w:ind w:left="993" w:hanging="567"/>
              <w:jc w:val="both"/>
              <w:rPr>
                <w:rFonts w:ascii="Arial" w:hAnsi="Arial" w:cs="Arial"/>
              </w:rPr>
            </w:pPr>
            <w:r w:rsidRPr="00BD521C">
              <w:rPr>
                <w:rFonts w:ascii="Arial" w:hAnsi="Arial" w:cs="Arial"/>
              </w:rPr>
              <w:t>(f)</w:t>
            </w:r>
            <w:r w:rsidRPr="00BD521C">
              <w:rPr>
                <w:rFonts w:ascii="Arial" w:hAnsi="Arial" w:cs="Arial"/>
              </w:rPr>
              <w:tab/>
              <w:t xml:space="preserve">un événement se produit, ou une procédure est </w:t>
            </w:r>
            <w:r>
              <w:rPr>
                <w:rFonts w:ascii="Arial" w:hAnsi="Arial" w:cs="Arial"/>
              </w:rPr>
              <w:t>lancée</w:t>
            </w:r>
            <w:r w:rsidRPr="00DD5B8D">
              <w:rPr>
                <w:rFonts w:ascii="Arial" w:hAnsi="Arial" w:cs="Arial"/>
              </w:rPr>
              <w:t xml:space="preserve">, </w:t>
            </w:r>
            <w:r>
              <w:rPr>
                <w:rFonts w:ascii="Arial" w:hAnsi="Arial"/>
              </w:rPr>
              <w:t>à</w:t>
            </w:r>
            <w:r>
              <w:rPr>
                <w:rFonts w:ascii="Arial" w:hAnsi="Arial" w:cs="Arial"/>
              </w:rPr>
              <w:t xml:space="preserve"> l’égard du CdF ou du PP </w:t>
            </w:r>
            <w:r w:rsidRPr="00BD521C">
              <w:rPr>
                <w:rFonts w:ascii="Arial" w:hAnsi="Arial" w:cs="Arial"/>
              </w:rPr>
              <w:t xml:space="preserve">dans toute juridiction </w:t>
            </w:r>
            <w:r>
              <w:rPr>
                <w:rFonts w:ascii="Arial" w:hAnsi="Arial"/>
              </w:rPr>
              <w:t>à</w:t>
            </w:r>
            <w:r w:rsidRPr="00A53616" w:rsidDel="00A53616">
              <w:rPr>
                <w:rFonts w:ascii="Arial" w:hAnsi="Arial" w:cs="Arial"/>
              </w:rPr>
              <w:t xml:space="preserve"> </w:t>
            </w:r>
            <w:r w:rsidRPr="00BD521C">
              <w:rPr>
                <w:rFonts w:ascii="Arial" w:hAnsi="Arial" w:cs="Arial"/>
              </w:rPr>
              <w:t xml:space="preserve">laquelle il est </w:t>
            </w:r>
            <w:r>
              <w:rPr>
                <w:rFonts w:ascii="Arial" w:hAnsi="Arial" w:cs="Arial"/>
              </w:rPr>
              <w:t>soumis</w:t>
            </w:r>
            <w:r w:rsidRPr="00BD521C">
              <w:rPr>
                <w:rFonts w:ascii="Arial" w:hAnsi="Arial" w:cs="Arial"/>
              </w:rPr>
              <w:t xml:space="preserve"> qui a un</w:t>
            </w:r>
            <w:r>
              <w:rPr>
                <w:rFonts w:ascii="Arial" w:hAnsi="Arial" w:cs="Arial"/>
              </w:rPr>
              <w:t xml:space="preserve"> </w:t>
            </w:r>
            <w:r>
              <w:rPr>
                <w:rFonts w:ascii="Arial" w:hAnsi="Arial" w:cs="Arial"/>
              </w:rPr>
              <w:lastRenderedPageBreak/>
              <w:t>effet</w:t>
            </w:r>
            <w:r w:rsidRPr="00BD521C">
              <w:rPr>
                <w:rFonts w:ascii="Arial" w:hAnsi="Arial" w:cs="Arial"/>
              </w:rPr>
              <w:t xml:space="preserve"> équivalent ou similaire à l'un des événements mentionnés ci-dessus;</w:t>
            </w:r>
          </w:p>
          <w:p w14:paraId="74F93287" w14:textId="77777777" w:rsidR="00085C0E" w:rsidRDefault="00085C0E" w:rsidP="00085C0E">
            <w:pPr>
              <w:spacing w:after="40"/>
              <w:ind w:left="993" w:hanging="567"/>
              <w:jc w:val="both"/>
              <w:rPr>
                <w:rFonts w:ascii="Arial" w:hAnsi="Arial" w:cs="Arial"/>
              </w:rPr>
            </w:pPr>
          </w:p>
          <w:p w14:paraId="17146DA4" w14:textId="23E016D0" w:rsidR="00085C0E" w:rsidRDefault="00085C0E" w:rsidP="00085C0E">
            <w:pPr>
              <w:spacing w:after="40"/>
              <w:ind w:left="993" w:hanging="567"/>
              <w:jc w:val="both"/>
              <w:rPr>
                <w:rFonts w:ascii="Arial" w:hAnsi="Arial" w:cs="Arial"/>
              </w:rPr>
            </w:pPr>
            <w:r>
              <w:rPr>
                <w:rFonts w:ascii="Arial" w:hAnsi="Arial" w:cs="Arial"/>
              </w:rPr>
              <w:t>a</w:t>
            </w:r>
            <w:r w:rsidRPr="00BD521C">
              <w:rPr>
                <w:rFonts w:ascii="Arial" w:hAnsi="Arial" w:cs="Arial"/>
              </w:rPr>
              <w:t>lors</w:t>
            </w:r>
            <w:r>
              <w:rPr>
                <w:rFonts w:ascii="Arial" w:hAnsi="Arial" w:cs="Arial"/>
              </w:rPr>
              <w:t> :</w:t>
            </w:r>
            <w:r w:rsidRPr="00BD521C">
              <w:rPr>
                <w:rFonts w:ascii="Arial" w:hAnsi="Arial" w:cs="Arial"/>
              </w:rPr>
              <w:t xml:space="preserve"> </w:t>
            </w:r>
          </w:p>
          <w:p w14:paraId="38C81138" w14:textId="77777777" w:rsidR="00085C0E" w:rsidRPr="00BD521C" w:rsidRDefault="00085C0E" w:rsidP="00085C0E">
            <w:pPr>
              <w:spacing w:after="40"/>
              <w:ind w:left="993" w:hanging="567"/>
              <w:jc w:val="both"/>
              <w:rPr>
                <w:rFonts w:ascii="Arial" w:hAnsi="Arial" w:cs="Arial"/>
              </w:rPr>
            </w:pPr>
          </w:p>
          <w:p w14:paraId="05BEE527" w14:textId="77777777" w:rsidR="00085C0E" w:rsidRPr="00BD521C" w:rsidRDefault="00085C0E" w:rsidP="00085C0E">
            <w:pPr>
              <w:spacing w:after="40"/>
              <w:ind w:left="993" w:hanging="567"/>
              <w:jc w:val="both"/>
              <w:rPr>
                <w:rFonts w:ascii="Arial" w:hAnsi="Arial" w:cs="Arial"/>
              </w:rPr>
            </w:pPr>
            <w:r w:rsidRPr="00BD521C">
              <w:rPr>
                <w:rFonts w:ascii="Arial" w:hAnsi="Arial" w:cs="Arial"/>
              </w:rPr>
              <w:t>(i)</w:t>
            </w:r>
            <w:r w:rsidRPr="00BD521C">
              <w:rPr>
                <w:rFonts w:ascii="Arial" w:hAnsi="Arial" w:cs="Arial"/>
              </w:rPr>
              <w:tab/>
            </w:r>
            <w:r>
              <w:rPr>
                <w:rFonts w:ascii="Arial" w:hAnsi="Arial" w:cs="Arial"/>
              </w:rPr>
              <w:t>toute</w:t>
            </w:r>
            <w:r w:rsidRPr="00C050DA">
              <w:rPr>
                <w:rFonts w:ascii="Arial" w:hAnsi="Arial" w:cs="Arial"/>
              </w:rPr>
              <w:t xml:space="preserve"> partie de la S</w:t>
            </w:r>
            <w:r w:rsidRPr="00BD521C">
              <w:rPr>
                <w:rFonts w:ascii="Arial" w:hAnsi="Arial" w:cs="Arial"/>
              </w:rPr>
              <w:t>ubvention qui a déjà été versé</w:t>
            </w:r>
            <w:r>
              <w:rPr>
                <w:rFonts w:ascii="Arial" w:hAnsi="Arial" w:cs="Arial"/>
              </w:rPr>
              <w:t>e</w:t>
            </w:r>
            <w:r w:rsidRPr="00BD521C">
              <w:rPr>
                <w:rFonts w:ascii="Arial" w:hAnsi="Arial" w:cs="Arial"/>
              </w:rPr>
              <w:t xml:space="preserve"> au </w:t>
            </w:r>
            <w:r>
              <w:rPr>
                <w:rFonts w:ascii="Arial" w:hAnsi="Arial" w:cs="Arial"/>
              </w:rPr>
              <w:t>CdF</w:t>
            </w:r>
            <w:r w:rsidRPr="00BD521C">
              <w:rPr>
                <w:rFonts w:ascii="Arial" w:hAnsi="Arial" w:cs="Arial"/>
              </w:rPr>
              <w:t xml:space="preserve"> ou</w:t>
            </w:r>
            <w:r>
              <w:rPr>
                <w:rFonts w:ascii="Arial" w:hAnsi="Arial" w:cs="Arial"/>
              </w:rPr>
              <w:t xml:space="preserve"> au</w:t>
            </w:r>
            <w:r w:rsidRPr="00BD521C">
              <w:rPr>
                <w:rFonts w:ascii="Arial" w:hAnsi="Arial" w:cs="Arial"/>
              </w:rPr>
              <w:t xml:space="preserve"> PP concerné devient immédiatement </w:t>
            </w:r>
            <w:r>
              <w:rPr>
                <w:rFonts w:ascii="Arial" w:hAnsi="Arial" w:cs="Arial"/>
              </w:rPr>
              <w:t>remboursable</w:t>
            </w:r>
            <w:r w:rsidRPr="008712EA">
              <w:rPr>
                <w:rFonts w:ascii="Arial" w:hAnsi="Arial" w:cs="Arial"/>
              </w:rPr>
              <w:t xml:space="preserve"> par le CdF</w:t>
            </w:r>
            <w:r w:rsidRPr="00BD521C">
              <w:rPr>
                <w:rFonts w:ascii="Arial" w:hAnsi="Arial" w:cs="Arial"/>
              </w:rPr>
              <w:t xml:space="preserve"> à </w:t>
            </w:r>
            <w:r>
              <w:rPr>
                <w:rFonts w:ascii="Arial" w:hAnsi="Arial" w:cs="Arial"/>
              </w:rPr>
              <w:t xml:space="preserve">l’AG </w:t>
            </w:r>
            <w:r w:rsidRPr="00BD521C">
              <w:rPr>
                <w:rFonts w:ascii="Arial" w:hAnsi="Arial" w:cs="Arial"/>
              </w:rPr>
              <w:t xml:space="preserve">comme une dette à moins que et </w:t>
            </w:r>
            <w:r>
              <w:rPr>
                <w:rFonts w:ascii="Arial" w:hAnsi="Arial" w:cs="Arial"/>
              </w:rPr>
              <w:t>sous condition que l’AG</w:t>
            </w:r>
            <w:r w:rsidRPr="00BD521C">
              <w:rPr>
                <w:rFonts w:ascii="Arial" w:hAnsi="Arial" w:cs="Arial"/>
              </w:rPr>
              <w:t xml:space="preserve"> certifie que toutes les obligations restantes dues en vertu de la présente </w:t>
            </w:r>
            <w:r>
              <w:rPr>
                <w:rFonts w:ascii="Arial" w:hAnsi="Arial" w:cs="Arial"/>
              </w:rPr>
              <w:t>Convention</w:t>
            </w:r>
            <w:r w:rsidRPr="00BD521C">
              <w:rPr>
                <w:rFonts w:ascii="Arial" w:hAnsi="Arial" w:cs="Arial"/>
              </w:rPr>
              <w:t xml:space="preserve"> à l'égard de </w:t>
            </w:r>
            <w:r>
              <w:rPr>
                <w:rFonts w:ascii="Arial" w:hAnsi="Arial" w:cs="Arial"/>
              </w:rPr>
              <w:t>la Subvention</w:t>
            </w:r>
            <w:r w:rsidRPr="00BD521C">
              <w:rPr>
                <w:rFonts w:ascii="Arial" w:hAnsi="Arial" w:cs="Arial"/>
              </w:rPr>
              <w:t xml:space="preserve"> ont été remplies;</w:t>
            </w:r>
          </w:p>
          <w:p w14:paraId="0769C1F8" w14:textId="77777777" w:rsidR="00085C0E" w:rsidRDefault="00085C0E" w:rsidP="00085C0E">
            <w:pPr>
              <w:spacing w:after="40"/>
              <w:ind w:left="993" w:hanging="567"/>
              <w:jc w:val="both"/>
              <w:rPr>
                <w:rFonts w:ascii="Arial" w:hAnsi="Arial" w:cs="Arial"/>
              </w:rPr>
            </w:pPr>
          </w:p>
          <w:p w14:paraId="3A27BA22" w14:textId="77777777" w:rsidR="00E87C3F" w:rsidRDefault="00085C0E" w:rsidP="00E87C3F">
            <w:pPr>
              <w:spacing w:after="40"/>
              <w:ind w:left="993" w:hanging="567"/>
              <w:jc w:val="both"/>
              <w:rPr>
                <w:rFonts w:ascii="Arial" w:hAnsi="Arial" w:cs="Arial"/>
              </w:rPr>
            </w:pPr>
            <w:r w:rsidRPr="00BD521C">
              <w:rPr>
                <w:rFonts w:ascii="Arial" w:hAnsi="Arial" w:cs="Arial"/>
              </w:rPr>
              <w:t>(ii)</w:t>
            </w:r>
            <w:r w:rsidRPr="00BD521C">
              <w:rPr>
                <w:rFonts w:ascii="Arial" w:hAnsi="Arial" w:cs="Arial"/>
              </w:rPr>
              <w:tab/>
            </w:r>
            <w:r>
              <w:rPr>
                <w:rFonts w:ascii="Arial" w:hAnsi="Arial" w:cs="Arial"/>
              </w:rPr>
              <w:t>toute</w:t>
            </w:r>
            <w:r w:rsidRPr="00C050DA">
              <w:rPr>
                <w:rFonts w:ascii="Arial" w:hAnsi="Arial" w:cs="Arial"/>
              </w:rPr>
              <w:t xml:space="preserve"> partie de la S</w:t>
            </w:r>
            <w:r w:rsidRPr="00BD521C">
              <w:rPr>
                <w:rFonts w:ascii="Arial" w:hAnsi="Arial" w:cs="Arial"/>
              </w:rPr>
              <w:t>ubvent</w:t>
            </w:r>
            <w:r w:rsidRPr="00C050DA">
              <w:rPr>
                <w:rFonts w:ascii="Arial" w:hAnsi="Arial" w:cs="Arial"/>
              </w:rPr>
              <w:t xml:space="preserve">ion qui n'a pas été versée au CdF ou </w:t>
            </w:r>
            <w:r>
              <w:rPr>
                <w:rFonts w:ascii="Arial" w:hAnsi="Arial" w:cs="Arial"/>
              </w:rPr>
              <w:t xml:space="preserve">au </w:t>
            </w:r>
            <w:r w:rsidRPr="00C050DA">
              <w:rPr>
                <w:rFonts w:ascii="Arial" w:hAnsi="Arial" w:cs="Arial"/>
              </w:rPr>
              <w:t>PP concerné,</w:t>
            </w:r>
            <w:r>
              <w:rPr>
                <w:rFonts w:ascii="Arial" w:hAnsi="Arial" w:cs="Arial"/>
              </w:rPr>
              <w:t xml:space="preserve"> mais  </w:t>
            </w:r>
            <w:r w:rsidRPr="00C050DA">
              <w:rPr>
                <w:rFonts w:ascii="Arial" w:hAnsi="Arial" w:cs="Arial"/>
              </w:rPr>
              <w:t>qui</w:t>
            </w:r>
            <w:r>
              <w:rPr>
                <w:rFonts w:ascii="Arial" w:hAnsi="Arial" w:cs="Arial"/>
              </w:rPr>
              <w:t>, autrement,</w:t>
            </w:r>
            <w:r w:rsidRPr="00BD521C">
              <w:rPr>
                <w:rFonts w:ascii="Arial" w:hAnsi="Arial" w:cs="Arial"/>
              </w:rPr>
              <w:t xml:space="preserve"> serait </w:t>
            </w:r>
            <w:r>
              <w:rPr>
                <w:rFonts w:ascii="Arial" w:hAnsi="Arial" w:cs="Arial"/>
              </w:rPr>
              <w:t>due,</w:t>
            </w:r>
            <w:r w:rsidRPr="00C050DA">
              <w:rPr>
                <w:rFonts w:ascii="Arial" w:hAnsi="Arial" w:cs="Arial"/>
              </w:rPr>
              <w:t xml:space="preserve"> ne sera</w:t>
            </w:r>
            <w:r w:rsidRPr="00BD521C">
              <w:rPr>
                <w:rFonts w:ascii="Arial" w:hAnsi="Arial" w:cs="Arial"/>
              </w:rPr>
              <w:t xml:space="preserve"> plus </w:t>
            </w:r>
            <w:r>
              <w:rPr>
                <w:rFonts w:ascii="Arial" w:hAnsi="Arial" w:cs="Arial"/>
              </w:rPr>
              <w:t xml:space="preserve">due </w:t>
            </w:r>
            <w:r w:rsidRPr="00BD521C">
              <w:rPr>
                <w:rFonts w:ascii="Arial" w:hAnsi="Arial" w:cs="Arial"/>
              </w:rPr>
              <w:t xml:space="preserve">à moins que et </w:t>
            </w:r>
            <w:r>
              <w:rPr>
                <w:rFonts w:ascii="Arial" w:hAnsi="Arial" w:cs="Arial"/>
              </w:rPr>
              <w:t>sous condition que l’AG</w:t>
            </w:r>
            <w:r w:rsidRPr="00BD521C">
              <w:rPr>
                <w:rFonts w:ascii="Arial" w:hAnsi="Arial" w:cs="Arial"/>
              </w:rPr>
              <w:t xml:space="preserve"> certifie que des dispositions ont été prises pour assurer</w:t>
            </w:r>
            <w:r>
              <w:rPr>
                <w:rFonts w:ascii="Arial" w:hAnsi="Arial" w:cs="Arial"/>
              </w:rPr>
              <w:t xml:space="preserve"> une solution raisonnable et </w:t>
            </w:r>
            <w:r w:rsidRPr="00BD521C">
              <w:rPr>
                <w:rFonts w:ascii="Arial" w:hAnsi="Arial" w:cs="Arial"/>
              </w:rPr>
              <w:t xml:space="preserve"> la conformité avec le reste </w:t>
            </w:r>
            <w:r>
              <w:rPr>
                <w:rFonts w:ascii="Arial" w:hAnsi="Arial" w:cs="Arial"/>
              </w:rPr>
              <w:t>des</w:t>
            </w:r>
            <w:r w:rsidRPr="00BD521C">
              <w:rPr>
                <w:rFonts w:ascii="Arial" w:hAnsi="Arial" w:cs="Arial"/>
              </w:rPr>
              <w:t xml:space="preserve"> obligations de la </w:t>
            </w:r>
            <w:r>
              <w:rPr>
                <w:rFonts w:ascii="Arial" w:hAnsi="Arial" w:cs="Arial"/>
              </w:rPr>
              <w:t xml:space="preserve">présente Convention </w:t>
            </w:r>
            <w:r w:rsidRPr="00BD521C">
              <w:rPr>
                <w:rFonts w:ascii="Arial" w:hAnsi="Arial" w:cs="Arial"/>
              </w:rPr>
              <w:t>à</w:t>
            </w:r>
            <w:r w:rsidRPr="00C050DA">
              <w:rPr>
                <w:rFonts w:ascii="Arial" w:hAnsi="Arial" w:cs="Arial"/>
              </w:rPr>
              <w:t xml:space="preserve"> l'égard de </w:t>
            </w:r>
            <w:r>
              <w:rPr>
                <w:rFonts w:ascii="Arial" w:hAnsi="Arial" w:cs="Arial"/>
              </w:rPr>
              <w:t>la</w:t>
            </w:r>
            <w:r w:rsidRPr="00C050DA">
              <w:rPr>
                <w:rFonts w:ascii="Arial" w:hAnsi="Arial" w:cs="Arial"/>
              </w:rPr>
              <w:t xml:space="preserve"> partie de la S</w:t>
            </w:r>
            <w:r w:rsidRPr="00BD521C">
              <w:rPr>
                <w:rFonts w:ascii="Arial" w:hAnsi="Arial" w:cs="Arial"/>
              </w:rPr>
              <w:t>ubvention affectée.</w:t>
            </w:r>
          </w:p>
          <w:p w14:paraId="5F445DA2" w14:textId="77777777" w:rsidR="00E87C3F" w:rsidRDefault="00E87C3F" w:rsidP="00E87C3F">
            <w:pPr>
              <w:spacing w:after="40"/>
              <w:ind w:left="993" w:hanging="567"/>
              <w:jc w:val="both"/>
              <w:rPr>
                <w:rFonts w:ascii="Arial" w:hAnsi="Arial" w:cs="Arial"/>
              </w:rPr>
            </w:pPr>
          </w:p>
          <w:p w14:paraId="23D75412" w14:textId="4900BFFB" w:rsidR="00E87C3F" w:rsidRDefault="00E87C3F" w:rsidP="00E87C3F">
            <w:pPr>
              <w:spacing w:after="40"/>
              <w:jc w:val="both"/>
              <w:rPr>
                <w:rFonts w:ascii="Arial" w:hAnsi="Arial" w:cs="Arial"/>
                <w:b/>
                <w:i/>
              </w:rPr>
            </w:pPr>
            <w:r w:rsidRPr="00E87C3F">
              <w:rPr>
                <w:rFonts w:ascii="Arial" w:hAnsi="Arial" w:cs="Arial"/>
                <w:b/>
                <w:i/>
              </w:rPr>
              <w:t xml:space="preserve">[L’article 7.2 s’applique uniquement pour les partenaires </w:t>
            </w:r>
            <w:r w:rsidR="00A3319C">
              <w:rPr>
                <w:rFonts w:ascii="Arial" w:hAnsi="Arial" w:cs="Arial"/>
                <w:b/>
                <w:i/>
              </w:rPr>
              <w:t>britanniques</w:t>
            </w:r>
            <w:r w:rsidRPr="00E87C3F">
              <w:rPr>
                <w:rFonts w:ascii="Arial" w:hAnsi="Arial" w:cs="Arial"/>
                <w:b/>
                <w:i/>
              </w:rPr>
              <w:t>].</w:t>
            </w:r>
          </w:p>
          <w:p w14:paraId="2AC4A339" w14:textId="77777777" w:rsidR="00E87C3F" w:rsidRDefault="00E87C3F" w:rsidP="00E87C3F">
            <w:pPr>
              <w:spacing w:after="40"/>
              <w:jc w:val="both"/>
              <w:rPr>
                <w:rFonts w:ascii="Arial" w:hAnsi="Arial" w:cs="Arial"/>
                <w:b/>
                <w:i/>
              </w:rPr>
            </w:pPr>
          </w:p>
          <w:p w14:paraId="78C4965E" w14:textId="77777777" w:rsidR="00E87C3F" w:rsidRPr="00E87C3F" w:rsidRDefault="00E87C3F" w:rsidP="00E87C3F">
            <w:pPr>
              <w:keepNext/>
              <w:keepLines/>
              <w:suppressAutoHyphens/>
              <w:spacing w:before="100" w:beforeAutospacing="1" w:after="100" w:afterAutospacing="1"/>
              <w:ind w:left="459" w:hanging="425"/>
              <w:jc w:val="both"/>
              <w:rPr>
                <w:rFonts w:ascii="Arial" w:hAnsi="Arial" w:cs="Arial"/>
              </w:rPr>
            </w:pPr>
            <w:r w:rsidRPr="00E87C3F">
              <w:rPr>
                <w:rFonts w:ascii="Arial" w:hAnsi="Arial" w:cs="Arial"/>
              </w:rPr>
              <w:t>7.3</w:t>
            </w:r>
            <w:r w:rsidRPr="00E87C3F">
              <w:rPr>
                <w:rFonts w:ascii="Arial" w:hAnsi="Arial" w:cs="Arial"/>
              </w:rPr>
              <w:tab/>
              <w:t>L'obligation du CdF en vertu de l'article 7.2 (i) ci-dessus en ce qui concerne le recouvrement des sommes de tout PP autre que le CdF est limitée à l'obligation d'utiliser tous les moyens raisonnables de la satisfaire.</w:t>
            </w:r>
          </w:p>
          <w:p w14:paraId="07658949" w14:textId="77777777" w:rsidR="005A7DE1" w:rsidRPr="00085C0E" w:rsidRDefault="005A7DE1" w:rsidP="005A7DE1">
            <w:pPr>
              <w:keepNext/>
              <w:keepLines/>
              <w:suppressAutoHyphens/>
              <w:spacing w:before="100" w:beforeAutospacing="1" w:after="100" w:afterAutospacing="1"/>
              <w:contextualSpacing/>
              <w:jc w:val="both"/>
              <w:rPr>
                <w:rFonts w:ascii="Arial" w:hAnsi="Arial" w:cs="Arial"/>
              </w:rPr>
            </w:pPr>
          </w:p>
          <w:p w14:paraId="5D50579C" w14:textId="77777777" w:rsidR="005A7DE1" w:rsidRPr="00085C0E" w:rsidRDefault="005A7DE1" w:rsidP="005A7DE1">
            <w:pPr>
              <w:keepNext/>
              <w:keepLines/>
              <w:suppressAutoHyphens/>
              <w:spacing w:before="100" w:beforeAutospacing="1" w:after="100" w:afterAutospacing="1"/>
              <w:contextualSpacing/>
              <w:jc w:val="both"/>
              <w:rPr>
                <w:rFonts w:ascii="Arial" w:hAnsi="Arial" w:cs="Arial"/>
              </w:rPr>
            </w:pPr>
          </w:p>
          <w:p w14:paraId="6E3DEE4F" w14:textId="77777777" w:rsidR="005A7DE1" w:rsidRPr="00085C0E" w:rsidRDefault="005A7DE1" w:rsidP="005A7DE1">
            <w:pPr>
              <w:keepNext/>
              <w:keepLines/>
              <w:suppressAutoHyphens/>
              <w:spacing w:before="100" w:beforeAutospacing="1" w:after="100" w:afterAutospacing="1"/>
              <w:contextualSpacing/>
              <w:jc w:val="both"/>
              <w:rPr>
                <w:rFonts w:ascii="Arial" w:hAnsi="Arial" w:cs="Arial"/>
              </w:rPr>
            </w:pPr>
          </w:p>
          <w:p w14:paraId="58EC4974" w14:textId="77777777" w:rsidR="005A7DE1" w:rsidRPr="00085C0E" w:rsidRDefault="005A7DE1" w:rsidP="005A7DE1">
            <w:pPr>
              <w:keepNext/>
              <w:keepLines/>
              <w:suppressAutoHyphens/>
              <w:spacing w:before="100" w:beforeAutospacing="1" w:after="100" w:afterAutospacing="1"/>
              <w:contextualSpacing/>
              <w:jc w:val="both"/>
              <w:rPr>
                <w:rFonts w:ascii="Arial" w:hAnsi="Arial" w:cs="Arial"/>
              </w:rPr>
            </w:pPr>
          </w:p>
          <w:p w14:paraId="7BCAD19C" w14:textId="77777777" w:rsidR="005A7DE1" w:rsidRPr="00085C0E" w:rsidRDefault="005A7DE1" w:rsidP="005A7DE1">
            <w:pPr>
              <w:keepNext/>
              <w:keepLines/>
              <w:suppressAutoHyphens/>
              <w:spacing w:before="100" w:beforeAutospacing="1" w:after="100" w:afterAutospacing="1"/>
              <w:contextualSpacing/>
              <w:jc w:val="both"/>
              <w:rPr>
                <w:rFonts w:ascii="Arial" w:hAnsi="Arial" w:cs="Arial"/>
              </w:rPr>
            </w:pPr>
          </w:p>
          <w:p w14:paraId="2ED85225" w14:textId="77777777" w:rsidR="005A7DE1" w:rsidRPr="00085C0E" w:rsidRDefault="005A7DE1" w:rsidP="005A7DE1">
            <w:pPr>
              <w:keepNext/>
              <w:keepLines/>
              <w:suppressAutoHyphens/>
              <w:spacing w:before="100" w:beforeAutospacing="1" w:after="100" w:afterAutospacing="1"/>
              <w:contextualSpacing/>
              <w:jc w:val="both"/>
              <w:rPr>
                <w:rFonts w:ascii="Arial" w:hAnsi="Arial" w:cs="Arial"/>
              </w:rPr>
            </w:pPr>
          </w:p>
          <w:p w14:paraId="3BD434AD" w14:textId="77777777" w:rsidR="005A7DE1" w:rsidRPr="00085C0E" w:rsidRDefault="005A7DE1" w:rsidP="005A7DE1">
            <w:pPr>
              <w:keepNext/>
              <w:keepLines/>
              <w:suppressAutoHyphens/>
              <w:spacing w:before="100" w:beforeAutospacing="1" w:after="100" w:afterAutospacing="1"/>
              <w:contextualSpacing/>
              <w:jc w:val="both"/>
              <w:rPr>
                <w:rFonts w:ascii="Arial" w:hAnsi="Arial" w:cs="Arial"/>
              </w:rPr>
            </w:pPr>
          </w:p>
          <w:p w14:paraId="56F5A584" w14:textId="77777777" w:rsidR="0070081F" w:rsidRPr="00085C0E" w:rsidRDefault="0070081F" w:rsidP="00C1578E">
            <w:pPr>
              <w:keepNext/>
              <w:keepLines/>
              <w:tabs>
                <w:tab w:val="left" w:pos="709"/>
              </w:tabs>
              <w:suppressAutoHyphens/>
              <w:spacing w:before="100" w:beforeAutospacing="1" w:after="100" w:afterAutospacing="1"/>
              <w:contextualSpacing/>
              <w:jc w:val="both"/>
              <w:rPr>
                <w:rFonts w:ascii="Arial" w:hAnsi="Arial"/>
                <w:b/>
              </w:rPr>
            </w:pPr>
          </w:p>
        </w:tc>
      </w:tr>
      <w:tr w:rsidR="0070081F" w:rsidRPr="000E72D8" w14:paraId="083E5C3D" w14:textId="77777777" w:rsidTr="002866D2">
        <w:trPr>
          <w:gridAfter w:val="1"/>
          <w:wAfter w:w="58" w:type="dxa"/>
        </w:trPr>
        <w:tc>
          <w:tcPr>
            <w:tcW w:w="7366" w:type="dxa"/>
          </w:tcPr>
          <w:p w14:paraId="0C10F69C" w14:textId="77777777" w:rsidR="000E72D8" w:rsidRPr="00A630F4" w:rsidRDefault="000E72D8" w:rsidP="005A7DE1">
            <w:pPr>
              <w:pStyle w:val="Heading2"/>
              <w:suppressAutoHyphens/>
              <w:spacing w:before="100" w:beforeAutospacing="1" w:after="100" w:afterAutospacing="1" w:line="240" w:lineRule="auto"/>
              <w:contextualSpacing/>
              <w:jc w:val="both"/>
              <w:rPr>
                <w:rFonts w:ascii="Arial" w:hAnsi="Arial" w:cs="Arial"/>
                <w:b/>
                <w:color w:val="auto"/>
                <w:sz w:val="20"/>
                <w:szCs w:val="22"/>
                <w:lang w:val="en-GB"/>
              </w:rPr>
            </w:pPr>
            <w:bookmarkStart w:id="15" w:name="_Toc427833921"/>
            <w:r w:rsidRPr="00A630F4">
              <w:rPr>
                <w:rFonts w:ascii="Arial" w:hAnsi="Arial" w:cs="Arial"/>
                <w:b/>
                <w:color w:val="auto"/>
                <w:sz w:val="20"/>
                <w:szCs w:val="22"/>
                <w:lang w:val="en-GB"/>
              </w:rPr>
              <w:lastRenderedPageBreak/>
              <w:t>Article 8: Non-fulfilment of obligations and disputes</w:t>
            </w:r>
            <w:bookmarkEnd w:id="15"/>
            <w:r w:rsidRPr="00A630F4">
              <w:rPr>
                <w:rFonts w:ascii="Arial" w:hAnsi="Arial" w:cs="Arial"/>
                <w:b/>
                <w:color w:val="auto"/>
                <w:sz w:val="20"/>
                <w:szCs w:val="22"/>
                <w:lang w:val="en-GB"/>
              </w:rPr>
              <w:t xml:space="preserve"> </w:t>
            </w:r>
          </w:p>
          <w:p w14:paraId="01D1730D" w14:textId="77777777" w:rsidR="000E72D8" w:rsidRPr="00A630F4" w:rsidRDefault="000E72D8" w:rsidP="005A7DE1">
            <w:pPr>
              <w:keepNext/>
              <w:keepLines/>
              <w:suppressAutoHyphens/>
              <w:spacing w:before="100" w:beforeAutospacing="1" w:after="100" w:afterAutospacing="1"/>
              <w:contextualSpacing/>
              <w:jc w:val="both"/>
              <w:rPr>
                <w:rFonts w:ascii="Arial" w:hAnsi="Arial" w:cs="Arial"/>
                <w:szCs w:val="22"/>
                <w:lang w:val="en-GB"/>
              </w:rPr>
            </w:pPr>
          </w:p>
          <w:p w14:paraId="5B376BEC" w14:textId="77777777" w:rsidR="000E72D8" w:rsidRPr="00A630F4" w:rsidRDefault="000E72D8" w:rsidP="005A7DE1">
            <w:pPr>
              <w:pStyle w:val="Normal1"/>
              <w:keepNext/>
              <w:keepLines/>
              <w:numPr>
                <w:ilvl w:val="1"/>
                <w:numId w:val="16"/>
              </w:numPr>
              <w:suppressAutoHyphens/>
              <w:spacing w:before="100" w:beforeAutospacing="1" w:after="100" w:afterAutospacing="1" w:line="240" w:lineRule="auto"/>
              <w:ind w:right="100"/>
              <w:contextualSpacing/>
              <w:jc w:val="both"/>
              <w:rPr>
                <w:color w:val="auto"/>
                <w:sz w:val="20"/>
                <w:szCs w:val="22"/>
                <w:lang w:val="en-GB"/>
              </w:rPr>
            </w:pPr>
            <w:r w:rsidRPr="00A630F4">
              <w:rPr>
                <w:color w:val="auto"/>
                <w:sz w:val="20"/>
                <w:szCs w:val="22"/>
                <w:lang w:val="en-GB"/>
              </w:rPr>
              <w:t>The LP agrees to compensate the other PPs for any actual losses incurred by them to the extent that those losses arise directly from the LP’s negligence and / or default in performing its duties set out in article 4 of this Agreement.</w:t>
            </w:r>
          </w:p>
          <w:p w14:paraId="78343166" w14:textId="77777777" w:rsidR="000E72D8" w:rsidRPr="00A630F4" w:rsidRDefault="000E72D8" w:rsidP="005A7DE1">
            <w:pPr>
              <w:pStyle w:val="Normal1"/>
              <w:keepNext/>
              <w:keepLines/>
              <w:suppressAutoHyphens/>
              <w:spacing w:before="100" w:beforeAutospacing="1" w:after="100" w:afterAutospacing="1" w:line="240" w:lineRule="auto"/>
              <w:ind w:right="100"/>
              <w:contextualSpacing/>
              <w:jc w:val="both"/>
              <w:rPr>
                <w:color w:val="FF0000"/>
                <w:sz w:val="20"/>
                <w:szCs w:val="22"/>
                <w:lang w:val="en-GB"/>
              </w:rPr>
            </w:pPr>
          </w:p>
          <w:p w14:paraId="0557FFC8" w14:textId="77777777" w:rsidR="000E72D8" w:rsidRPr="00A630F4" w:rsidRDefault="000E72D8" w:rsidP="005A7DE1">
            <w:pPr>
              <w:pStyle w:val="Normal1"/>
              <w:keepNext/>
              <w:keepLines/>
              <w:numPr>
                <w:ilvl w:val="1"/>
                <w:numId w:val="17"/>
              </w:numPr>
              <w:suppressAutoHyphens/>
              <w:spacing w:before="100" w:beforeAutospacing="1" w:after="100" w:afterAutospacing="1" w:line="240" w:lineRule="auto"/>
              <w:ind w:right="100"/>
              <w:contextualSpacing/>
              <w:jc w:val="both"/>
              <w:rPr>
                <w:color w:val="auto"/>
                <w:sz w:val="20"/>
                <w:szCs w:val="22"/>
                <w:lang w:val="en-GB"/>
              </w:rPr>
            </w:pPr>
            <w:r w:rsidRPr="00A630F4">
              <w:rPr>
                <w:color w:val="auto"/>
                <w:sz w:val="20"/>
                <w:szCs w:val="22"/>
                <w:lang w:val="en-GB"/>
              </w:rPr>
              <w:t>Each PP agrees to compensate the LP and the other PPs for any actual losses incurred by them to the extent that those losses arise directly from the former PP’s negligence or default in performing its duties as set out in article 5 of this Agreement.</w:t>
            </w:r>
          </w:p>
          <w:p w14:paraId="1BFC5A86" w14:textId="77777777" w:rsidR="000E72D8" w:rsidRPr="00A630F4" w:rsidRDefault="000E72D8" w:rsidP="005A7DE1">
            <w:pPr>
              <w:pStyle w:val="Normal1"/>
              <w:keepNext/>
              <w:keepLines/>
              <w:suppressAutoHyphens/>
              <w:spacing w:before="100" w:beforeAutospacing="1" w:after="100" w:afterAutospacing="1" w:line="240" w:lineRule="auto"/>
              <w:ind w:right="100"/>
              <w:contextualSpacing/>
              <w:jc w:val="both"/>
              <w:rPr>
                <w:color w:val="auto"/>
                <w:sz w:val="20"/>
                <w:szCs w:val="22"/>
                <w:lang w:val="en-GB"/>
              </w:rPr>
            </w:pPr>
          </w:p>
          <w:p w14:paraId="3B29895E" w14:textId="77777777" w:rsidR="000E72D8" w:rsidRPr="00A630F4" w:rsidRDefault="000E72D8" w:rsidP="005A7DE1">
            <w:pPr>
              <w:pStyle w:val="Normal1"/>
              <w:keepNext/>
              <w:keepLines/>
              <w:suppressAutoHyphens/>
              <w:spacing w:before="100" w:beforeAutospacing="1" w:after="100" w:afterAutospacing="1" w:line="240" w:lineRule="auto"/>
              <w:ind w:right="100"/>
              <w:contextualSpacing/>
              <w:jc w:val="both"/>
              <w:rPr>
                <w:color w:val="auto"/>
                <w:sz w:val="20"/>
                <w:szCs w:val="22"/>
                <w:lang w:val="en-GB"/>
              </w:rPr>
            </w:pPr>
          </w:p>
          <w:p w14:paraId="4387A7F3" w14:textId="77777777" w:rsidR="000E72D8" w:rsidRPr="00A630F4" w:rsidRDefault="000E72D8" w:rsidP="005A7DE1">
            <w:pPr>
              <w:pStyle w:val="Normal1"/>
              <w:keepNext/>
              <w:keepLines/>
              <w:numPr>
                <w:ilvl w:val="1"/>
                <w:numId w:val="18"/>
              </w:numPr>
              <w:suppressAutoHyphens/>
              <w:spacing w:before="100" w:beforeAutospacing="1" w:after="100" w:afterAutospacing="1" w:line="240" w:lineRule="auto"/>
              <w:ind w:right="100"/>
              <w:contextualSpacing/>
              <w:jc w:val="both"/>
              <w:rPr>
                <w:color w:val="auto"/>
                <w:sz w:val="20"/>
                <w:szCs w:val="22"/>
                <w:lang w:val="en-GB"/>
              </w:rPr>
            </w:pPr>
            <w:r w:rsidRPr="00A630F4">
              <w:rPr>
                <w:color w:val="auto"/>
                <w:sz w:val="20"/>
                <w:szCs w:val="22"/>
                <w:lang w:val="en-GB"/>
              </w:rPr>
              <w:t>Should one of the PPs be in default, the LP will serve notice on the respective Partner to comply within a maximum of 60 calendar days in accordance with article 7 of this Agreement. The LP will make every effort to contact the PPs in order to solve the difficulties including seeking the assistance of the JS / the MA of the Programme.</w:t>
            </w:r>
          </w:p>
          <w:p w14:paraId="4642F616" w14:textId="77777777" w:rsidR="000E72D8" w:rsidRPr="00A630F4" w:rsidRDefault="000E72D8" w:rsidP="005A7DE1">
            <w:pPr>
              <w:pStyle w:val="Normal1"/>
              <w:keepNext/>
              <w:keepLines/>
              <w:suppressAutoHyphens/>
              <w:spacing w:before="100" w:beforeAutospacing="1" w:after="100" w:afterAutospacing="1" w:line="240" w:lineRule="auto"/>
              <w:ind w:left="360" w:right="100"/>
              <w:contextualSpacing/>
              <w:jc w:val="both"/>
              <w:rPr>
                <w:color w:val="auto"/>
                <w:sz w:val="20"/>
                <w:szCs w:val="22"/>
                <w:lang w:val="en-GB"/>
              </w:rPr>
            </w:pPr>
          </w:p>
          <w:p w14:paraId="11E7778C" w14:textId="77777777" w:rsidR="000E72D8" w:rsidRPr="00A630F4" w:rsidRDefault="000E72D8" w:rsidP="005A7DE1">
            <w:pPr>
              <w:pStyle w:val="Normal1"/>
              <w:keepNext/>
              <w:keepLines/>
              <w:numPr>
                <w:ilvl w:val="1"/>
                <w:numId w:val="19"/>
              </w:numPr>
              <w:suppressAutoHyphens/>
              <w:spacing w:before="100" w:beforeAutospacing="1" w:after="100" w:afterAutospacing="1" w:line="240" w:lineRule="auto"/>
              <w:ind w:right="100"/>
              <w:contextualSpacing/>
              <w:jc w:val="both"/>
              <w:rPr>
                <w:color w:val="auto"/>
                <w:sz w:val="20"/>
                <w:szCs w:val="22"/>
                <w:lang w:val="en-GB"/>
              </w:rPr>
            </w:pPr>
            <w:r w:rsidRPr="00A630F4">
              <w:rPr>
                <w:color w:val="auto"/>
                <w:sz w:val="20"/>
                <w:szCs w:val="22"/>
                <w:lang w:val="en-GB"/>
              </w:rPr>
              <w:t>Where this Agreement is terminated in respect of a PP in accordance with article 7 of this Agreement, the PP concerned will be liable to repay the LP any part of the Grant the LP is obliged in repay the MA in accordance with the Grant Offer Letter.</w:t>
            </w:r>
          </w:p>
          <w:p w14:paraId="77E1E942" w14:textId="77777777" w:rsidR="000E72D8" w:rsidRPr="00A630F4" w:rsidRDefault="000E72D8" w:rsidP="005A7DE1">
            <w:pPr>
              <w:pStyle w:val="Normal1"/>
              <w:keepNext/>
              <w:keepLines/>
              <w:suppressAutoHyphens/>
              <w:spacing w:before="100" w:beforeAutospacing="1" w:after="100" w:afterAutospacing="1" w:line="240" w:lineRule="auto"/>
              <w:ind w:left="360" w:right="100"/>
              <w:contextualSpacing/>
              <w:jc w:val="both"/>
              <w:rPr>
                <w:color w:val="auto"/>
                <w:sz w:val="20"/>
                <w:szCs w:val="22"/>
                <w:lang w:val="en-GB"/>
              </w:rPr>
            </w:pPr>
          </w:p>
          <w:p w14:paraId="30BE7A0B" w14:textId="77777777" w:rsidR="000E72D8" w:rsidRPr="00A630F4" w:rsidRDefault="000E72D8" w:rsidP="005A7DE1">
            <w:pPr>
              <w:pStyle w:val="Normal1"/>
              <w:keepNext/>
              <w:keepLines/>
              <w:suppressAutoHyphens/>
              <w:spacing w:before="100" w:beforeAutospacing="1" w:after="100" w:afterAutospacing="1" w:line="240" w:lineRule="auto"/>
              <w:ind w:right="100"/>
              <w:contextualSpacing/>
              <w:jc w:val="both"/>
              <w:rPr>
                <w:color w:val="auto"/>
                <w:sz w:val="20"/>
                <w:szCs w:val="22"/>
                <w:lang w:val="en-GB"/>
              </w:rPr>
            </w:pPr>
          </w:p>
          <w:p w14:paraId="165CD596" w14:textId="77777777" w:rsidR="000E72D8" w:rsidRDefault="000E72D8" w:rsidP="005A7DE1">
            <w:pPr>
              <w:pStyle w:val="Normal1"/>
              <w:keepNext/>
              <w:keepLines/>
              <w:numPr>
                <w:ilvl w:val="1"/>
                <w:numId w:val="19"/>
              </w:numPr>
              <w:suppressAutoHyphens/>
              <w:spacing w:before="100" w:beforeAutospacing="1" w:after="100" w:afterAutospacing="1" w:line="240" w:lineRule="auto"/>
              <w:ind w:right="100"/>
              <w:contextualSpacing/>
              <w:jc w:val="both"/>
              <w:rPr>
                <w:color w:val="auto"/>
                <w:sz w:val="20"/>
                <w:szCs w:val="22"/>
                <w:lang w:val="en-GB"/>
              </w:rPr>
            </w:pPr>
            <w:r w:rsidRPr="00A630F4">
              <w:rPr>
                <w:color w:val="auto"/>
                <w:sz w:val="20"/>
                <w:szCs w:val="22"/>
                <w:lang w:val="en-GB"/>
              </w:rPr>
              <w:t>In case of non-fulfilment of a PP’s obligation having financial consequences for the funding of the Project as a whole, the LP may demand compensation to cover the sum involved.</w:t>
            </w:r>
          </w:p>
          <w:p w14:paraId="027A89F4" w14:textId="77777777" w:rsidR="00A630F4" w:rsidRPr="00A630F4" w:rsidRDefault="00A630F4" w:rsidP="00A630F4">
            <w:pPr>
              <w:pStyle w:val="Normal1"/>
              <w:keepNext/>
              <w:keepLines/>
              <w:suppressAutoHyphens/>
              <w:spacing w:before="100" w:beforeAutospacing="1" w:after="100" w:afterAutospacing="1" w:line="240" w:lineRule="auto"/>
              <w:ind w:left="360" w:right="100"/>
              <w:contextualSpacing/>
              <w:jc w:val="both"/>
              <w:rPr>
                <w:color w:val="auto"/>
                <w:sz w:val="20"/>
                <w:szCs w:val="22"/>
                <w:lang w:val="en-GB"/>
              </w:rPr>
            </w:pPr>
          </w:p>
          <w:p w14:paraId="320AFA6E" w14:textId="77777777" w:rsidR="000E72D8" w:rsidRPr="00A630F4" w:rsidRDefault="000E72D8" w:rsidP="005A7DE1">
            <w:pPr>
              <w:pStyle w:val="Normal1"/>
              <w:keepNext/>
              <w:keepLines/>
              <w:numPr>
                <w:ilvl w:val="1"/>
                <w:numId w:val="19"/>
              </w:numPr>
              <w:suppressAutoHyphens/>
              <w:spacing w:before="100" w:beforeAutospacing="1" w:after="100" w:afterAutospacing="1" w:line="240" w:lineRule="auto"/>
              <w:ind w:right="100"/>
              <w:contextualSpacing/>
              <w:jc w:val="both"/>
              <w:rPr>
                <w:color w:val="auto"/>
                <w:sz w:val="20"/>
                <w:szCs w:val="22"/>
                <w:lang w:val="en-GB"/>
              </w:rPr>
            </w:pPr>
            <w:r w:rsidRPr="00A630F4">
              <w:rPr>
                <w:color w:val="auto"/>
                <w:sz w:val="20"/>
                <w:szCs w:val="22"/>
                <w:lang w:val="en-GB"/>
              </w:rPr>
              <w:t xml:space="preserve"> In case of any disputes, even if regarded as such by only one of the PPs, which may arise owing to a further Agreement or an actual action which is wholly or partly subject to the present Agreement, the PPs will first work towards an amicable settlement. </w:t>
            </w:r>
          </w:p>
          <w:p w14:paraId="6A362EEB" w14:textId="77777777" w:rsidR="000E72D8" w:rsidRPr="00A630F4" w:rsidRDefault="000E72D8" w:rsidP="005A7DE1">
            <w:pPr>
              <w:pStyle w:val="ListParagraph"/>
              <w:keepNext/>
              <w:keepLines/>
              <w:suppressAutoHyphens/>
              <w:spacing w:before="100" w:beforeAutospacing="1" w:after="100" w:afterAutospacing="1" w:line="240" w:lineRule="auto"/>
              <w:rPr>
                <w:rFonts w:ascii="Arial" w:hAnsi="Arial" w:cs="Arial"/>
                <w:sz w:val="20"/>
              </w:rPr>
            </w:pPr>
          </w:p>
          <w:p w14:paraId="3BB2DFDD" w14:textId="7130436B" w:rsidR="000E72D8" w:rsidRPr="00653C91" w:rsidRDefault="000E72D8" w:rsidP="005A7DE1">
            <w:pPr>
              <w:pStyle w:val="Normal1"/>
              <w:keepNext/>
              <w:keepLines/>
              <w:numPr>
                <w:ilvl w:val="1"/>
                <w:numId w:val="19"/>
              </w:numPr>
              <w:suppressAutoHyphens/>
              <w:spacing w:before="100" w:beforeAutospacing="1" w:after="100" w:afterAutospacing="1" w:line="240" w:lineRule="auto"/>
              <w:ind w:right="100"/>
              <w:contextualSpacing/>
              <w:jc w:val="both"/>
              <w:rPr>
                <w:color w:val="auto"/>
                <w:sz w:val="20"/>
                <w:lang w:val="en-GB"/>
              </w:rPr>
            </w:pPr>
            <w:r w:rsidRPr="00A630F4">
              <w:rPr>
                <w:color w:val="auto"/>
                <w:sz w:val="20"/>
                <w:szCs w:val="22"/>
                <w:lang w:val="en-GB"/>
              </w:rPr>
              <w:lastRenderedPageBreak/>
              <w:t xml:space="preserve">In case the PPs do not reach an amicable settlement, the settlement will be adjudicated by the competent court in the district in which the LP has its registered office. </w:t>
            </w:r>
            <w:r w:rsidRPr="00E87C3F">
              <w:rPr>
                <w:color w:val="auto"/>
                <w:sz w:val="20"/>
                <w:szCs w:val="22"/>
                <w:lang w:val="en-GB"/>
              </w:rPr>
              <w:t xml:space="preserve">The LP’s registered office is located </w:t>
            </w:r>
            <w:r w:rsidRPr="00653C91">
              <w:rPr>
                <w:color w:val="auto"/>
                <w:sz w:val="20"/>
                <w:lang w:val="en-GB"/>
              </w:rPr>
              <w:t xml:space="preserve">in </w:t>
            </w:r>
            <w:sdt>
              <w:sdtPr>
                <w:rPr>
                  <w:sz w:val="20"/>
                  <w:highlight w:val="yellow"/>
                  <w:lang w:val="en-GB"/>
                </w:rPr>
                <w:id w:val="1014580393"/>
                <w:placeholder>
                  <w:docPart w:val="DefaultPlaceholder_1081868574"/>
                </w:placeholder>
                <w:text/>
              </w:sdtPr>
              <w:sdtEndPr/>
              <w:sdtContent>
                <w:r w:rsidR="00040BBB">
                  <w:rPr>
                    <w:sz w:val="20"/>
                    <w:highlight w:val="yellow"/>
                    <w:lang w:val="en-GB"/>
                  </w:rPr>
                  <w:t>[address].</w:t>
                </w:r>
              </w:sdtContent>
            </w:sdt>
          </w:p>
          <w:p w14:paraId="5842E9BD" w14:textId="77777777" w:rsidR="000E72D8" w:rsidRPr="00653C91" w:rsidRDefault="000E72D8" w:rsidP="005A7DE1">
            <w:pPr>
              <w:pStyle w:val="Normal1"/>
              <w:keepNext/>
              <w:keepLines/>
              <w:suppressAutoHyphens/>
              <w:spacing w:before="100" w:beforeAutospacing="1" w:after="100" w:afterAutospacing="1" w:line="240" w:lineRule="auto"/>
              <w:ind w:left="360" w:right="100"/>
              <w:contextualSpacing/>
              <w:jc w:val="both"/>
              <w:rPr>
                <w:color w:val="auto"/>
                <w:sz w:val="20"/>
                <w:lang w:val="en-GB"/>
              </w:rPr>
            </w:pPr>
          </w:p>
          <w:p w14:paraId="22E2625E" w14:textId="77777777" w:rsidR="00304E74" w:rsidRDefault="00304E74" w:rsidP="002852D0">
            <w:pPr>
              <w:pStyle w:val="Normal1"/>
              <w:keepNext/>
              <w:keepLines/>
              <w:suppressAutoHyphens/>
              <w:spacing w:before="100" w:beforeAutospacing="1" w:after="100" w:afterAutospacing="1" w:line="240" w:lineRule="auto"/>
              <w:ind w:left="360" w:right="100"/>
              <w:contextualSpacing/>
              <w:jc w:val="both"/>
              <w:rPr>
                <w:color w:val="auto"/>
                <w:sz w:val="20"/>
                <w:szCs w:val="22"/>
                <w:lang w:val="en-GB"/>
              </w:rPr>
            </w:pPr>
          </w:p>
          <w:p w14:paraId="61E4742E" w14:textId="77777777" w:rsidR="00304E74" w:rsidRPr="00376D38" w:rsidRDefault="00304E74" w:rsidP="00376D38">
            <w:pPr>
              <w:pStyle w:val="Normal1"/>
              <w:keepNext/>
              <w:keepLines/>
              <w:numPr>
                <w:ilvl w:val="1"/>
                <w:numId w:val="19"/>
              </w:numPr>
              <w:suppressAutoHyphens/>
              <w:spacing w:before="100" w:beforeAutospacing="1" w:after="100" w:afterAutospacing="1" w:line="240" w:lineRule="auto"/>
              <w:ind w:right="100"/>
              <w:contextualSpacing/>
              <w:jc w:val="both"/>
              <w:rPr>
                <w:color w:val="auto"/>
                <w:sz w:val="20"/>
                <w:szCs w:val="22"/>
                <w:lang w:val="en-GB"/>
              </w:rPr>
            </w:pPr>
            <w:r w:rsidRPr="00376D38">
              <w:rPr>
                <w:color w:val="auto"/>
                <w:sz w:val="20"/>
                <w:szCs w:val="22"/>
                <w:lang w:val="en-GB"/>
              </w:rPr>
              <w:t>In application of the Programme procedure relating to the management of project deviations (available in the Programme Manua</w:t>
            </w:r>
            <w:r w:rsidRPr="00552C89">
              <w:rPr>
                <w:color w:val="auto"/>
                <w:sz w:val="20"/>
                <w:szCs w:val="22"/>
                <w:lang w:val="en-GB"/>
              </w:rPr>
              <w:t>l), if one or more expected deliverables, outputs, results or indicators as set out in the Application Form are not successfully reached, the Monitoring Committee may ask the Managing Authority to put in place corrective measures to ensure Project performance and to minimise the impact of any such failure at Programme level.</w:t>
            </w:r>
          </w:p>
          <w:p w14:paraId="144A0638" w14:textId="77777777" w:rsidR="000E72D8" w:rsidRPr="00A630F4" w:rsidRDefault="000E72D8" w:rsidP="005A7DE1">
            <w:pPr>
              <w:pStyle w:val="Normal1"/>
              <w:keepNext/>
              <w:keepLines/>
              <w:suppressAutoHyphens/>
              <w:spacing w:before="100" w:beforeAutospacing="1" w:after="100" w:afterAutospacing="1" w:line="240" w:lineRule="auto"/>
              <w:ind w:left="360" w:right="100"/>
              <w:contextualSpacing/>
              <w:jc w:val="both"/>
              <w:rPr>
                <w:color w:val="auto"/>
                <w:sz w:val="20"/>
                <w:szCs w:val="22"/>
                <w:lang w:val="en-GB"/>
              </w:rPr>
            </w:pPr>
          </w:p>
          <w:p w14:paraId="76DD4F55" w14:textId="77777777" w:rsidR="000E72D8" w:rsidRPr="00A630F4" w:rsidRDefault="000E72D8" w:rsidP="005A7DE1">
            <w:pPr>
              <w:pStyle w:val="Normal1"/>
              <w:keepNext/>
              <w:keepLines/>
              <w:suppressAutoHyphens/>
              <w:spacing w:before="100" w:beforeAutospacing="1" w:after="100" w:afterAutospacing="1" w:line="240" w:lineRule="auto"/>
              <w:ind w:left="360" w:right="100"/>
              <w:contextualSpacing/>
              <w:jc w:val="both"/>
              <w:rPr>
                <w:color w:val="auto"/>
                <w:sz w:val="20"/>
                <w:szCs w:val="22"/>
                <w:lang w:val="en-GB"/>
              </w:rPr>
            </w:pPr>
          </w:p>
          <w:p w14:paraId="23396A8A" w14:textId="77777777" w:rsidR="000E72D8" w:rsidRPr="00A630F4" w:rsidRDefault="000E72D8" w:rsidP="005A7DE1">
            <w:pPr>
              <w:pStyle w:val="Normal1"/>
              <w:keepNext/>
              <w:keepLines/>
              <w:suppressAutoHyphens/>
              <w:spacing w:before="100" w:beforeAutospacing="1" w:after="100" w:afterAutospacing="1" w:line="240" w:lineRule="auto"/>
              <w:ind w:right="100"/>
              <w:contextualSpacing/>
              <w:jc w:val="both"/>
              <w:rPr>
                <w:b/>
                <w:i/>
                <w:color w:val="auto"/>
                <w:sz w:val="20"/>
                <w:szCs w:val="22"/>
                <w:lang w:val="en-GB"/>
              </w:rPr>
            </w:pPr>
            <w:r w:rsidRPr="00A630F4">
              <w:rPr>
                <w:b/>
                <w:i/>
                <w:color w:val="auto"/>
                <w:sz w:val="20"/>
                <w:szCs w:val="22"/>
                <w:lang w:val="en-GB"/>
              </w:rPr>
              <w:t>[PPs may add in the Annex 1 their own Alternative Dispute Resolution mechanisms]</w:t>
            </w:r>
          </w:p>
          <w:p w14:paraId="6CB8F0F2" w14:textId="77777777" w:rsidR="0070081F" w:rsidRPr="00A630F4" w:rsidRDefault="0070081F" w:rsidP="005A7DE1">
            <w:pPr>
              <w:pStyle w:val="BodyText2"/>
              <w:keepNext/>
              <w:keepLines/>
              <w:suppressAutoHyphens/>
              <w:spacing w:before="100" w:beforeAutospacing="1" w:after="100" w:afterAutospacing="1"/>
              <w:contextualSpacing/>
              <w:jc w:val="left"/>
              <w:rPr>
                <w:rFonts w:ascii="Arial" w:hAnsi="Arial"/>
                <w:sz w:val="20"/>
                <w:lang w:val="en-GB"/>
              </w:rPr>
            </w:pPr>
          </w:p>
        </w:tc>
        <w:tc>
          <w:tcPr>
            <w:tcW w:w="7313" w:type="dxa"/>
            <w:gridSpan w:val="2"/>
          </w:tcPr>
          <w:p w14:paraId="0E005254" w14:textId="77777777" w:rsidR="000E72D8" w:rsidRPr="00A630F4" w:rsidRDefault="000E72D8" w:rsidP="005A7DE1">
            <w:pPr>
              <w:pStyle w:val="Heading2"/>
              <w:suppressAutoHyphens/>
              <w:spacing w:before="100" w:beforeAutospacing="1" w:after="100" w:afterAutospacing="1" w:line="240" w:lineRule="auto"/>
              <w:contextualSpacing/>
              <w:jc w:val="both"/>
              <w:rPr>
                <w:rFonts w:ascii="Arial" w:hAnsi="Arial" w:cs="Arial"/>
                <w:b/>
                <w:color w:val="auto"/>
                <w:sz w:val="20"/>
                <w:szCs w:val="22"/>
              </w:rPr>
            </w:pPr>
            <w:bookmarkStart w:id="16" w:name="_Toc430087230"/>
            <w:r w:rsidRPr="00A630F4">
              <w:rPr>
                <w:rFonts w:ascii="Arial" w:hAnsi="Arial"/>
                <w:b/>
                <w:color w:val="auto"/>
                <w:sz w:val="20"/>
              </w:rPr>
              <w:lastRenderedPageBreak/>
              <w:t>Article 8: Non satisfaction des obligations et litiges</w:t>
            </w:r>
            <w:bookmarkEnd w:id="16"/>
            <w:r w:rsidRPr="00A630F4">
              <w:rPr>
                <w:rFonts w:ascii="Arial" w:hAnsi="Arial"/>
                <w:b/>
                <w:color w:val="auto"/>
                <w:sz w:val="20"/>
              </w:rPr>
              <w:t xml:space="preserve"> </w:t>
            </w:r>
          </w:p>
          <w:p w14:paraId="3D630EE6" w14:textId="77777777" w:rsidR="000E72D8" w:rsidRPr="00A630F4" w:rsidRDefault="000E72D8" w:rsidP="005A7DE1">
            <w:pPr>
              <w:keepNext/>
              <w:keepLines/>
              <w:suppressAutoHyphens/>
              <w:spacing w:before="100" w:beforeAutospacing="1" w:after="100" w:afterAutospacing="1"/>
              <w:contextualSpacing/>
              <w:jc w:val="both"/>
              <w:rPr>
                <w:rFonts w:ascii="Arial" w:hAnsi="Arial" w:cs="Arial"/>
                <w:szCs w:val="22"/>
              </w:rPr>
            </w:pPr>
          </w:p>
          <w:p w14:paraId="1C3F51BE" w14:textId="77777777" w:rsidR="000E72D8" w:rsidRPr="00A630F4" w:rsidRDefault="000E72D8" w:rsidP="005A7DE1">
            <w:pPr>
              <w:pStyle w:val="Normal1"/>
              <w:keepNext/>
              <w:keepLines/>
              <w:numPr>
                <w:ilvl w:val="1"/>
                <w:numId w:val="16"/>
              </w:numPr>
              <w:suppressAutoHyphens/>
              <w:spacing w:before="100" w:beforeAutospacing="1" w:after="100" w:afterAutospacing="1" w:line="240" w:lineRule="auto"/>
              <w:ind w:right="100"/>
              <w:contextualSpacing/>
              <w:jc w:val="both"/>
              <w:rPr>
                <w:color w:val="auto"/>
                <w:sz w:val="20"/>
                <w:szCs w:val="22"/>
              </w:rPr>
            </w:pPr>
            <w:r w:rsidRPr="00A630F4">
              <w:rPr>
                <w:color w:val="auto"/>
                <w:sz w:val="20"/>
              </w:rPr>
              <w:t>Le CdF accepte d'indemniser les autres PP pour toutes leurs pertes réelles encourues dans la mesure où ces pertes découlent directement de la négligence du CdF / ou du défaut d'exécution de ses obligations énoncées par l'article 4 de la présente Convention.</w:t>
            </w:r>
          </w:p>
          <w:p w14:paraId="442FA4BD" w14:textId="77777777" w:rsidR="000E72D8" w:rsidRPr="00A630F4" w:rsidRDefault="000E72D8" w:rsidP="005A7DE1">
            <w:pPr>
              <w:pStyle w:val="Normal1"/>
              <w:keepNext/>
              <w:keepLines/>
              <w:suppressAutoHyphens/>
              <w:spacing w:before="100" w:beforeAutospacing="1" w:after="100" w:afterAutospacing="1" w:line="240" w:lineRule="auto"/>
              <w:ind w:right="100"/>
              <w:contextualSpacing/>
              <w:jc w:val="both"/>
              <w:rPr>
                <w:color w:val="FF0000"/>
                <w:sz w:val="20"/>
                <w:szCs w:val="22"/>
              </w:rPr>
            </w:pPr>
          </w:p>
          <w:p w14:paraId="72CFC1C5" w14:textId="77777777" w:rsidR="000E72D8" w:rsidRPr="00A630F4" w:rsidRDefault="000E72D8" w:rsidP="005A7DE1">
            <w:pPr>
              <w:pStyle w:val="Normal1"/>
              <w:keepNext/>
              <w:keepLines/>
              <w:numPr>
                <w:ilvl w:val="1"/>
                <w:numId w:val="17"/>
              </w:numPr>
              <w:suppressAutoHyphens/>
              <w:spacing w:before="100" w:beforeAutospacing="1" w:after="100" w:afterAutospacing="1" w:line="240" w:lineRule="auto"/>
              <w:ind w:right="100"/>
              <w:contextualSpacing/>
              <w:jc w:val="both"/>
              <w:rPr>
                <w:color w:val="auto"/>
                <w:sz w:val="20"/>
                <w:szCs w:val="22"/>
              </w:rPr>
            </w:pPr>
            <w:r w:rsidRPr="00A630F4">
              <w:rPr>
                <w:color w:val="auto"/>
                <w:sz w:val="20"/>
              </w:rPr>
              <w:t>Chaque PP accepte d'indemniser le CdF et les autres PP pour toutes pertes réelles encourues par ceux-ci dans la mesure où ces pertes découlent directement de la négligence du présent PP ou du défaut d'exécution de ses obligations telles qu'énoncées par l'article 5 de la présente Convention.</w:t>
            </w:r>
          </w:p>
          <w:p w14:paraId="27499DFA" w14:textId="77777777" w:rsidR="000E72D8" w:rsidRPr="00A630F4" w:rsidRDefault="000E72D8" w:rsidP="005A7DE1">
            <w:pPr>
              <w:pStyle w:val="Normal1"/>
              <w:keepNext/>
              <w:keepLines/>
              <w:suppressAutoHyphens/>
              <w:spacing w:before="100" w:beforeAutospacing="1" w:after="100" w:afterAutospacing="1" w:line="240" w:lineRule="auto"/>
              <w:ind w:right="100"/>
              <w:contextualSpacing/>
              <w:jc w:val="both"/>
              <w:rPr>
                <w:color w:val="auto"/>
                <w:sz w:val="20"/>
                <w:szCs w:val="22"/>
              </w:rPr>
            </w:pPr>
          </w:p>
          <w:p w14:paraId="4E3E3997" w14:textId="77777777" w:rsidR="000E72D8" w:rsidRPr="00A630F4" w:rsidRDefault="000E72D8" w:rsidP="005A7DE1">
            <w:pPr>
              <w:pStyle w:val="Normal1"/>
              <w:keepNext/>
              <w:keepLines/>
              <w:numPr>
                <w:ilvl w:val="1"/>
                <w:numId w:val="18"/>
              </w:numPr>
              <w:suppressAutoHyphens/>
              <w:spacing w:before="100" w:beforeAutospacing="1" w:after="100" w:afterAutospacing="1" w:line="240" w:lineRule="auto"/>
              <w:ind w:right="100"/>
              <w:contextualSpacing/>
              <w:jc w:val="both"/>
              <w:rPr>
                <w:color w:val="auto"/>
                <w:sz w:val="20"/>
                <w:szCs w:val="22"/>
              </w:rPr>
            </w:pPr>
            <w:r w:rsidRPr="00A630F4">
              <w:rPr>
                <w:color w:val="auto"/>
                <w:sz w:val="20"/>
              </w:rPr>
              <w:t>Si l'un des PP est défaillant, le CdF signifiera au Partenaire concerné son obligation de respect de l'article 7 de la présente Convention dans un délai maximum de 60 jours calendaires. Le CdF fera tout effort pour contacter les PP afin de résoudre les difficultés, y compris solliciter l'assistance du SC / de l'AG du Programme.</w:t>
            </w:r>
          </w:p>
          <w:p w14:paraId="4434316B" w14:textId="77777777" w:rsidR="000E72D8" w:rsidRPr="00A630F4" w:rsidRDefault="000E72D8" w:rsidP="005A7DE1">
            <w:pPr>
              <w:pStyle w:val="Normal1"/>
              <w:keepNext/>
              <w:keepLines/>
              <w:suppressAutoHyphens/>
              <w:spacing w:before="100" w:beforeAutospacing="1" w:after="100" w:afterAutospacing="1" w:line="240" w:lineRule="auto"/>
              <w:ind w:left="360" w:right="100"/>
              <w:contextualSpacing/>
              <w:jc w:val="both"/>
              <w:rPr>
                <w:color w:val="auto"/>
                <w:sz w:val="20"/>
                <w:szCs w:val="22"/>
              </w:rPr>
            </w:pPr>
          </w:p>
          <w:p w14:paraId="2158AE5D" w14:textId="77777777" w:rsidR="000E72D8" w:rsidRPr="00A630F4" w:rsidRDefault="000E72D8" w:rsidP="005A7DE1">
            <w:pPr>
              <w:pStyle w:val="Normal1"/>
              <w:keepNext/>
              <w:keepLines/>
              <w:numPr>
                <w:ilvl w:val="1"/>
                <w:numId w:val="20"/>
              </w:numPr>
              <w:suppressAutoHyphens/>
              <w:spacing w:before="100" w:beforeAutospacing="1" w:after="100" w:afterAutospacing="1" w:line="240" w:lineRule="auto"/>
              <w:ind w:right="100"/>
              <w:contextualSpacing/>
              <w:jc w:val="both"/>
              <w:rPr>
                <w:color w:val="auto"/>
                <w:sz w:val="20"/>
                <w:szCs w:val="22"/>
              </w:rPr>
            </w:pPr>
            <w:r w:rsidRPr="00A630F4">
              <w:rPr>
                <w:color w:val="auto"/>
                <w:sz w:val="20"/>
              </w:rPr>
              <w:t>Si la présente Convention est résiliée par un PP conformément à l'article 7 de la présente Convention, le PP concerné sera tenu de rembourser au CdF tout ou partie de la Subvention perçue, que le CdF sera à son tour obligé de rembourser à l'AG conformément à la Convention FEDER.</w:t>
            </w:r>
          </w:p>
          <w:p w14:paraId="6225ED1D" w14:textId="77777777" w:rsidR="000E72D8" w:rsidRPr="00A630F4" w:rsidRDefault="000E72D8" w:rsidP="005A7DE1">
            <w:pPr>
              <w:pStyle w:val="Normal1"/>
              <w:keepNext/>
              <w:keepLines/>
              <w:suppressAutoHyphens/>
              <w:spacing w:before="100" w:beforeAutospacing="1" w:after="100" w:afterAutospacing="1" w:line="240" w:lineRule="auto"/>
              <w:ind w:right="100"/>
              <w:contextualSpacing/>
              <w:jc w:val="both"/>
              <w:rPr>
                <w:color w:val="auto"/>
                <w:sz w:val="20"/>
              </w:rPr>
            </w:pPr>
          </w:p>
          <w:p w14:paraId="64066EBD" w14:textId="77777777" w:rsidR="000E72D8" w:rsidRPr="00A630F4" w:rsidRDefault="000E72D8" w:rsidP="005A7DE1">
            <w:pPr>
              <w:pStyle w:val="Normal1"/>
              <w:keepNext/>
              <w:keepLines/>
              <w:numPr>
                <w:ilvl w:val="1"/>
                <w:numId w:val="22"/>
              </w:numPr>
              <w:suppressAutoHyphens/>
              <w:spacing w:before="100" w:beforeAutospacing="1" w:after="100" w:afterAutospacing="1" w:line="240" w:lineRule="auto"/>
              <w:ind w:right="100"/>
              <w:contextualSpacing/>
              <w:jc w:val="both"/>
              <w:rPr>
                <w:color w:val="auto"/>
                <w:sz w:val="20"/>
              </w:rPr>
            </w:pPr>
            <w:r w:rsidRPr="00A630F4">
              <w:rPr>
                <w:color w:val="auto"/>
                <w:sz w:val="20"/>
              </w:rPr>
              <w:t>En cas de non satisfaction de l'obligation d'un PP ayant des conséquences financières pour le financement du Projet entier, le CdF peut demander une indemnisation pour couvrir la somme impliquée.</w:t>
            </w:r>
          </w:p>
          <w:p w14:paraId="65D33681" w14:textId="77777777" w:rsidR="000E72D8" w:rsidRPr="00A630F4" w:rsidRDefault="000E72D8" w:rsidP="005A7DE1">
            <w:pPr>
              <w:pStyle w:val="Normal1"/>
              <w:keepNext/>
              <w:keepLines/>
              <w:suppressAutoHyphens/>
              <w:spacing w:before="100" w:beforeAutospacing="1" w:after="100" w:afterAutospacing="1" w:line="240" w:lineRule="auto"/>
              <w:ind w:left="360" w:right="100"/>
              <w:contextualSpacing/>
              <w:jc w:val="both"/>
              <w:rPr>
                <w:color w:val="auto"/>
                <w:sz w:val="20"/>
              </w:rPr>
            </w:pPr>
          </w:p>
          <w:p w14:paraId="72DED7A4" w14:textId="77777777" w:rsidR="00754A0B" w:rsidRPr="00A630F4" w:rsidRDefault="00754A0B" w:rsidP="005A7DE1">
            <w:pPr>
              <w:pStyle w:val="Normal1"/>
              <w:keepNext/>
              <w:keepLines/>
              <w:suppressAutoHyphens/>
              <w:spacing w:before="100" w:beforeAutospacing="1" w:after="100" w:afterAutospacing="1" w:line="240" w:lineRule="auto"/>
              <w:ind w:left="360" w:right="100"/>
              <w:contextualSpacing/>
              <w:jc w:val="both"/>
              <w:rPr>
                <w:color w:val="auto"/>
                <w:sz w:val="20"/>
              </w:rPr>
            </w:pPr>
          </w:p>
          <w:p w14:paraId="6A03942E" w14:textId="77777777" w:rsidR="000E72D8" w:rsidRPr="00A630F4" w:rsidRDefault="000E72D8" w:rsidP="005A7DE1">
            <w:pPr>
              <w:pStyle w:val="Normal1"/>
              <w:keepNext/>
              <w:keepLines/>
              <w:numPr>
                <w:ilvl w:val="1"/>
                <w:numId w:val="23"/>
              </w:numPr>
              <w:suppressAutoHyphens/>
              <w:spacing w:before="100" w:beforeAutospacing="1" w:after="100" w:afterAutospacing="1" w:line="240" w:lineRule="auto"/>
              <w:ind w:right="100"/>
              <w:contextualSpacing/>
              <w:jc w:val="both"/>
              <w:rPr>
                <w:color w:val="auto"/>
                <w:sz w:val="20"/>
              </w:rPr>
            </w:pPr>
            <w:r w:rsidRPr="00A630F4">
              <w:rPr>
                <w:color w:val="auto"/>
                <w:sz w:val="20"/>
              </w:rPr>
              <w:t xml:space="preserve"> En cas de litige, même si considéré comme tel par un seul des PP, pouvant survenir en raison d'une nouvelle Convention ou d'une mesure réelle totalement ou partiellement soumise à la présente Convention, les PP rechercheront d'abord un règlement amiable. </w:t>
            </w:r>
          </w:p>
          <w:p w14:paraId="26588E3E" w14:textId="77777777" w:rsidR="000E72D8" w:rsidRPr="00A630F4" w:rsidRDefault="000E72D8" w:rsidP="005A7DE1">
            <w:pPr>
              <w:pStyle w:val="Normal1"/>
              <w:keepNext/>
              <w:keepLines/>
              <w:suppressAutoHyphens/>
              <w:spacing w:before="100" w:beforeAutospacing="1" w:after="100" w:afterAutospacing="1" w:line="240" w:lineRule="auto"/>
              <w:ind w:right="100"/>
              <w:contextualSpacing/>
              <w:jc w:val="both"/>
              <w:rPr>
                <w:color w:val="auto"/>
                <w:sz w:val="20"/>
              </w:rPr>
            </w:pPr>
          </w:p>
          <w:p w14:paraId="2E5598B9" w14:textId="77777777" w:rsidR="00754A0B" w:rsidRPr="00A630F4" w:rsidRDefault="00754A0B" w:rsidP="005A7DE1">
            <w:pPr>
              <w:pStyle w:val="Normal1"/>
              <w:keepNext/>
              <w:keepLines/>
              <w:suppressAutoHyphens/>
              <w:spacing w:before="100" w:beforeAutospacing="1" w:after="100" w:afterAutospacing="1" w:line="240" w:lineRule="auto"/>
              <w:ind w:right="100"/>
              <w:contextualSpacing/>
              <w:jc w:val="both"/>
              <w:rPr>
                <w:color w:val="auto"/>
                <w:sz w:val="20"/>
              </w:rPr>
            </w:pPr>
          </w:p>
          <w:p w14:paraId="24D0AD87" w14:textId="77777777" w:rsidR="00754A0B" w:rsidRPr="00A630F4" w:rsidRDefault="00754A0B" w:rsidP="005A7DE1">
            <w:pPr>
              <w:pStyle w:val="Normal1"/>
              <w:keepNext/>
              <w:keepLines/>
              <w:suppressAutoHyphens/>
              <w:spacing w:before="100" w:beforeAutospacing="1" w:after="100" w:afterAutospacing="1" w:line="240" w:lineRule="auto"/>
              <w:ind w:right="100"/>
              <w:contextualSpacing/>
              <w:jc w:val="both"/>
              <w:rPr>
                <w:color w:val="auto"/>
                <w:sz w:val="20"/>
              </w:rPr>
            </w:pPr>
          </w:p>
          <w:p w14:paraId="749DCFFC" w14:textId="08068723" w:rsidR="000E72D8" w:rsidRPr="00A630F4" w:rsidRDefault="000E72D8" w:rsidP="005A7DE1">
            <w:pPr>
              <w:pStyle w:val="Normal1"/>
              <w:keepNext/>
              <w:keepLines/>
              <w:numPr>
                <w:ilvl w:val="1"/>
                <w:numId w:val="24"/>
              </w:numPr>
              <w:suppressAutoHyphens/>
              <w:spacing w:before="100" w:beforeAutospacing="1" w:after="100" w:afterAutospacing="1" w:line="240" w:lineRule="auto"/>
              <w:ind w:right="100"/>
              <w:contextualSpacing/>
              <w:jc w:val="both"/>
              <w:rPr>
                <w:color w:val="auto"/>
                <w:sz w:val="20"/>
              </w:rPr>
            </w:pPr>
            <w:r w:rsidRPr="00A630F4">
              <w:rPr>
                <w:color w:val="auto"/>
                <w:sz w:val="20"/>
              </w:rPr>
              <w:lastRenderedPageBreak/>
              <w:t xml:space="preserve">Au cas où les PP ne parviennent pas à un règlement amiable, le règlement sera prononcé par le tribunal compétent dans la région dans laquelle le CdF a son siège. Le siège du CdF est situé </w:t>
            </w:r>
            <w:r w:rsidRPr="00653C91">
              <w:rPr>
                <w:color w:val="auto"/>
                <w:sz w:val="20"/>
              </w:rPr>
              <w:t>à</w:t>
            </w:r>
            <w:r w:rsidR="00E87C3F" w:rsidRPr="00653C91">
              <w:rPr>
                <w:color w:val="auto"/>
                <w:sz w:val="20"/>
              </w:rPr>
              <w:t xml:space="preserve"> </w:t>
            </w:r>
            <w:sdt>
              <w:sdtPr>
                <w:rPr>
                  <w:sz w:val="20"/>
                  <w:highlight w:val="yellow"/>
                </w:rPr>
                <w:id w:val="1323709779"/>
                <w:placeholder>
                  <w:docPart w:val="DefaultPlaceholder_1081868574"/>
                </w:placeholder>
                <w:text/>
              </w:sdtPr>
              <w:sdtEndPr/>
              <w:sdtContent>
                <w:r w:rsidR="00040BBB">
                  <w:rPr>
                    <w:sz w:val="20"/>
                    <w:highlight w:val="yellow"/>
                    <w:lang w:val="en-GB"/>
                  </w:rPr>
                  <w:t>[</w:t>
                </w:r>
                <w:proofErr w:type="spellStart"/>
                <w:r w:rsidR="00040BBB">
                  <w:rPr>
                    <w:sz w:val="20"/>
                    <w:highlight w:val="yellow"/>
                    <w:lang w:val="en-GB"/>
                  </w:rPr>
                  <w:t>adresse</w:t>
                </w:r>
                <w:proofErr w:type="spellEnd"/>
                <w:r w:rsidR="00040BBB">
                  <w:rPr>
                    <w:sz w:val="20"/>
                    <w:highlight w:val="yellow"/>
                    <w:lang w:val="en-GB"/>
                  </w:rPr>
                  <w:t>].</w:t>
                </w:r>
              </w:sdtContent>
            </w:sdt>
            <w:r w:rsidRPr="00A630F4">
              <w:rPr>
                <w:color w:val="auto"/>
                <w:sz w:val="20"/>
              </w:rPr>
              <w:t xml:space="preserve"> </w:t>
            </w:r>
          </w:p>
          <w:p w14:paraId="6540DC5F" w14:textId="77777777" w:rsidR="00754A0B" w:rsidRPr="00A630F4" w:rsidRDefault="00754A0B" w:rsidP="00754A0B">
            <w:pPr>
              <w:pStyle w:val="Normal1"/>
              <w:keepNext/>
              <w:keepLines/>
              <w:suppressAutoHyphens/>
              <w:spacing w:before="100" w:beforeAutospacing="1" w:after="100" w:afterAutospacing="1" w:line="240" w:lineRule="auto"/>
              <w:ind w:right="100"/>
              <w:contextualSpacing/>
              <w:jc w:val="both"/>
              <w:rPr>
                <w:color w:val="auto"/>
                <w:sz w:val="20"/>
              </w:rPr>
            </w:pPr>
          </w:p>
          <w:p w14:paraId="56D02FDE" w14:textId="77777777" w:rsidR="00304E74" w:rsidRDefault="00304E74" w:rsidP="002852D0">
            <w:pPr>
              <w:pStyle w:val="Normal1"/>
              <w:keepNext/>
              <w:keepLines/>
              <w:suppressAutoHyphens/>
              <w:spacing w:before="100" w:beforeAutospacing="1" w:after="100" w:afterAutospacing="1" w:line="240" w:lineRule="auto"/>
              <w:ind w:left="360" w:right="100"/>
              <w:contextualSpacing/>
              <w:jc w:val="both"/>
            </w:pPr>
          </w:p>
          <w:p w14:paraId="0BC92FC5" w14:textId="77777777" w:rsidR="00304E74" w:rsidRPr="002852D0" w:rsidRDefault="00304E74" w:rsidP="002852D0">
            <w:pPr>
              <w:pStyle w:val="Normal1"/>
              <w:keepNext/>
              <w:keepLines/>
              <w:numPr>
                <w:ilvl w:val="1"/>
                <w:numId w:val="47"/>
              </w:numPr>
              <w:suppressAutoHyphens/>
              <w:spacing w:before="100" w:beforeAutospacing="1" w:after="100" w:afterAutospacing="1" w:line="240" w:lineRule="auto"/>
              <w:ind w:right="100"/>
              <w:contextualSpacing/>
              <w:jc w:val="both"/>
              <w:rPr>
                <w:sz w:val="18"/>
              </w:rPr>
            </w:pPr>
            <w:r w:rsidRPr="002852D0">
              <w:rPr>
                <w:sz w:val="20"/>
              </w:rPr>
              <w:t>En conformité avec la procédure du Programme relative à la gestion des déviations du projet (disponible dans le Manuel du Programme), dans le cas où un ou plusieurs livrables, réalisations, résultats, ou indicateurs tels qu'ils sont définis dans le Formulaire de Candidature ne sont pas atteints, le CSP peut demander à l'AG de mettre en place des mesures correctives pour garantir la performance du Projet et limiter l'impact de ces défaillances au niveau du Programme.</w:t>
            </w:r>
          </w:p>
          <w:p w14:paraId="403A3D0F" w14:textId="77777777" w:rsidR="00304E74" w:rsidRPr="00A630F4" w:rsidRDefault="00304E74" w:rsidP="002852D0">
            <w:pPr>
              <w:pStyle w:val="Normal1"/>
              <w:keepNext/>
              <w:keepLines/>
              <w:suppressAutoHyphens/>
              <w:spacing w:before="100" w:beforeAutospacing="1" w:after="100" w:afterAutospacing="1" w:line="240" w:lineRule="auto"/>
              <w:ind w:left="360" w:right="100"/>
              <w:contextualSpacing/>
              <w:jc w:val="both"/>
              <w:rPr>
                <w:color w:val="auto"/>
                <w:sz w:val="20"/>
              </w:rPr>
            </w:pPr>
          </w:p>
          <w:p w14:paraId="19F0A661" w14:textId="77777777" w:rsidR="000E72D8" w:rsidRPr="00A630F4" w:rsidRDefault="000E72D8" w:rsidP="002852D0">
            <w:pPr>
              <w:pStyle w:val="Normal1"/>
              <w:keepNext/>
              <w:keepLines/>
              <w:suppressAutoHyphens/>
              <w:spacing w:before="100" w:beforeAutospacing="1" w:after="100" w:afterAutospacing="1" w:line="240" w:lineRule="auto"/>
              <w:ind w:right="100"/>
              <w:contextualSpacing/>
              <w:jc w:val="both"/>
              <w:rPr>
                <w:color w:val="auto"/>
                <w:sz w:val="20"/>
                <w:szCs w:val="22"/>
              </w:rPr>
            </w:pPr>
          </w:p>
          <w:p w14:paraId="402BA743" w14:textId="77777777" w:rsidR="00A630F4" w:rsidRPr="00376D38" w:rsidRDefault="000E72D8" w:rsidP="00376D38">
            <w:pPr>
              <w:pStyle w:val="Normal1"/>
              <w:keepNext/>
              <w:keepLines/>
              <w:suppressAutoHyphens/>
              <w:spacing w:before="100" w:beforeAutospacing="1" w:after="100" w:afterAutospacing="1" w:line="240" w:lineRule="auto"/>
              <w:ind w:right="100"/>
              <w:contextualSpacing/>
              <w:jc w:val="both"/>
              <w:rPr>
                <w:b/>
                <w:i/>
                <w:color w:val="auto"/>
                <w:sz w:val="20"/>
                <w:szCs w:val="22"/>
              </w:rPr>
            </w:pPr>
            <w:r w:rsidRPr="00A630F4">
              <w:rPr>
                <w:b/>
                <w:i/>
                <w:color w:val="auto"/>
                <w:sz w:val="20"/>
              </w:rPr>
              <w:t>[Les PP peuvent ajouter en Annexe 1 leurs propres mécanismes de résolution de litige]</w:t>
            </w:r>
          </w:p>
          <w:p w14:paraId="65BC8EE1" w14:textId="77777777" w:rsidR="00A630F4" w:rsidRDefault="00A630F4" w:rsidP="005A7DE1">
            <w:pPr>
              <w:keepNext/>
              <w:keepLines/>
              <w:suppressAutoHyphens/>
              <w:spacing w:before="100" w:beforeAutospacing="1" w:after="100" w:afterAutospacing="1"/>
              <w:contextualSpacing/>
              <w:jc w:val="both"/>
              <w:rPr>
                <w:rFonts w:ascii="Arial" w:hAnsi="Arial"/>
              </w:rPr>
            </w:pPr>
          </w:p>
          <w:p w14:paraId="0DC229E7" w14:textId="77777777" w:rsidR="00A630F4" w:rsidRDefault="00A630F4" w:rsidP="005A7DE1">
            <w:pPr>
              <w:keepNext/>
              <w:keepLines/>
              <w:suppressAutoHyphens/>
              <w:spacing w:before="100" w:beforeAutospacing="1" w:after="100" w:afterAutospacing="1"/>
              <w:contextualSpacing/>
              <w:jc w:val="both"/>
              <w:rPr>
                <w:rFonts w:ascii="Arial" w:hAnsi="Arial"/>
              </w:rPr>
            </w:pPr>
          </w:p>
          <w:p w14:paraId="6CCE466D" w14:textId="77777777" w:rsidR="00A630F4" w:rsidRDefault="00A630F4" w:rsidP="005A7DE1">
            <w:pPr>
              <w:keepNext/>
              <w:keepLines/>
              <w:suppressAutoHyphens/>
              <w:spacing w:before="100" w:beforeAutospacing="1" w:after="100" w:afterAutospacing="1"/>
              <w:contextualSpacing/>
              <w:jc w:val="both"/>
              <w:rPr>
                <w:rFonts w:ascii="Arial" w:hAnsi="Arial"/>
              </w:rPr>
            </w:pPr>
          </w:p>
          <w:p w14:paraId="4070B6B0" w14:textId="77777777" w:rsidR="00A630F4" w:rsidRDefault="00A630F4" w:rsidP="005A7DE1">
            <w:pPr>
              <w:keepNext/>
              <w:keepLines/>
              <w:suppressAutoHyphens/>
              <w:spacing w:before="100" w:beforeAutospacing="1" w:after="100" w:afterAutospacing="1"/>
              <w:contextualSpacing/>
              <w:jc w:val="both"/>
              <w:rPr>
                <w:rFonts w:ascii="Arial" w:hAnsi="Arial"/>
              </w:rPr>
            </w:pPr>
          </w:p>
          <w:p w14:paraId="0AA918A5" w14:textId="77777777" w:rsidR="009F274E" w:rsidRDefault="009F274E" w:rsidP="005A7DE1">
            <w:pPr>
              <w:keepNext/>
              <w:keepLines/>
              <w:suppressAutoHyphens/>
              <w:spacing w:before="100" w:beforeAutospacing="1" w:after="100" w:afterAutospacing="1"/>
              <w:contextualSpacing/>
              <w:jc w:val="both"/>
              <w:rPr>
                <w:rFonts w:ascii="Arial" w:hAnsi="Arial"/>
              </w:rPr>
            </w:pPr>
          </w:p>
          <w:p w14:paraId="1423366E" w14:textId="77777777" w:rsidR="009F274E" w:rsidRDefault="009F274E" w:rsidP="005A7DE1">
            <w:pPr>
              <w:keepNext/>
              <w:keepLines/>
              <w:suppressAutoHyphens/>
              <w:spacing w:before="100" w:beforeAutospacing="1" w:after="100" w:afterAutospacing="1"/>
              <w:contextualSpacing/>
              <w:jc w:val="both"/>
              <w:rPr>
                <w:rFonts w:ascii="Arial" w:hAnsi="Arial"/>
              </w:rPr>
            </w:pPr>
          </w:p>
          <w:p w14:paraId="25EBE52E" w14:textId="77777777" w:rsidR="009F274E" w:rsidRDefault="009F274E" w:rsidP="005A7DE1">
            <w:pPr>
              <w:keepNext/>
              <w:keepLines/>
              <w:suppressAutoHyphens/>
              <w:spacing w:before="100" w:beforeAutospacing="1" w:after="100" w:afterAutospacing="1"/>
              <w:contextualSpacing/>
              <w:jc w:val="both"/>
              <w:rPr>
                <w:rFonts w:ascii="Arial" w:hAnsi="Arial"/>
              </w:rPr>
            </w:pPr>
          </w:p>
          <w:p w14:paraId="65C3EE63" w14:textId="77777777" w:rsidR="009F274E" w:rsidRDefault="009F274E" w:rsidP="005A7DE1">
            <w:pPr>
              <w:keepNext/>
              <w:keepLines/>
              <w:suppressAutoHyphens/>
              <w:spacing w:before="100" w:beforeAutospacing="1" w:after="100" w:afterAutospacing="1"/>
              <w:contextualSpacing/>
              <w:jc w:val="both"/>
              <w:rPr>
                <w:rFonts w:ascii="Arial" w:hAnsi="Arial"/>
              </w:rPr>
            </w:pPr>
          </w:p>
          <w:p w14:paraId="289D37E7" w14:textId="77777777" w:rsidR="009F274E" w:rsidRDefault="009F274E" w:rsidP="005A7DE1">
            <w:pPr>
              <w:keepNext/>
              <w:keepLines/>
              <w:suppressAutoHyphens/>
              <w:spacing w:before="100" w:beforeAutospacing="1" w:after="100" w:afterAutospacing="1"/>
              <w:contextualSpacing/>
              <w:jc w:val="both"/>
              <w:rPr>
                <w:rFonts w:ascii="Arial" w:hAnsi="Arial"/>
              </w:rPr>
            </w:pPr>
          </w:p>
          <w:p w14:paraId="32765250" w14:textId="77777777" w:rsidR="009F274E" w:rsidRDefault="009F274E" w:rsidP="005A7DE1">
            <w:pPr>
              <w:keepNext/>
              <w:keepLines/>
              <w:suppressAutoHyphens/>
              <w:spacing w:before="100" w:beforeAutospacing="1" w:after="100" w:afterAutospacing="1"/>
              <w:contextualSpacing/>
              <w:jc w:val="both"/>
              <w:rPr>
                <w:rFonts w:ascii="Arial" w:hAnsi="Arial"/>
              </w:rPr>
            </w:pPr>
          </w:p>
          <w:p w14:paraId="0040A627" w14:textId="77777777" w:rsidR="009F274E" w:rsidRDefault="009F274E" w:rsidP="005A7DE1">
            <w:pPr>
              <w:keepNext/>
              <w:keepLines/>
              <w:suppressAutoHyphens/>
              <w:spacing w:before="100" w:beforeAutospacing="1" w:after="100" w:afterAutospacing="1"/>
              <w:contextualSpacing/>
              <w:jc w:val="both"/>
              <w:rPr>
                <w:rFonts w:ascii="Arial" w:hAnsi="Arial"/>
              </w:rPr>
            </w:pPr>
          </w:p>
          <w:p w14:paraId="4B32C689" w14:textId="77777777" w:rsidR="009F274E" w:rsidRDefault="009F274E" w:rsidP="005A7DE1">
            <w:pPr>
              <w:keepNext/>
              <w:keepLines/>
              <w:suppressAutoHyphens/>
              <w:spacing w:before="100" w:beforeAutospacing="1" w:after="100" w:afterAutospacing="1"/>
              <w:contextualSpacing/>
              <w:jc w:val="both"/>
              <w:rPr>
                <w:rFonts w:ascii="Arial" w:hAnsi="Arial"/>
              </w:rPr>
            </w:pPr>
          </w:p>
          <w:p w14:paraId="75F76197" w14:textId="77777777" w:rsidR="009F274E" w:rsidRDefault="009F274E" w:rsidP="005A7DE1">
            <w:pPr>
              <w:keepNext/>
              <w:keepLines/>
              <w:suppressAutoHyphens/>
              <w:spacing w:before="100" w:beforeAutospacing="1" w:after="100" w:afterAutospacing="1"/>
              <w:contextualSpacing/>
              <w:jc w:val="both"/>
              <w:rPr>
                <w:rFonts w:ascii="Arial" w:hAnsi="Arial"/>
              </w:rPr>
            </w:pPr>
          </w:p>
          <w:p w14:paraId="6057676F" w14:textId="77777777" w:rsidR="009F274E" w:rsidRDefault="009F274E" w:rsidP="005A7DE1">
            <w:pPr>
              <w:keepNext/>
              <w:keepLines/>
              <w:suppressAutoHyphens/>
              <w:spacing w:before="100" w:beforeAutospacing="1" w:after="100" w:afterAutospacing="1"/>
              <w:contextualSpacing/>
              <w:jc w:val="both"/>
              <w:rPr>
                <w:rFonts w:ascii="Arial" w:hAnsi="Arial"/>
              </w:rPr>
            </w:pPr>
          </w:p>
          <w:p w14:paraId="5E56F454" w14:textId="77777777" w:rsidR="009F274E" w:rsidRDefault="009F274E" w:rsidP="005A7DE1">
            <w:pPr>
              <w:keepNext/>
              <w:keepLines/>
              <w:suppressAutoHyphens/>
              <w:spacing w:before="100" w:beforeAutospacing="1" w:after="100" w:afterAutospacing="1"/>
              <w:contextualSpacing/>
              <w:jc w:val="both"/>
              <w:rPr>
                <w:rFonts w:ascii="Arial" w:hAnsi="Arial"/>
              </w:rPr>
            </w:pPr>
          </w:p>
          <w:p w14:paraId="3F1D57C7" w14:textId="77777777" w:rsidR="00A630F4" w:rsidRDefault="00A630F4" w:rsidP="005A7DE1">
            <w:pPr>
              <w:keepNext/>
              <w:keepLines/>
              <w:suppressAutoHyphens/>
              <w:spacing w:before="100" w:beforeAutospacing="1" w:after="100" w:afterAutospacing="1"/>
              <w:contextualSpacing/>
              <w:jc w:val="both"/>
              <w:rPr>
                <w:rFonts w:ascii="Arial" w:hAnsi="Arial"/>
              </w:rPr>
            </w:pPr>
          </w:p>
          <w:p w14:paraId="63BD3EF7" w14:textId="77777777" w:rsidR="00A630F4" w:rsidRDefault="00A630F4" w:rsidP="005A7DE1">
            <w:pPr>
              <w:keepNext/>
              <w:keepLines/>
              <w:suppressAutoHyphens/>
              <w:spacing w:before="100" w:beforeAutospacing="1" w:after="100" w:afterAutospacing="1"/>
              <w:contextualSpacing/>
              <w:jc w:val="both"/>
              <w:rPr>
                <w:rFonts w:ascii="Arial" w:hAnsi="Arial"/>
              </w:rPr>
            </w:pPr>
          </w:p>
          <w:p w14:paraId="6E25631E" w14:textId="77777777" w:rsidR="00A630F4" w:rsidRDefault="00A630F4" w:rsidP="005A7DE1">
            <w:pPr>
              <w:keepNext/>
              <w:keepLines/>
              <w:suppressAutoHyphens/>
              <w:spacing w:before="100" w:beforeAutospacing="1" w:after="100" w:afterAutospacing="1"/>
              <w:contextualSpacing/>
              <w:jc w:val="both"/>
              <w:rPr>
                <w:rFonts w:ascii="Arial" w:hAnsi="Arial"/>
              </w:rPr>
            </w:pPr>
          </w:p>
          <w:p w14:paraId="2B586A7D" w14:textId="77777777" w:rsidR="00A630F4" w:rsidRDefault="00A630F4" w:rsidP="005A7DE1">
            <w:pPr>
              <w:keepNext/>
              <w:keepLines/>
              <w:suppressAutoHyphens/>
              <w:spacing w:before="100" w:beforeAutospacing="1" w:after="100" w:afterAutospacing="1"/>
              <w:contextualSpacing/>
              <w:jc w:val="both"/>
              <w:rPr>
                <w:rFonts w:ascii="Arial" w:hAnsi="Arial"/>
              </w:rPr>
            </w:pPr>
          </w:p>
          <w:p w14:paraId="79FA0929" w14:textId="77777777" w:rsidR="00A630F4" w:rsidRPr="00A630F4" w:rsidRDefault="00A630F4" w:rsidP="005A7DE1">
            <w:pPr>
              <w:keepNext/>
              <w:keepLines/>
              <w:suppressAutoHyphens/>
              <w:spacing w:before="100" w:beforeAutospacing="1" w:after="100" w:afterAutospacing="1"/>
              <w:contextualSpacing/>
              <w:jc w:val="both"/>
              <w:rPr>
                <w:rFonts w:ascii="Arial" w:hAnsi="Arial"/>
              </w:rPr>
            </w:pPr>
          </w:p>
        </w:tc>
      </w:tr>
      <w:tr w:rsidR="0070081F" w:rsidRPr="000E72D8" w14:paraId="4815C726" w14:textId="77777777" w:rsidTr="002866D2">
        <w:trPr>
          <w:gridAfter w:val="1"/>
          <w:wAfter w:w="58" w:type="dxa"/>
        </w:trPr>
        <w:tc>
          <w:tcPr>
            <w:tcW w:w="7366" w:type="dxa"/>
          </w:tcPr>
          <w:p w14:paraId="5B654AD4" w14:textId="77777777" w:rsidR="000E72D8" w:rsidRPr="00DB0AB5" w:rsidRDefault="000E72D8" w:rsidP="005A7DE1">
            <w:pPr>
              <w:pStyle w:val="Heading2"/>
              <w:suppressAutoHyphens/>
              <w:spacing w:before="100" w:beforeAutospacing="1" w:after="100" w:afterAutospacing="1" w:line="240" w:lineRule="auto"/>
              <w:contextualSpacing/>
              <w:jc w:val="both"/>
              <w:rPr>
                <w:rFonts w:ascii="Arial" w:hAnsi="Arial" w:cs="Arial"/>
                <w:b/>
                <w:color w:val="auto"/>
                <w:sz w:val="20"/>
                <w:szCs w:val="22"/>
                <w:lang w:val="en-GB"/>
              </w:rPr>
            </w:pPr>
            <w:r w:rsidRPr="00DB0AB5">
              <w:rPr>
                <w:rFonts w:ascii="Arial" w:hAnsi="Arial" w:cs="Arial"/>
                <w:b/>
                <w:color w:val="auto"/>
                <w:sz w:val="20"/>
                <w:szCs w:val="22"/>
                <w:lang w:val="en-GB"/>
              </w:rPr>
              <w:lastRenderedPageBreak/>
              <w:t>Article 9: Force Majeure</w:t>
            </w:r>
          </w:p>
          <w:p w14:paraId="57F48978" w14:textId="77777777" w:rsidR="000E72D8" w:rsidRPr="000E72D8" w:rsidRDefault="000E72D8" w:rsidP="005A7DE1">
            <w:pPr>
              <w:keepNext/>
              <w:keepLines/>
              <w:suppressAutoHyphens/>
              <w:spacing w:before="100" w:beforeAutospacing="1" w:after="100" w:afterAutospacing="1"/>
              <w:contextualSpacing/>
              <w:jc w:val="both"/>
              <w:rPr>
                <w:rFonts w:ascii="Arial" w:hAnsi="Arial" w:cs="Arial"/>
                <w:sz w:val="22"/>
                <w:szCs w:val="22"/>
                <w:lang w:val="en-GB"/>
              </w:rPr>
            </w:pPr>
          </w:p>
          <w:p w14:paraId="5B4AB45B" w14:textId="77777777" w:rsidR="0070081F" w:rsidRPr="00A82C2B" w:rsidRDefault="000E72D8" w:rsidP="00A82C2B">
            <w:pPr>
              <w:keepNext/>
              <w:keepLines/>
              <w:suppressAutoHyphens/>
              <w:spacing w:before="100" w:beforeAutospacing="1" w:after="100" w:afterAutospacing="1"/>
              <w:ind w:left="426" w:hanging="426"/>
              <w:contextualSpacing/>
              <w:jc w:val="both"/>
              <w:rPr>
                <w:rFonts w:ascii="Arial" w:hAnsi="Arial" w:cs="Arial"/>
                <w:lang w:val="en-GB"/>
              </w:rPr>
            </w:pPr>
            <w:r w:rsidRPr="000E72D8">
              <w:rPr>
                <w:rFonts w:ascii="Arial" w:hAnsi="Arial" w:cs="Arial"/>
                <w:lang w:val="en-GB"/>
              </w:rPr>
              <w:t>9.1 If the performance by a PP of any of its obligations under this Agreement (other than a payment obligation) is delayed or prevented by circumstances beyond its reasonable control (“Force Majeure”), then that PP will not be in breach of this Agreement because of any delay in performance.  A PP suffering Force Majeure will promptly notify the other PPs and explain what action it is taking to overcome the Force Majeure, and keep the other PPs informed of developments. However, if the delay in performance exceeds 3 months, the PPs will meet in the Project monitoring committe</w:t>
            </w:r>
            <w:r w:rsidR="00A82C2B">
              <w:rPr>
                <w:rFonts w:ascii="Arial" w:hAnsi="Arial" w:cs="Arial"/>
                <w:lang w:val="en-GB"/>
              </w:rPr>
              <w:t>e to decide what action to take.</w:t>
            </w:r>
          </w:p>
        </w:tc>
        <w:tc>
          <w:tcPr>
            <w:tcW w:w="7313" w:type="dxa"/>
            <w:gridSpan w:val="2"/>
          </w:tcPr>
          <w:p w14:paraId="5BF5F93F" w14:textId="77777777" w:rsidR="000E72D8" w:rsidRDefault="000E72D8" w:rsidP="005A7DE1">
            <w:pPr>
              <w:pStyle w:val="Heading2"/>
              <w:suppressAutoHyphens/>
              <w:spacing w:before="100" w:beforeAutospacing="1" w:after="100" w:afterAutospacing="1" w:line="240" w:lineRule="auto"/>
              <w:contextualSpacing/>
              <w:jc w:val="both"/>
              <w:rPr>
                <w:rFonts w:ascii="Arial" w:hAnsi="Arial" w:cs="Arial"/>
                <w:b/>
                <w:color w:val="auto"/>
                <w:sz w:val="22"/>
                <w:szCs w:val="22"/>
              </w:rPr>
            </w:pPr>
            <w:bookmarkStart w:id="17" w:name="_Toc430087231"/>
            <w:bookmarkStart w:id="18" w:name="_Toc427833922"/>
            <w:r w:rsidRPr="00DB0AB5">
              <w:rPr>
                <w:rFonts w:ascii="Arial" w:hAnsi="Arial"/>
                <w:b/>
                <w:color w:val="auto"/>
                <w:sz w:val="20"/>
              </w:rPr>
              <w:t>Article 9: Force Majeure</w:t>
            </w:r>
            <w:bookmarkEnd w:id="17"/>
            <w:bookmarkEnd w:id="18"/>
          </w:p>
          <w:p w14:paraId="0667DF33" w14:textId="77777777" w:rsidR="000E72D8" w:rsidRDefault="000E72D8" w:rsidP="005A7DE1">
            <w:pPr>
              <w:keepNext/>
              <w:keepLines/>
              <w:suppressAutoHyphens/>
              <w:spacing w:before="100" w:beforeAutospacing="1" w:after="100" w:afterAutospacing="1"/>
              <w:contextualSpacing/>
              <w:jc w:val="both"/>
              <w:rPr>
                <w:rFonts w:ascii="Arial" w:hAnsi="Arial" w:cs="Arial"/>
                <w:sz w:val="22"/>
                <w:szCs w:val="22"/>
              </w:rPr>
            </w:pPr>
          </w:p>
          <w:p w14:paraId="59EA5DED" w14:textId="77777777" w:rsidR="000E72D8" w:rsidRDefault="000E72D8" w:rsidP="005A7DE1">
            <w:pPr>
              <w:keepNext/>
              <w:keepLines/>
              <w:suppressAutoHyphens/>
              <w:spacing w:before="100" w:beforeAutospacing="1" w:after="100" w:afterAutospacing="1"/>
              <w:ind w:left="426" w:hanging="426"/>
              <w:contextualSpacing/>
              <w:jc w:val="both"/>
              <w:rPr>
                <w:rFonts w:ascii="Arial" w:hAnsi="Arial"/>
              </w:rPr>
            </w:pPr>
            <w:r>
              <w:rPr>
                <w:rFonts w:ascii="Arial" w:hAnsi="Arial"/>
              </w:rPr>
              <w:t>9.1 Si l'exécution par un PP d'une de ses obligations en vertu de la présente Convention (autre qu'une obligation de paiement) est retardée ou empêchée par des circonstances hors de sa volonté raisonnable (“Force Majeure”), ce PP ne violera pas la présente Convention en raison du retard d'exécution.  Un PP subissant une Force Majeure informera rapidement les autres PP et expliquera quelle mesure il prend pour surmonter la Force Majeure, et tenir les autres PP informés des développements. Toutefois, si le retard d'exécution dépasse 3 mois, les PP se réuniront en comité de suivi du Projet pour décider des mesures à prendre.</w:t>
            </w:r>
          </w:p>
          <w:p w14:paraId="0F2221FF" w14:textId="77777777" w:rsidR="0070081F" w:rsidRDefault="0070081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2B7EDF65" w14:textId="77777777" w:rsidR="005A7DE1"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3D4D0287" w14:textId="77777777" w:rsidR="005A7DE1"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4E66D0E8" w14:textId="77777777" w:rsidR="005A7DE1"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59692248" w14:textId="77777777" w:rsidR="005A7DE1"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3155015E" w14:textId="77777777" w:rsidR="005A7DE1"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25224B7E" w14:textId="77777777" w:rsidR="005A7DE1"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2FB6DA2B" w14:textId="77777777" w:rsidR="005A7DE1"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14DC82B5" w14:textId="77777777" w:rsidR="005A7DE1"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6A8F207C" w14:textId="77777777" w:rsidR="005A7DE1"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0FDE20DF" w14:textId="77777777" w:rsidR="005A7DE1"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579FCD19" w14:textId="77777777" w:rsidR="005A7DE1"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288C19DD" w14:textId="77777777" w:rsidR="005A7DE1"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21C90EB3" w14:textId="77777777" w:rsidR="005A7DE1"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3945B395" w14:textId="77777777" w:rsidR="005A7DE1"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42072AB4" w14:textId="77777777" w:rsidR="005A7DE1"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27FE117C" w14:textId="77777777" w:rsidR="005A7DE1"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58F19092" w14:textId="77777777" w:rsidR="005A7DE1"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464418AA" w14:textId="77777777" w:rsidR="005A7DE1"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3D73139D" w14:textId="77777777" w:rsidR="005A7DE1"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02C4506C" w14:textId="77777777" w:rsidR="005A7DE1"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404DDF4E" w14:textId="77777777" w:rsidR="005A7DE1"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067C834A" w14:textId="77777777" w:rsidR="005A7DE1"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71C57117" w14:textId="77777777" w:rsidR="005A7DE1"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3E907CF0" w14:textId="77777777" w:rsidR="005A7DE1" w:rsidRPr="000E72D8"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tc>
      </w:tr>
      <w:tr w:rsidR="0070081F" w:rsidRPr="000E72D8" w14:paraId="39049472" w14:textId="77777777" w:rsidTr="002866D2">
        <w:trPr>
          <w:gridAfter w:val="1"/>
          <w:wAfter w:w="58" w:type="dxa"/>
        </w:trPr>
        <w:tc>
          <w:tcPr>
            <w:tcW w:w="7366" w:type="dxa"/>
          </w:tcPr>
          <w:p w14:paraId="0685CCFB" w14:textId="77777777" w:rsidR="000E72D8" w:rsidRPr="000E72D8" w:rsidRDefault="000E72D8" w:rsidP="005A7DE1">
            <w:pPr>
              <w:pStyle w:val="Heading2"/>
              <w:suppressAutoHyphens/>
              <w:spacing w:before="100" w:beforeAutospacing="1" w:after="100" w:afterAutospacing="1" w:line="240" w:lineRule="auto"/>
              <w:contextualSpacing/>
              <w:jc w:val="both"/>
              <w:rPr>
                <w:rFonts w:ascii="Arial" w:hAnsi="Arial" w:cs="Arial"/>
                <w:b/>
                <w:color w:val="auto"/>
                <w:sz w:val="20"/>
                <w:szCs w:val="20"/>
                <w:lang w:val="en-GB"/>
              </w:rPr>
            </w:pPr>
            <w:bookmarkStart w:id="19" w:name="_Toc427833923"/>
            <w:r w:rsidRPr="000E72D8">
              <w:rPr>
                <w:rFonts w:ascii="Arial" w:hAnsi="Arial" w:cs="Arial"/>
                <w:b/>
                <w:color w:val="auto"/>
                <w:sz w:val="20"/>
                <w:szCs w:val="20"/>
                <w:lang w:val="en-GB"/>
              </w:rPr>
              <w:lastRenderedPageBreak/>
              <w:t>Article 10: Audit</w:t>
            </w:r>
            <w:bookmarkEnd w:id="19"/>
            <w:r w:rsidRPr="000E72D8">
              <w:rPr>
                <w:rFonts w:ascii="Arial" w:hAnsi="Arial" w:cs="Arial"/>
                <w:b/>
                <w:color w:val="auto"/>
                <w:sz w:val="20"/>
                <w:szCs w:val="20"/>
                <w:lang w:val="en-GB"/>
              </w:rPr>
              <w:t xml:space="preserve"> </w:t>
            </w:r>
          </w:p>
          <w:p w14:paraId="56157A4C" w14:textId="77777777" w:rsidR="000E72D8" w:rsidRPr="000E72D8" w:rsidRDefault="000E72D8" w:rsidP="005A7DE1">
            <w:pPr>
              <w:pStyle w:val="Normal1"/>
              <w:keepNext/>
              <w:keepLines/>
              <w:suppressAutoHyphens/>
              <w:spacing w:before="100" w:beforeAutospacing="1" w:after="100" w:afterAutospacing="1" w:line="240" w:lineRule="auto"/>
              <w:ind w:left="426" w:right="100" w:hanging="426"/>
              <w:contextualSpacing/>
              <w:jc w:val="both"/>
              <w:rPr>
                <w:color w:val="auto"/>
                <w:sz w:val="20"/>
                <w:lang w:val="en-GB"/>
              </w:rPr>
            </w:pPr>
            <w:r w:rsidRPr="000E72D8">
              <w:rPr>
                <w:color w:val="auto"/>
                <w:sz w:val="20"/>
                <w:lang w:val="en-GB"/>
              </w:rPr>
              <w:t>10.1 Efficient and reliable management and control system and audit trail at a PP level (in compliance with the requirements in the Programme Manual) will be established in compliance with the European, National and other relevant procurement rules.</w:t>
            </w:r>
          </w:p>
          <w:p w14:paraId="11018988" w14:textId="77777777" w:rsidR="000E72D8" w:rsidRPr="000E72D8" w:rsidRDefault="000E72D8" w:rsidP="005A7DE1">
            <w:pPr>
              <w:pStyle w:val="Normal1"/>
              <w:keepNext/>
              <w:keepLines/>
              <w:suppressAutoHyphens/>
              <w:spacing w:before="100" w:beforeAutospacing="1" w:after="100" w:afterAutospacing="1" w:line="240" w:lineRule="auto"/>
              <w:ind w:right="100"/>
              <w:contextualSpacing/>
              <w:jc w:val="both"/>
              <w:rPr>
                <w:color w:val="00B0F0"/>
                <w:sz w:val="20"/>
                <w:lang w:val="en-GB"/>
              </w:rPr>
            </w:pPr>
          </w:p>
          <w:p w14:paraId="0305EAAC" w14:textId="77777777" w:rsidR="000E72D8" w:rsidRPr="000E72D8" w:rsidRDefault="000E72D8" w:rsidP="005A7DE1">
            <w:pPr>
              <w:keepNext/>
              <w:keepLines/>
              <w:suppressAutoHyphens/>
              <w:spacing w:before="100" w:beforeAutospacing="1" w:after="100" w:afterAutospacing="1"/>
              <w:contextualSpacing/>
              <w:jc w:val="both"/>
              <w:rPr>
                <w:rFonts w:ascii="Arial" w:hAnsi="Arial" w:cs="Arial"/>
                <w:lang w:val="en-GB"/>
              </w:rPr>
            </w:pPr>
            <w:r w:rsidRPr="000E72D8">
              <w:rPr>
                <w:rFonts w:ascii="Arial" w:hAnsi="Arial" w:cs="Arial"/>
                <w:lang w:val="en-GB"/>
              </w:rPr>
              <w:t>10.2 Each PP will:</w:t>
            </w:r>
          </w:p>
          <w:p w14:paraId="150867CF" w14:textId="77777777" w:rsidR="000E72D8" w:rsidRDefault="000E72D8" w:rsidP="005A7DE1">
            <w:pPr>
              <w:keepNext/>
              <w:keepLines/>
              <w:tabs>
                <w:tab w:val="left" w:pos="851"/>
              </w:tabs>
              <w:suppressAutoHyphens/>
              <w:spacing w:before="100" w:beforeAutospacing="1" w:after="100" w:afterAutospacing="1"/>
              <w:ind w:left="851" w:hanging="284"/>
              <w:contextualSpacing/>
              <w:jc w:val="both"/>
              <w:rPr>
                <w:rFonts w:ascii="Arial" w:hAnsi="Arial" w:cs="Arial"/>
                <w:lang w:val="en-GB"/>
              </w:rPr>
            </w:pPr>
            <w:r w:rsidRPr="000E72D8">
              <w:rPr>
                <w:rFonts w:ascii="Arial" w:hAnsi="Arial" w:cs="Arial"/>
                <w:lang w:val="en-GB"/>
              </w:rPr>
              <w:t xml:space="preserve">a) ensure that audits are carried out as specified in Grant Offer Letter (article 13);    </w:t>
            </w:r>
          </w:p>
          <w:p w14:paraId="7E8320D4" w14:textId="77777777" w:rsidR="000E72D8" w:rsidRPr="000E72D8" w:rsidRDefault="000E72D8" w:rsidP="005A7DE1">
            <w:pPr>
              <w:keepNext/>
              <w:keepLines/>
              <w:tabs>
                <w:tab w:val="left" w:pos="851"/>
              </w:tabs>
              <w:suppressAutoHyphens/>
              <w:spacing w:before="100" w:beforeAutospacing="1" w:after="100" w:afterAutospacing="1"/>
              <w:ind w:left="851" w:hanging="284"/>
              <w:contextualSpacing/>
              <w:jc w:val="both"/>
              <w:rPr>
                <w:rFonts w:ascii="Arial" w:hAnsi="Arial" w:cs="Arial"/>
                <w:lang w:val="en-GB"/>
              </w:rPr>
            </w:pPr>
            <w:r w:rsidRPr="000E72D8">
              <w:rPr>
                <w:rFonts w:ascii="Arial" w:hAnsi="Arial" w:cs="Arial"/>
                <w:lang w:val="en-GB"/>
              </w:rPr>
              <w:t xml:space="preserve">    </w:t>
            </w:r>
          </w:p>
          <w:p w14:paraId="078F5171" w14:textId="77777777" w:rsidR="000E72D8" w:rsidRDefault="000E72D8" w:rsidP="005A7DE1">
            <w:pPr>
              <w:keepNext/>
              <w:keepLines/>
              <w:tabs>
                <w:tab w:val="left" w:pos="851"/>
              </w:tabs>
              <w:suppressAutoHyphens/>
              <w:spacing w:before="100" w:beforeAutospacing="1" w:after="100" w:afterAutospacing="1"/>
              <w:ind w:left="851" w:hanging="284"/>
              <w:contextualSpacing/>
              <w:jc w:val="both"/>
              <w:rPr>
                <w:rFonts w:ascii="Arial" w:hAnsi="Arial" w:cs="Arial"/>
                <w:lang w:val="en-GB"/>
              </w:rPr>
            </w:pPr>
            <w:r w:rsidRPr="000E72D8">
              <w:rPr>
                <w:rFonts w:ascii="Arial" w:hAnsi="Arial" w:cs="Arial"/>
                <w:lang w:val="en-GB"/>
              </w:rPr>
              <w:t>b) make all the necessary arrangements to ensure that any audits notified by the First Level Controller / the duly authorised Programme Bodies and / or national authorities can be carried out, including on-the-spot checks;</w:t>
            </w:r>
          </w:p>
          <w:p w14:paraId="2034093C" w14:textId="77777777" w:rsidR="000E72D8" w:rsidRPr="000E72D8" w:rsidRDefault="000E72D8" w:rsidP="005A7DE1">
            <w:pPr>
              <w:keepNext/>
              <w:keepLines/>
              <w:tabs>
                <w:tab w:val="left" w:pos="851"/>
              </w:tabs>
              <w:suppressAutoHyphens/>
              <w:spacing w:before="100" w:beforeAutospacing="1" w:after="100" w:afterAutospacing="1"/>
              <w:ind w:left="851" w:hanging="284"/>
              <w:contextualSpacing/>
              <w:jc w:val="both"/>
              <w:rPr>
                <w:rFonts w:ascii="Arial" w:hAnsi="Arial" w:cs="Arial"/>
                <w:lang w:val="en-GB"/>
              </w:rPr>
            </w:pPr>
          </w:p>
          <w:p w14:paraId="07530A95" w14:textId="77777777" w:rsidR="000E72D8" w:rsidRDefault="000E72D8" w:rsidP="005A7DE1">
            <w:pPr>
              <w:keepNext/>
              <w:keepLines/>
              <w:tabs>
                <w:tab w:val="left" w:pos="851"/>
              </w:tabs>
              <w:suppressAutoHyphens/>
              <w:spacing w:before="100" w:beforeAutospacing="1" w:after="100" w:afterAutospacing="1"/>
              <w:ind w:left="851" w:hanging="284"/>
              <w:contextualSpacing/>
              <w:jc w:val="both"/>
              <w:rPr>
                <w:rFonts w:ascii="Arial" w:hAnsi="Arial" w:cs="Arial"/>
                <w:lang w:val="en-GB"/>
              </w:rPr>
            </w:pPr>
            <w:r w:rsidRPr="000E72D8">
              <w:rPr>
                <w:rFonts w:ascii="Arial" w:hAnsi="Arial" w:cs="Arial"/>
                <w:lang w:val="en-GB"/>
              </w:rPr>
              <w:t>c) give the First Level Controller / Programme Bodies and / or national authorities any information about the Project they request and give them access to accounting records, supporting documents and other documentation related to the Project;</w:t>
            </w:r>
          </w:p>
          <w:p w14:paraId="17C9AA0F" w14:textId="77777777" w:rsidR="000E72D8" w:rsidRPr="000E72D8" w:rsidRDefault="000E72D8" w:rsidP="005A7DE1">
            <w:pPr>
              <w:keepNext/>
              <w:keepLines/>
              <w:tabs>
                <w:tab w:val="left" w:pos="851"/>
              </w:tabs>
              <w:suppressAutoHyphens/>
              <w:spacing w:before="100" w:beforeAutospacing="1" w:after="100" w:afterAutospacing="1"/>
              <w:ind w:left="851" w:hanging="284"/>
              <w:contextualSpacing/>
              <w:jc w:val="both"/>
              <w:rPr>
                <w:rFonts w:ascii="Arial" w:hAnsi="Arial" w:cs="Arial"/>
                <w:lang w:val="en-GB"/>
              </w:rPr>
            </w:pPr>
          </w:p>
          <w:p w14:paraId="2E8DB035" w14:textId="77777777" w:rsidR="000E72D8" w:rsidRDefault="000E72D8" w:rsidP="005A7DE1">
            <w:pPr>
              <w:keepNext/>
              <w:keepLines/>
              <w:tabs>
                <w:tab w:val="left" w:pos="851"/>
              </w:tabs>
              <w:suppressAutoHyphens/>
              <w:spacing w:before="100" w:beforeAutospacing="1" w:after="100" w:afterAutospacing="1"/>
              <w:ind w:left="851" w:hanging="284"/>
              <w:contextualSpacing/>
              <w:jc w:val="both"/>
              <w:rPr>
                <w:rFonts w:ascii="Arial" w:hAnsi="Arial" w:cs="Arial"/>
                <w:lang w:val="en-GB"/>
              </w:rPr>
            </w:pPr>
            <w:r w:rsidRPr="000E72D8">
              <w:rPr>
                <w:rFonts w:ascii="Arial" w:hAnsi="Arial" w:cs="Arial"/>
                <w:lang w:val="en-GB"/>
              </w:rPr>
              <w:t xml:space="preserve">d)  promptly provide the First Level Controller / LP with the documentation and other information about the Project as may be required by the First Level Controller / LP in order to comply with any requests made by the First Level Controller / a Programme Body; </w:t>
            </w:r>
          </w:p>
          <w:p w14:paraId="0CADA1EC" w14:textId="77777777" w:rsidR="000E72D8" w:rsidRPr="000E72D8" w:rsidRDefault="000E72D8" w:rsidP="005A7DE1">
            <w:pPr>
              <w:keepNext/>
              <w:keepLines/>
              <w:tabs>
                <w:tab w:val="left" w:pos="851"/>
              </w:tabs>
              <w:suppressAutoHyphens/>
              <w:spacing w:before="100" w:beforeAutospacing="1" w:after="100" w:afterAutospacing="1"/>
              <w:ind w:left="851" w:hanging="284"/>
              <w:contextualSpacing/>
              <w:jc w:val="both"/>
              <w:rPr>
                <w:rFonts w:ascii="Arial" w:hAnsi="Arial" w:cs="Arial"/>
                <w:lang w:val="en-GB"/>
              </w:rPr>
            </w:pPr>
          </w:p>
          <w:p w14:paraId="7C2984D7" w14:textId="77777777" w:rsidR="000E72D8" w:rsidRDefault="000E72D8" w:rsidP="005A7DE1">
            <w:pPr>
              <w:keepNext/>
              <w:keepLines/>
              <w:tabs>
                <w:tab w:val="left" w:pos="851"/>
              </w:tabs>
              <w:suppressAutoHyphens/>
              <w:spacing w:before="100" w:beforeAutospacing="1" w:after="100" w:afterAutospacing="1"/>
              <w:ind w:left="851" w:hanging="284"/>
              <w:contextualSpacing/>
              <w:jc w:val="both"/>
              <w:rPr>
                <w:rFonts w:ascii="Arial" w:hAnsi="Arial" w:cs="Arial"/>
                <w:lang w:val="en-GB"/>
              </w:rPr>
            </w:pPr>
            <w:r w:rsidRPr="000E72D8">
              <w:rPr>
                <w:rFonts w:ascii="Arial" w:hAnsi="Arial" w:cs="Arial"/>
                <w:lang w:val="en-GB"/>
              </w:rPr>
              <w:t xml:space="preserve">e) repay on demand any Project Grant money (together with any interest or other charges imposed) if any Programme Body </w:t>
            </w:r>
            <w:bookmarkStart w:id="20" w:name="_Toc189898293"/>
            <w:r w:rsidRPr="000E72D8">
              <w:rPr>
                <w:rFonts w:ascii="Arial" w:hAnsi="Arial" w:cs="Arial"/>
                <w:lang w:val="en-GB"/>
              </w:rPr>
              <w:t>makes any demand or demands for repayment in accordance with the Grant Offer Letter.  The PP is solely liable for repaying the Programme Body and, where requested by the LP, the PP will forthwith forward the repayment to the LP for onwards transmission to the Programme Body; and</w:t>
            </w:r>
            <w:bookmarkEnd w:id="20"/>
          </w:p>
          <w:p w14:paraId="5FDA2F74" w14:textId="77777777" w:rsidR="000E72D8" w:rsidRPr="000E72D8" w:rsidRDefault="000E72D8" w:rsidP="005A7DE1">
            <w:pPr>
              <w:keepNext/>
              <w:keepLines/>
              <w:tabs>
                <w:tab w:val="left" w:pos="851"/>
              </w:tabs>
              <w:suppressAutoHyphens/>
              <w:spacing w:before="100" w:beforeAutospacing="1" w:after="100" w:afterAutospacing="1"/>
              <w:ind w:left="851" w:hanging="284"/>
              <w:contextualSpacing/>
              <w:jc w:val="both"/>
              <w:rPr>
                <w:rFonts w:ascii="Arial" w:hAnsi="Arial" w:cs="Arial"/>
                <w:lang w:val="en-GB"/>
              </w:rPr>
            </w:pPr>
          </w:p>
          <w:p w14:paraId="505B5F03" w14:textId="77777777" w:rsidR="000E72D8" w:rsidRPr="000E72D8" w:rsidRDefault="000E72D8" w:rsidP="005A7DE1">
            <w:pPr>
              <w:keepNext/>
              <w:keepLines/>
              <w:tabs>
                <w:tab w:val="left" w:pos="851"/>
              </w:tabs>
              <w:suppressAutoHyphens/>
              <w:spacing w:before="100" w:beforeAutospacing="1" w:after="100" w:afterAutospacing="1"/>
              <w:ind w:left="851" w:hanging="284"/>
              <w:contextualSpacing/>
              <w:jc w:val="both"/>
              <w:rPr>
                <w:rFonts w:ascii="Arial" w:hAnsi="Arial" w:cs="Arial"/>
                <w:lang w:val="en-GB"/>
              </w:rPr>
            </w:pPr>
            <w:r w:rsidRPr="000E72D8">
              <w:rPr>
                <w:rFonts w:ascii="Arial" w:hAnsi="Arial" w:cs="Arial"/>
                <w:lang w:val="en-GB"/>
              </w:rPr>
              <w:t>f)</w:t>
            </w:r>
            <w:r w:rsidRPr="000E72D8">
              <w:rPr>
                <w:rFonts w:ascii="Arial" w:hAnsi="Arial" w:cs="Arial"/>
                <w:lang w:val="en-GB"/>
              </w:rPr>
              <w:tab/>
              <w:t>ensure FLC is carried out in accordance with the requirements of the Grant Offer Letter.</w:t>
            </w:r>
          </w:p>
          <w:p w14:paraId="5C58E92E" w14:textId="77777777" w:rsidR="000E72D8" w:rsidRPr="000E72D8" w:rsidRDefault="000E72D8" w:rsidP="005A7DE1">
            <w:pPr>
              <w:keepNext/>
              <w:keepLines/>
              <w:tabs>
                <w:tab w:val="left" w:pos="851"/>
              </w:tabs>
              <w:suppressAutoHyphens/>
              <w:spacing w:before="100" w:beforeAutospacing="1" w:after="100" w:afterAutospacing="1"/>
              <w:ind w:left="851" w:hanging="284"/>
              <w:contextualSpacing/>
              <w:jc w:val="both"/>
              <w:rPr>
                <w:rFonts w:ascii="Arial" w:hAnsi="Arial" w:cs="Arial"/>
                <w:lang w:val="en-GB"/>
              </w:rPr>
            </w:pPr>
          </w:p>
          <w:p w14:paraId="59F6638C" w14:textId="77777777" w:rsidR="000E72D8" w:rsidRDefault="000E72D8" w:rsidP="005A7DE1">
            <w:pPr>
              <w:pStyle w:val="Normal1"/>
              <w:keepNext/>
              <w:keepLines/>
              <w:suppressAutoHyphens/>
              <w:spacing w:before="100" w:beforeAutospacing="1" w:after="100" w:afterAutospacing="1" w:line="240" w:lineRule="auto"/>
              <w:ind w:left="426" w:right="100" w:hanging="426"/>
              <w:contextualSpacing/>
              <w:jc w:val="both"/>
              <w:rPr>
                <w:color w:val="auto"/>
                <w:sz w:val="20"/>
                <w:lang w:val="en-GB"/>
              </w:rPr>
            </w:pPr>
            <w:r w:rsidRPr="000E72D8">
              <w:rPr>
                <w:rFonts w:eastAsiaTheme="minorHAnsi"/>
                <w:color w:val="auto"/>
                <w:sz w:val="20"/>
                <w:lang w:val="en-GB" w:eastAsia="en-US"/>
              </w:rPr>
              <w:t>10</w:t>
            </w:r>
            <w:r w:rsidRPr="000E72D8">
              <w:rPr>
                <w:color w:val="auto"/>
                <w:sz w:val="20"/>
                <w:lang w:val="en-GB"/>
              </w:rPr>
              <w:t xml:space="preserve">.3 Each PP institution will retain for audit purposes all files, documents and data related to the Project implementation on customary data storage media in a safe and orderly manner for a </w:t>
            </w:r>
            <w:r w:rsidRPr="000E72D8">
              <w:rPr>
                <w:sz w:val="20"/>
                <w:lang w:val="en-GB"/>
              </w:rPr>
              <w:t>period of 4 years from the final payment to the Project</w:t>
            </w:r>
            <w:r w:rsidRPr="000E72D8">
              <w:rPr>
                <w:color w:val="auto"/>
                <w:sz w:val="20"/>
                <w:lang w:val="en-GB"/>
              </w:rPr>
              <w:t xml:space="preserve"> as set out in the Grant Offer Letter. This running of this period might be interrupted in duly justified cases and will resume after this interruption. Upon request by any Programme Body, by the Commission or by the Court of Auditors, the documents have to be made available. Other possibly longer statutory retention periods, as might be stated by national law, remain unaffected.</w:t>
            </w:r>
          </w:p>
          <w:p w14:paraId="5C55E9E5" w14:textId="77777777" w:rsidR="000E72D8" w:rsidRDefault="000E72D8" w:rsidP="005A7DE1">
            <w:pPr>
              <w:pStyle w:val="Normal1"/>
              <w:keepNext/>
              <w:keepLines/>
              <w:suppressAutoHyphens/>
              <w:spacing w:before="100" w:beforeAutospacing="1" w:after="100" w:afterAutospacing="1" w:line="240" w:lineRule="auto"/>
              <w:ind w:left="426" w:right="100" w:hanging="426"/>
              <w:contextualSpacing/>
              <w:jc w:val="both"/>
              <w:rPr>
                <w:color w:val="auto"/>
                <w:sz w:val="20"/>
                <w:lang w:val="en-GB"/>
              </w:rPr>
            </w:pPr>
          </w:p>
          <w:p w14:paraId="34C14235" w14:textId="77777777" w:rsidR="007E0194" w:rsidRPr="000E72D8" w:rsidRDefault="007E0194" w:rsidP="005A7DE1">
            <w:pPr>
              <w:pStyle w:val="Normal1"/>
              <w:keepNext/>
              <w:keepLines/>
              <w:suppressAutoHyphens/>
              <w:spacing w:before="100" w:beforeAutospacing="1" w:after="100" w:afterAutospacing="1" w:line="240" w:lineRule="auto"/>
              <w:ind w:left="426" w:right="100" w:hanging="426"/>
              <w:contextualSpacing/>
              <w:jc w:val="both"/>
              <w:rPr>
                <w:color w:val="auto"/>
                <w:sz w:val="20"/>
                <w:lang w:val="en-GB"/>
              </w:rPr>
            </w:pPr>
          </w:p>
          <w:p w14:paraId="51F57CB1" w14:textId="77777777" w:rsidR="007E0194" w:rsidRPr="007E0194" w:rsidRDefault="007E0194" w:rsidP="007E0194">
            <w:pPr>
              <w:pStyle w:val="Normal1"/>
              <w:keepNext/>
              <w:keepLines/>
              <w:suppressAutoHyphens/>
              <w:spacing w:before="100" w:beforeAutospacing="1" w:after="100" w:afterAutospacing="1"/>
              <w:ind w:right="100"/>
              <w:contextualSpacing/>
              <w:jc w:val="both"/>
              <w:rPr>
                <w:color w:val="auto"/>
                <w:sz w:val="20"/>
                <w:lang w:val="en-GB"/>
              </w:rPr>
            </w:pPr>
            <w:r w:rsidRPr="007E0194">
              <w:rPr>
                <w:color w:val="auto"/>
                <w:sz w:val="20"/>
                <w:lang w:val="en-GB"/>
              </w:rPr>
              <w:t>In accordance with Regulation (EU) No 1303/2013, Article 140 (the archiving of the documents) the LP must ensure that all documents are kept either:</w:t>
            </w:r>
          </w:p>
          <w:p w14:paraId="51BD7102" w14:textId="77777777" w:rsidR="007E0194" w:rsidRPr="007E0194" w:rsidRDefault="007E0194" w:rsidP="007E0194">
            <w:pPr>
              <w:pStyle w:val="Normal1"/>
              <w:keepNext/>
              <w:keepLines/>
              <w:suppressAutoHyphens/>
              <w:spacing w:before="100" w:beforeAutospacing="1" w:after="100" w:afterAutospacing="1"/>
              <w:ind w:right="100"/>
              <w:contextualSpacing/>
              <w:jc w:val="both"/>
              <w:rPr>
                <w:color w:val="auto"/>
                <w:sz w:val="20"/>
                <w:lang w:val="en-GB"/>
              </w:rPr>
            </w:pPr>
            <w:r w:rsidRPr="007E0194">
              <w:rPr>
                <w:color w:val="auto"/>
                <w:sz w:val="20"/>
                <w:lang w:val="en-GB"/>
              </w:rPr>
              <w:t>a.</w:t>
            </w:r>
            <w:r w:rsidRPr="007E0194">
              <w:rPr>
                <w:color w:val="auto"/>
                <w:sz w:val="20"/>
                <w:lang w:val="en-GB"/>
              </w:rPr>
              <w:tab/>
              <w:t>in their original form;</w:t>
            </w:r>
          </w:p>
          <w:p w14:paraId="6BA54A57" w14:textId="77777777" w:rsidR="007E0194" w:rsidRPr="007E0194" w:rsidRDefault="007E0194" w:rsidP="007E0194">
            <w:pPr>
              <w:pStyle w:val="Normal1"/>
              <w:keepNext/>
              <w:keepLines/>
              <w:suppressAutoHyphens/>
              <w:spacing w:before="100" w:beforeAutospacing="1" w:after="100" w:afterAutospacing="1"/>
              <w:ind w:right="100"/>
              <w:contextualSpacing/>
              <w:jc w:val="both"/>
              <w:rPr>
                <w:color w:val="auto"/>
                <w:sz w:val="20"/>
                <w:lang w:val="en-GB"/>
              </w:rPr>
            </w:pPr>
            <w:r w:rsidRPr="007E0194">
              <w:rPr>
                <w:color w:val="auto"/>
                <w:sz w:val="20"/>
                <w:lang w:val="en-GB"/>
              </w:rPr>
              <w:t>b.</w:t>
            </w:r>
            <w:r w:rsidRPr="007E0194">
              <w:rPr>
                <w:color w:val="auto"/>
                <w:sz w:val="20"/>
                <w:lang w:val="en-GB"/>
              </w:rPr>
              <w:tab/>
              <w:t xml:space="preserve">as certified true copies of the originals; </w:t>
            </w:r>
          </w:p>
          <w:p w14:paraId="3F21EC08" w14:textId="77777777" w:rsidR="007E0194" w:rsidRPr="007E0194" w:rsidRDefault="007E0194" w:rsidP="007E0194">
            <w:pPr>
              <w:pStyle w:val="Normal1"/>
              <w:keepNext/>
              <w:keepLines/>
              <w:suppressAutoHyphens/>
              <w:spacing w:before="100" w:beforeAutospacing="1" w:after="100" w:afterAutospacing="1"/>
              <w:ind w:right="100"/>
              <w:contextualSpacing/>
              <w:jc w:val="both"/>
              <w:rPr>
                <w:color w:val="auto"/>
                <w:sz w:val="20"/>
                <w:lang w:val="en-GB"/>
              </w:rPr>
            </w:pPr>
          </w:p>
          <w:p w14:paraId="1368D5A3" w14:textId="77777777" w:rsidR="007E0194" w:rsidRPr="007E0194" w:rsidRDefault="007E0194" w:rsidP="007E0194">
            <w:pPr>
              <w:pStyle w:val="Normal1"/>
              <w:keepNext/>
              <w:keepLines/>
              <w:suppressAutoHyphens/>
              <w:spacing w:before="100" w:beforeAutospacing="1" w:after="100" w:afterAutospacing="1"/>
              <w:ind w:right="100"/>
              <w:contextualSpacing/>
              <w:jc w:val="both"/>
              <w:rPr>
                <w:color w:val="auto"/>
                <w:sz w:val="20"/>
                <w:lang w:val="en-GB"/>
              </w:rPr>
            </w:pPr>
            <w:r w:rsidRPr="007E0194">
              <w:rPr>
                <w:color w:val="auto"/>
                <w:sz w:val="20"/>
                <w:lang w:val="en-GB"/>
              </w:rPr>
              <w:t>c.</w:t>
            </w:r>
            <w:r w:rsidRPr="007E0194">
              <w:rPr>
                <w:color w:val="auto"/>
                <w:sz w:val="20"/>
                <w:lang w:val="en-GB"/>
              </w:rPr>
              <w:tab/>
              <w:t>on commonly accepted data carriers including electronic versions of original documents or documents existing as electronic version only.</w:t>
            </w:r>
          </w:p>
          <w:p w14:paraId="66FACF94" w14:textId="37D882D1" w:rsidR="000E72D8" w:rsidRDefault="007E0194" w:rsidP="007E0194">
            <w:pPr>
              <w:pStyle w:val="Normal1"/>
              <w:keepNext/>
              <w:keepLines/>
              <w:suppressAutoHyphens/>
              <w:spacing w:before="100" w:beforeAutospacing="1" w:after="100" w:afterAutospacing="1" w:line="240" w:lineRule="auto"/>
              <w:ind w:right="100"/>
              <w:contextualSpacing/>
              <w:jc w:val="both"/>
              <w:rPr>
                <w:color w:val="auto"/>
                <w:sz w:val="20"/>
                <w:lang w:val="en-GB"/>
              </w:rPr>
            </w:pPr>
            <w:r w:rsidRPr="007E0194">
              <w:rPr>
                <w:color w:val="auto"/>
                <w:sz w:val="20"/>
                <w:lang w:val="en-GB"/>
              </w:rPr>
              <w:t>Notwithstanding the foregoing, the archiving formats have to comply with national legal requirements.</w:t>
            </w:r>
          </w:p>
          <w:p w14:paraId="081F5309" w14:textId="77777777" w:rsidR="007E0194" w:rsidRPr="000E72D8" w:rsidRDefault="007E0194" w:rsidP="007E0194">
            <w:pPr>
              <w:pStyle w:val="Normal1"/>
              <w:keepNext/>
              <w:keepLines/>
              <w:suppressAutoHyphens/>
              <w:spacing w:before="100" w:beforeAutospacing="1" w:after="100" w:afterAutospacing="1" w:line="240" w:lineRule="auto"/>
              <w:ind w:right="100"/>
              <w:contextualSpacing/>
              <w:jc w:val="both"/>
              <w:rPr>
                <w:color w:val="auto"/>
                <w:sz w:val="20"/>
                <w:lang w:val="en-GB"/>
              </w:rPr>
            </w:pPr>
          </w:p>
          <w:p w14:paraId="3EFA555B" w14:textId="77777777" w:rsidR="000E72D8" w:rsidRPr="000E72D8" w:rsidRDefault="000E72D8" w:rsidP="005A7DE1">
            <w:pPr>
              <w:pStyle w:val="Normal1"/>
              <w:keepNext/>
              <w:keepLines/>
              <w:suppressAutoHyphens/>
              <w:spacing w:before="100" w:beforeAutospacing="1" w:after="100" w:afterAutospacing="1" w:line="240" w:lineRule="auto"/>
              <w:ind w:right="100"/>
              <w:contextualSpacing/>
              <w:jc w:val="both"/>
              <w:rPr>
                <w:color w:val="auto"/>
                <w:sz w:val="20"/>
                <w:lang w:val="en-GB"/>
              </w:rPr>
            </w:pPr>
            <w:r w:rsidRPr="000E72D8">
              <w:rPr>
                <w:color w:val="auto"/>
                <w:sz w:val="20"/>
                <w:lang w:val="en-GB"/>
              </w:rPr>
              <w:t xml:space="preserve">This period will be interrupted either in the case of legal proceedings or at the duly motivated request of the European Commission. Other possibly longer statutory retention periods, as might be stated by national law, remain unaffected. </w:t>
            </w:r>
          </w:p>
          <w:p w14:paraId="24A94FD0" w14:textId="77777777" w:rsidR="000E72D8" w:rsidRPr="000E72D8" w:rsidRDefault="000E72D8" w:rsidP="005A7DE1">
            <w:pPr>
              <w:pStyle w:val="Normal1"/>
              <w:keepNext/>
              <w:keepLines/>
              <w:suppressAutoHyphens/>
              <w:spacing w:before="100" w:beforeAutospacing="1" w:after="100" w:afterAutospacing="1" w:line="240" w:lineRule="auto"/>
              <w:ind w:right="100"/>
              <w:contextualSpacing/>
              <w:jc w:val="both"/>
              <w:rPr>
                <w:color w:val="auto"/>
                <w:sz w:val="20"/>
                <w:lang w:val="en-GB"/>
              </w:rPr>
            </w:pPr>
          </w:p>
          <w:p w14:paraId="3A065104" w14:textId="3911117E" w:rsidR="0070081F" w:rsidRPr="000E72D8" w:rsidRDefault="000E72D8" w:rsidP="002852D0">
            <w:pPr>
              <w:pStyle w:val="Normal1"/>
              <w:keepNext/>
              <w:keepLines/>
              <w:suppressAutoHyphens/>
              <w:spacing w:before="100" w:beforeAutospacing="1" w:after="100" w:afterAutospacing="1" w:line="240" w:lineRule="auto"/>
              <w:ind w:right="100"/>
              <w:contextualSpacing/>
              <w:jc w:val="both"/>
              <w:rPr>
                <w:lang w:val="en-GB"/>
              </w:rPr>
            </w:pPr>
            <w:r w:rsidRPr="000E72D8">
              <w:rPr>
                <w:color w:val="auto"/>
                <w:sz w:val="20"/>
                <w:lang w:val="en-GB"/>
              </w:rPr>
              <w:t>The above requirement also applies to any PP which leaves the partnership before the end of the Project.</w:t>
            </w:r>
          </w:p>
        </w:tc>
        <w:tc>
          <w:tcPr>
            <w:tcW w:w="7313" w:type="dxa"/>
            <w:gridSpan w:val="2"/>
          </w:tcPr>
          <w:p w14:paraId="1F5EDAF9" w14:textId="77777777" w:rsidR="000E72D8" w:rsidRPr="000E72D8" w:rsidRDefault="000E72D8" w:rsidP="005A7DE1">
            <w:pPr>
              <w:pStyle w:val="Heading2"/>
              <w:suppressAutoHyphens/>
              <w:spacing w:before="100" w:beforeAutospacing="1" w:after="100" w:afterAutospacing="1" w:line="240" w:lineRule="auto"/>
              <w:contextualSpacing/>
              <w:jc w:val="both"/>
              <w:rPr>
                <w:rFonts w:ascii="Arial" w:hAnsi="Arial" w:cs="Arial"/>
                <w:b/>
                <w:color w:val="auto"/>
                <w:sz w:val="20"/>
                <w:szCs w:val="20"/>
              </w:rPr>
            </w:pPr>
            <w:bookmarkStart w:id="21" w:name="_Toc430087232"/>
            <w:r w:rsidRPr="000E72D8">
              <w:rPr>
                <w:rFonts w:ascii="Arial" w:hAnsi="Arial"/>
                <w:b/>
                <w:color w:val="auto"/>
                <w:sz w:val="20"/>
                <w:szCs w:val="20"/>
              </w:rPr>
              <w:lastRenderedPageBreak/>
              <w:t>Article 10: Audit</w:t>
            </w:r>
            <w:bookmarkEnd w:id="21"/>
            <w:r w:rsidRPr="000E72D8">
              <w:rPr>
                <w:rFonts w:ascii="Arial" w:hAnsi="Arial"/>
                <w:b/>
                <w:color w:val="auto"/>
                <w:sz w:val="20"/>
                <w:szCs w:val="20"/>
              </w:rPr>
              <w:t xml:space="preserve"> </w:t>
            </w:r>
          </w:p>
          <w:p w14:paraId="1503581A" w14:textId="77777777" w:rsidR="000E72D8" w:rsidRPr="000E72D8" w:rsidRDefault="000E72D8" w:rsidP="005A7DE1">
            <w:pPr>
              <w:pStyle w:val="Normal1"/>
              <w:keepNext/>
              <w:keepLines/>
              <w:suppressAutoHyphens/>
              <w:spacing w:before="100" w:beforeAutospacing="1" w:after="100" w:afterAutospacing="1" w:line="240" w:lineRule="auto"/>
              <w:ind w:left="426" w:right="100" w:hanging="426"/>
              <w:contextualSpacing/>
              <w:jc w:val="both"/>
              <w:rPr>
                <w:color w:val="auto"/>
                <w:sz w:val="20"/>
              </w:rPr>
            </w:pPr>
            <w:r w:rsidRPr="000E72D8">
              <w:rPr>
                <w:color w:val="auto"/>
                <w:sz w:val="20"/>
              </w:rPr>
              <w:t>10.1 Un système efficace et fiable de gestion et contrôle et de piste d'audit sera établi conformément aux règles européennes, nationales ainsi que de passation des marchés pertinentes, pour chaque PP (conformément aux règles énoncées dans le Manuel du Programme).</w:t>
            </w:r>
          </w:p>
          <w:p w14:paraId="3C57A886" w14:textId="77777777" w:rsidR="000E72D8" w:rsidRPr="000E72D8" w:rsidRDefault="000E72D8" w:rsidP="005A7DE1">
            <w:pPr>
              <w:pStyle w:val="Normal1"/>
              <w:keepNext/>
              <w:keepLines/>
              <w:suppressAutoHyphens/>
              <w:spacing w:before="100" w:beforeAutospacing="1" w:after="100" w:afterAutospacing="1" w:line="240" w:lineRule="auto"/>
              <w:ind w:right="100"/>
              <w:contextualSpacing/>
              <w:jc w:val="both"/>
              <w:rPr>
                <w:color w:val="00B0F0"/>
                <w:sz w:val="20"/>
              </w:rPr>
            </w:pPr>
          </w:p>
          <w:p w14:paraId="09E8F6AC" w14:textId="77777777" w:rsidR="000E72D8" w:rsidRPr="000E72D8" w:rsidRDefault="000E72D8" w:rsidP="005A7DE1">
            <w:pPr>
              <w:keepNext/>
              <w:keepLines/>
              <w:suppressAutoHyphens/>
              <w:spacing w:before="100" w:beforeAutospacing="1" w:after="100" w:afterAutospacing="1"/>
              <w:contextualSpacing/>
              <w:jc w:val="both"/>
              <w:rPr>
                <w:rFonts w:ascii="Arial" w:hAnsi="Arial" w:cs="Arial"/>
              </w:rPr>
            </w:pPr>
            <w:r w:rsidRPr="000E72D8">
              <w:rPr>
                <w:rFonts w:ascii="Arial" w:hAnsi="Arial"/>
              </w:rPr>
              <w:t>10.2 Chaque PP :</w:t>
            </w:r>
          </w:p>
          <w:p w14:paraId="494BDDBB" w14:textId="77777777" w:rsidR="000E72D8" w:rsidRDefault="000E72D8" w:rsidP="005A7DE1">
            <w:pPr>
              <w:keepNext/>
              <w:keepLines/>
              <w:tabs>
                <w:tab w:val="left" w:pos="851"/>
              </w:tabs>
              <w:suppressAutoHyphens/>
              <w:spacing w:before="100" w:beforeAutospacing="1" w:after="100" w:afterAutospacing="1"/>
              <w:ind w:left="851" w:hanging="284"/>
              <w:contextualSpacing/>
              <w:jc w:val="both"/>
              <w:rPr>
                <w:rFonts w:ascii="Arial" w:hAnsi="Arial"/>
              </w:rPr>
            </w:pPr>
            <w:r w:rsidRPr="000E72D8">
              <w:rPr>
                <w:rFonts w:ascii="Arial" w:hAnsi="Arial"/>
              </w:rPr>
              <w:t xml:space="preserve">a) s'assurera que les audits sont réalisés tel que spécifié dans la Convention FEDER (article 13) ;        </w:t>
            </w:r>
          </w:p>
          <w:p w14:paraId="7E862014" w14:textId="77777777" w:rsidR="000E72D8" w:rsidRPr="000E72D8" w:rsidRDefault="000E72D8" w:rsidP="005A7DE1">
            <w:pPr>
              <w:keepNext/>
              <w:keepLines/>
              <w:tabs>
                <w:tab w:val="left" w:pos="851"/>
              </w:tabs>
              <w:suppressAutoHyphens/>
              <w:spacing w:before="100" w:beforeAutospacing="1" w:after="100" w:afterAutospacing="1"/>
              <w:ind w:left="851" w:hanging="284"/>
              <w:contextualSpacing/>
              <w:jc w:val="both"/>
              <w:rPr>
                <w:rFonts w:ascii="Arial" w:hAnsi="Arial" w:cs="Arial"/>
              </w:rPr>
            </w:pPr>
          </w:p>
          <w:p w14:paraId="7A89949A" w14:textId="77777777" w:rsidR="000E72D8" w:rsidRDefault="000E72D8" w:rsidP="005A7DE1">
            <w:pPr>
              <w:keepNext/>
              <w:keepLines/>
              <w:tabs>
                <w:tab w:val="left" w:pos="851"/>
              </w:tabs>
              <w:suppressAutoHyphens/>
              <w:spacing w:before="100" w:beforeAutospacing="1" w:after="100" w:afterAutospacing="1"/>
              <w:ind w:left="851" w:hanging="284"/>
              <w:contextualSpacing/>
              <w:jc w:val="both"/>
              <w:rPr>
                <w:rFonts w:ascii="Arial" w:hAnsi="Arial"/>
              </w:rPr>
            </w:pPr>
            <w:r w:rsidRPr="000E72D8">
              <w:rPr>
                <w:rFonts w:ascii="Arial" w:hAnsi="Arial"/>
              </w:rPr>
              <w:t>b) prendra toutes les mesures nécessaires pour s'assurer que tous les audits notifiés par le Contrôleur de Premier Niveau / les Entités du Programme dûment autorisées et / ou  les autorités nationales peuvent être réalisés, y compris les contrôles sur site ;</w:t>
            </w:r>
          </w:p>
          <w:p w14:paraId="0B16C32C" w14:textId="77777777" w:rsidR="000E72D8" w:rsidRPr="000E72D8" w:rsidRDefault="000E72D8" w:rsidP="005A7DE1">
            <w:pPr>
              <w:keepNext/>
              <w:keepLines/>
              <w:tabs>
                <w:tab w:val="left" w:pos="851"/>
              </w:tabs>
              <w:suppressAutoHyphens/>
              <w:spacing w:before="100" w:beforeAutospacing="1" w:after="100" w:afterAutospacing="1"/>
              <w:ind w:left="851" w:hanging="284"/>
              <w:contextualSpacing/>
              <w:jc w:val="both"/>
              <w:rPr>
                <w:rFonts w:ascii="Arial" w:hAnsi="Arial" w:cs="Arial"/>
              </w:rPr>
            </w:pPr>
          </w:p>
          <w:p w14:paraId="034A1FC4" w14:textId="77777777" w:rsidR="000E72D8" w:rsidRDefault="000E72D8" w:rsidP="005A7DE1">
            <w:pPr>
              <w:keepNext/>
              <w:keepLines/>
              <w:tabs>
                <w:tab w:val="left" w:pos="851"/>
              </w:tabs>
              <w:suppressAutoHyphens/>
              <w:spacing w:before="100" w:beforeAutospacing="1" w:after="100" w:afterAutospacing="1"/>
              <w:ind w:left="851" w:hanging="284"/>
              <w:contextualSpacing/>
              <w:jc w:val="both"/>
              <w:rPr>
                <w:rFonts w:ascii="Arial" w:hAnsi="Arial"/>
              </w:rPr>
            </w:pPr>
            <w:r w:rsidRPr="000E72D8">
              <w:rPr>
                <w:rFonts w:ascii="Arial" w:hAnsi="Arial"/>
              </w:rPr>
              <w:t>c) donnera au Contrôleur de Premier Niveau / Entités du Programme et / ou autorités nationales toutes informations sur le Projet qu'ils demandent et leur donnera accès aux données comptables, documents justificatifs et autres documents liés au Projet ;</w:t>
            </w:r>
          </w:p>
          <w:p w14:paraId="4DB15F32" w14:textId="77777777" w:rsidR="000E72D8" w:rsidRPr="000E72D8" w:rsidRDefault="000E72D8" w:rsidP="005A7DE1">
            <w:pPr>
              <w:keepNext/>
              <w:keepLines/>
              <w:tabs>
                <w:tab w:val="left" w:pos="851"/>
              </w:tabs>
              <w:suppressAutoHyphens/>
              <w:spacing w:before="100" w:beforeAutospacing="1" w:after="100" w:afterAutospacing="1"/>
              <w:ind w:left="851" w:hanging="284"/>
              <w:contextualSpacing/>
              <w:jc w:val="both"/>
              <w:rPr>
                <w:rFonts w:ascii="Arial" w:hAnsi="Arial" w:cs="Arial"/>
              </w:rPr>
            </w:pPr>
          </w:p>
          <w:p w14:paraId="289DD576" w14:textId="77777777" w:rsidR="000E72D8" w:rsidRPr="000E72D8" w:rsidRDefault="000E72D8" w:rsidP="005A7DE1">
            <w:pPr>
              <w:keepNext/>
              <w:keepLines/>
              <w:tabs>
                <w:tab w:val="left" w:pos="851"/>
              </w:tabs>
              <w:suppressAutoHyphens/>
              <w:spacing w:before="100" w:beforeAutospacing="1" w:after="100" w:afterAutospacing="1"/>
              <w:ind w:left="851" w:hanging="284"/>
              <w:contextualSpacing/>
              <w:jc w:val="both"/>
              <w:rPr>
                <w:rFonts w:ascii="Arial" w:hAnsi="Arial" w:cs="Arial"/>
              </w:rPr>
            </w:pPr>
            <w:r>
              <w:rPr>
                <w:rFonts w:ascii="Arial" w:hAnsi="Arial"/>
              </w:rPr>
              <w:t>d) f</w:t>
            </w:r>
            <w:r w:rsidRPr="000E72D8">
              <w:rPr>
                <w:rFonts w:ascii="Arial" w:hAnsi="Arial"/>
              </w:rPr>
              <w:t xml:space="preserve">ournira rapidement au Contrôleur de Premier Niveau / CdF les documents et autres informations sur le Projet qui peuvent être requis par le Contrôleur de Premier Niveau/ CdF afin de respecter toute requête du Contrôleur de Premier Niveau / d'une Entité du Programme ; </w:t>
            </w:r>
          </w:p>
          <w:p w14:paraId="4A12E79C" w14:textId="77777777" w:rsidR="000E72D8" w:rsidRDefault="000E72D8" w:rsidP="005A7DE1">
            <w:pPr>
              <w:keepNext/>
              <w:keepLines/>
              <w:tabs>
                <w:tab w:val="left" w:pos="851"/>
              </w:tabs>
              <w:suppressAutoHyphens/>
              <w:spacing w:before="100" w:beforeAutospacing="1" w:after="100" w:afterAutospacing="1"/>
              <w:ind w:left="851" w:hanging="284"/>
              <w:contextualSpacing/>
              <w:jc w:val="both"/>
              <w:rPr>
                <w:rFonts w:ascii="Arial" w:hAnsi="Arial"/>
              </w:rPr>
            </w:pPr>
            <w:r w:rsidRPr="000E72D8">
              <w:rPr>
                <w:rFonts w:ascii="Arial" w:hAnsi="Arial"/>
              </w:rPr>
              <w:t>e) remboursera sur demande tout montant de Subvention du Projet (avec tout intérêt ou autres charges imposées) si une Entité du Programme fait une ou des demandes de remboursement conformément à la Convention FEDER.  Le PP est seul tenu de rembourser l'Entité du Programme et, si le CdF l'exige, le PP transmettra le remboursement au CdF pour  transmission immédiate à l'Entité du Programme ; et</w:t>
            </w:r>
          </w:p>
          <w:p w14:paraId="524C1A0C" w14:textId="77777777" w:rsidR="000E72D8" w:rsidRPr="000E72D8" w:rsidRDefault="000E72D8" w:rsidP="005A7DE1">
            <w:pPr>
              <w:keepNext/>
              <w:keepLines/>
              <w:tabs>
                <w:tab w:val="left" w:pos="851"/>
              </w:tabs>
              <w:suppressAutoHyphens/>
              <w:spacing w:before="100" w:beforeAutospacing="1" w:after="100" w:afterAutospacing="1"/>
              <w:ind w:left="851" w:hanging="284"/>
              <w:contextualSpacing/>
              <w:jc w:val="both"/>
              <w:rPr>
                <w:rFonts w:ascii="Arial" w:hAnsi="Arial"/>
              </w:rPr>
            </w:pPr>
          </w:p>
          <w:p w14:paraId="4C90180C" w14:textId="77777777" w:rsidR="000E72D8" w:rsidRDefault="000E72D8" w:rsidP="005A7DE1">
            <w:pPr>
              <w:keepNext/>
              <w:keepLines/>
              <w:tabs>
                <w:tab w:val="left" w:pos="851"/>
              </w:tabs>
              <w:suppressAutoHyphens/>
              <w:spacing w:before="100" w:beforeAutospacing="1" w:after="100" w:afterAutospacing="1"/>
              <w:ind w:left="851" w:hanging="284"/>
              <w:contextualSpacing/>
              <w:jc w:val="both"/>
              <w:rPr>
                <w:rFonts w:ascii="Arial" w:hAnsi="Arial"/>
              </w:rPr>
            </w:pPr>
            <w:r w:rsidRPr="000E72D8">
              <w:rPr>
                <w:rFonts w:ascii="Arial" w:hAnsi="Arial"/>
              </w:rPr>
              <w:t>f)</w:t>
            </w:r>
            <w:r w:rsidRPr="000E72D8">
              <w:tab/>
            </w:r>
            <w:r w:rsidRPr="000E72D8">
              <w:rPr>
                <w:rFonts w:ascii="Arial" w:hAnsi="Arial"/>
              </w:rPr>
              <w:t>s'assurera que le CPN est réalisé conformément aux exigences de la Convention FEDER.</w:t>
            </w:r>
          </w:p>
          <w:p w14:paraId="4EF76E75" w14:textId="77777777" w:rsidR="000E72D8" w:rsidRPr="000E72D8" w:rsidRDefault="000E72D8" w:rsidP="005A7DE1">
            <w:pPr>
              <w:keepNext/>
              <w:keepLines/>
              <w:tabs>
                <w:tab w:val="left" w:pos="851"/>
              </w:tabs>
              <w:suppressAutoHyphens/>
              <w:spacing w:before="100" w:beforeAutospacing="1" w:after="100" w:afterAutospacing="1"/>
              <w:ind w:left="851" w:hanging="284"/>
              <w:contextualSpacing/>
              <w:jc w:val="both"/>
              <w:rPr>
                <w:rFonts w:ascii="Arial" w:hAnsi="Arial" w:cs="Arial"/>
              </w:rPr>
            </w:pPr>
          </w:p>
          <w:p w14:paraId="05556024" w14:textId="77777777" w:rsidR="000E72D8" w:rsidRPr="000E72D8" w:rsidRDefault="000E72D8" w:rsidP="005A7DE1">
            <w:pPr>
              <w:pStyle w:val="Normal1"/>
              <w:keepNext/>
              <w:keepLines/>
              <w:suppressAutoHyphens/>
              <w:spacing w:before="100" w:beforeAutospacing="1" w:after="100" w:afterAutospacing="1" w:line="240" w:lineRule="auto"/>
              <w:ind w:left="426" w:right="100" w:hanging="426"/>
              <w:contextualSpacing/>
              <w:jc w:val="both"/>
              <w:rPr>
                <w:color w:val="auto"/>
                <w:sz w:val="20"/>
              </w:rPr>
            </w:pPr>
            <w:r w:rsidRPr="000E72D8">
              <w:rPr>
                <w:color w:val="auto"/>
                <w:sz w:val="20"/>
              </w:rPr>
              <w:t xml:space="preserve">10.3 Chaque organisation de PP conservera aux fins d'audit tous fichiers, documents et données relatifs à la mise en œuvre du Projet sur un support de stockage de données de manière sûre et ordonnée pour une </w:t>
            </w:r>
            <w:r w:rsidRPr="000E72D8">
              <w:rPr>
                <w:sz w:val="20"/>
              </w:rPr>
              <w:t>durée de 4 ans à partir du paiement final fait au Projet</w:t>
            </w:r>
            <w:r w:rsidRPr="000E72D8">
              <w:rPr>
                <w:color w:val="auto"/>
                <w:sz w:val="20"/>
              </w:rPr>
              <w:t xml:space="preserve"> tel qu'énoncé dans la Convention FEDER. Le déroulement de cette période peut être interrompu dans des cas dûment justifiés et reprendra après cette interruption. A la demande de toute Entité du Programme, de la Commission ou de la Cour des Comptes européenne, les documents doivent être rendus disponibles. D'autres périodes d’archivage possiblement plus longues, qui peuvent être déclarées par les lois nationales, n'en sont pas affectées.</w:t>
            </w:r>
          </w:p>
          <w:p w14:paraId="3755EC31" w14:textId="77777777" w:rsidR="000E72D8" w:rsidRDefault="000E72D8" w:rsidP="005A7DE1">
            <w:pPr>
              <w:pStyle w:val="Normal1"/>
              <w:keepNext/>
              <w:keepLines/>
              <w:suppressAutoHyphens/>
              <w:spacing w:before="100" w:beforeAutospacing="1" w:after="100" w:afterAutospacing="1" w:line="240" w:lineRule="auto"/>
              <w:ind w:right="100"/>
              <w:contextualSpacing/>
              <w:jc w:val="both"/>
              <w:rPr>
                <w:color w:val="auto"/>
                <w:sz w:val="20"/>
              </w:rPr>
            </w:pPr>
          </w:p>
          <w:p w14:paraId="29692183" w14:textId="77777777" w:rsidR="007E0194" w:rsidRPr="007E0194" w:rsidRDefault="007E0194" w:rsidP="007E0194">
            <w:pPr>
              <w:pStyle w:val="Normal1"/>
              <w:keepNext/>
              <w:keepLines/>
              <w:suppressAutoHyphens/>
              <w:spacing w:before="100" w:beforeAutospacing="1" w:after="100" w:afterAutospacing="1"/>
              <w:ind w:right="100"/>
              <w:contextualSpacing/>
              <w:jc w:val="both"/>
              <w:rPr>
                <w:color w:val="auto"/>
                <w:sz w:val="20"/>
              </w:rPr>
            </w:pPr>
            <w:r w:rsidRPr="007E0194">
              <w:rPr>
                <w:color w:val="auto"/>
                <w:sz w:val="20"/>
              </w:rPr>
              <w:t>Conformément à l'article 140 du règlement (UE) n° 1303/2013 (Archivage des documents), le CdF doit s'assurer que tous les documents sont conservés :</w:t>
            </w:r>
          </w:p>
          <w:p w14:paraId="413772CF" w14:textId="77777777" w:rsidR="007E0194" w:rsidRPr="007E0194" w:rsidRDefault="007E0194" w:rsidP="007E0194">
            <w:pPr>
              <w:pStyle w:val="Normal1"/>
              <w:keepNext/>
              <w:keepLines/>
              <w:suppressAutoHyphens/>
              <w:spacing w:before="100" w:beforeAutospacing="1" w:after="100" w:afterAutospacing="1"/>
              <w:ind w:right="100"/>
              <w:contextualSpacing/>
              <w:jc w:val="both"/>
              <w:rPr>
                <w:color w:val="auto"/>
                <w:sz w:val="20"/>
              </w:rPr>
            </w:pPr>
            <w:r w:rsidRPr="007E0194">
              <w:rPr>
                <w:color w:val="auto"/>
                <w:sz w:val="20"/>
              </w:rPr>
              <w:t>a</w:t>
            </w:r>
            <w:r w:rsidRPr="007E0194">
              <w:rPr>
                <w:color w:val="auto"/>
                <w:sz w:val="20"/>
              </w:rPr>
              <w:tab/>
              <w:t>soit sous forme d’originaux ;</w:t>
            </w:r>
          </w:p>
          <w:p w14:paraId="073C4F56" w14:textId="77777777" w:rsidR="007E0194" w:rsidRPr="007E0194" w:rsidRDefault="007E0194" w:rsidP="007E0194">
            <w:pPr>
              <w:pStyle w:val="Normal1"/>
              <w:keepNext/>
              <w:keepLines/>
              <w:suppressAutoHyphens/>
              <w:spacing w:before="100" w:beforeAutospacing="1" w:after="100" w:afterAutospacing="1"/>
              <w:ind w:right="100"/>
              <w:contextualSpacing/>
              <w:jc w:val="both"/>
              <w:rPr>
                <w:color w:val="auto"/>
                <w:sz w:val="20"/>
              </w:rPr>
            </w:pPr>
            <w:r w:rsidRPr="007E0194">
              <w:rPr>
                <w:color w:val="auto"/>
                <w:sz w:val="20"/>
              </w:rPr>
              <w:t>b</w:t>
            </w:r>
            <w:r w:rsidRPr="007E0194">
              <w:rPr>
                <w:color w:val="auto"/>
                <w:sz w:val="20"/>
              </w:rPr>
              <w:tab/>
              <w:t>soit comme des copies certifiées conformes des originaux ;</w:t>
            </w:r>
          </w:p>
          <w:p w14:paraId="2FBC4B71" w14:textId="77777777" w:rsidR="007E0194" w:rsidRPr="007E0194" w:rsidRDefault="007E0194" w:rsidP="007E0194">
            <w:pPr>
              <w:pStyle w:val="Normal1"/>
              <w:keepNext/>
              <w:keepLines/>
              <w:suppressAutoHyphens/>
              <w:spacing w:before="100" w:beforeAutospacing="1" w:after="100" w:afterAutospacing="1"/>
              <w:ind w:right="100"/>
              <w:contextualSpacing/>
              <w:jc w:val="both"/>
              <w:rPr>
                <w:color w:val="auto"/>
                <w:sz w:val="20"/>
              </w:rPr>
            </w:pPr>
            <w:r w:rsidRPr="007E0194">
              <w:rPr>
                <w:color w:val="auto"/>
                <w:sz w:val="20"/>
              </w:rPr>
              <w:t>c</w:t>
            </w:r>
            <w:r w:rsidRPr="007E0194">
              <w:rPr>
                <w:color w:val="auto"/>
                <w:sz w:val="20"/>
              </w:rPr>
              <w:tab/>
              <w:t>sur des supports de données communément admis contenant les versions électroniques des documents originaux ou des documents existants uniquement en version électronique.</w:t>
            </w:r>
          </w:p>
          <w:p w14:paraId="1DF8918A" w14:textId="65A7068A" w:rsidR="007E0194" w:rsidRDefault="007E0194" w:rsidP="007E0194">
            <w:pPr>
              <w:pStyle w:val="Normal1"/>
              <w:keepNext/>
              <w:keepLines/>
              <w:suppressAutoHyphens/>
              <w:spacing w:before="100" w:beforeAutospacing="1" w:after="100" w:afterAutospacing="1" w:line="240" w:lineRule="auto"/>
              <w:ind w:right="100"/>
              <w:contextualSpacing/>
              <w:jc w:val="both"/>
              <w:rPr>
                <w:color w:val="auto"/>
                <w:sz w:val="20"/>
              </w:rPr>
            </w:pPr>
            <w:r w:rsidRPr="007E0194">
              <w:rPr>
                <w:color w:val="auto"/>
                <w:sz w:val="20"/>
              </w:rPr>
              <w:t>Indépendamment de ce qui précède, les formats d'archivage doivent respecter les exigences juridiques nationales.</w:t>
            </w:r>
          </w:p>
          <w:p w14:paraId="53B2C9D4" w14:textId="77777777" w:rsidR="007E0194" w:rsidRPr="000E72D8" w:rsidRDefault="007E0194" w:rsidP="007E0194">
            <w:pPr>
              <w:pStyle w:val="Normal1"/>
              <w:keepNext/>
              <w:keepLines/>
              <w:suppressAutoHyphens/>
              <w:spacing w:before="100" w:beforeAutospacing="1" w:after="100" w:afterAutospacing="1" w:line="240" w:lineRule="auto"/>
              <w:ind w:right="100"/>
              <w:contextualSpacing/>
              <w:jc w:val="both"/>
              <w:rPr>
                <w:color w:val="auto"/>
                <w:sz w:val="20"/>
              </w:rPr>
            </w:pPr>
          </w:p>
          <w:p w14:paraId="7652E698" w14:textId="77777777" w:rsidR="000E72D8" w:rsidRPr="000E72D8" w:rsidRDefault="000E72D8" w:rsidP="005A7DE1">
            <w:pPr>
              <w:pStyle w:val="Normal1"/>
              <w:keepNext/>
              <w:keepLines/>
              <w:suppressAutoHyphens/>
              <w:spacing w:before="100" w:beforeAutospacing="1" w:after="100" w:afterAutospacing="1" w:line="240" w:lineRule="auto"/>
              <w:ind w:right="100"/>
              <w:contextualSpacing/>
              <w:jc w:val="both"/>
              <w:rPr>
                <w:color w:val="auto"/>
                <w:sz w:val="20"/>
              </w:rPr>
            </w:pPr>
            <w:r w:rsidRPr="000E72D8">
              <w:rPr>
                <w:color w:val="auto"/>
                <w:sz w:val="20"/>
              </w:rPr>
              <w:t xml:space="preserve">Cette période sera interrompue dans le cas de procédures légales ou à la requête dûment motivée de la Commission européenne. D'autres périodes d’archivage possiblement plus longues, qui peuvent être fixées par les lois nationales, n'en sont pas affectées. </w:t>
            </w:r>
          </w:p>
          <w:p w14:paraId="65654A68" w14:textId="77777777" w:rsidR="000E72D8" w:rsidRPr="000E72D8" w:rsidRDefault="000E72D8" w:rsidP="005A7DE1">
            <w:pPr>
              <w:pStyle w:val="Normal1"/>
              <w:keepNext/>
              <w:keepLines/>
              <w:suppressAutoHyphens/>
              <w:spacing w:before="100" w:beforeAutospacing="1" w:after="100" w:afterAutospacing="1" w:line="240" w:lineRule="auto"/>
              <w:ind w:right="100"/>
              <w:contextualSpacing/>
              <w:jc w:val="both"/>
              <w:rPr>
                <w:color w:val="auto"/>
                <w:sz w:val="20"/>
              </w:rPr>
            </w:pPr>
          </w:p>
          <w:p w14:paraId="79E454EA" w14:textId="77777777" w:rsidR="000E72D8" w:rsidRDefault="000E72D8" w:rsidP="005A7DE1">
            <w:pPr>
              <w:pStyle w:val="Normal1"/>
              <w:keepNext/>
              <w:keepLines/>
              <w:suppressAutoHyphens/>
              <w:spacing w:before="100" w:beforeAutospacing="1" w:after="100" w:afterAutospacing="1" w:line="240" w:lineRule="auto"/>
              <w:ind w:right="100"/>
              <w:contextualSpacing/>
              <w:jc w:val="both"/>
              <w:rPr>
                <w:color w:val="auto"/>
                <w:sz w:val="20"/>
              </w:rPr>
            </w:pPr>
            <w:r w:rsidRPr="000E72D8">
              <w:rPr>
                <w:color w:val="auto"/>
                <w:sz w:val="20"/>
              </w:rPr>
              <w:t>L'exigence ci-dessus s'applique également à tout PP qui quitte le partenariat avant la fin du Projet.</w:t>
            </w:r>
          </w:p>
          <w:p w14:paraId="479A8CBE" w14:textId="77777777" w:rsidR="005A7DE1" w:rsidRDefault="005A7DE1" w:rsidP="005A7DE1">
            <w:pPr>
              <w:pStyle w:val="Normal1"/>
              <w:keepNext/>
              <w:keepLines/>
              <w:suppressAutoHyphens/>
              <w:spacing w:before="100" w:beforeAutospacing="1" w:after="100" w:afterAutospacing="1" w:line="240" w:lineRule="auto"/>
              <w:ind w:right="100"/>
              <w:contextualSpacing/>
              <w:jc w:val="both"/>
              <w:rPr>
                <w:color w:val="auto"/>
                <w:sz w:val="20"/>
              </w:rPr>
            </w:pPr>
          </w:p>
          <w:p w14:paraId="0F16390E" w14:textId="77777777" w:rsidR="005A7DE1" w:rsidRDefault="005A7DE1" w:rsidP="005A7DE1">
            <w:pPr>
              <w:pStyle w:val="Normal1"/>
              <w:keepNext/>
              <w:keepLines/>
              <w:suppressAutoHyphens/>
              <w:spacing w:before="100" w:beforeAutospacing="1" w:after="100" w:afterAutospacing="1" w:line="240" w:lineRule="auto"/>
              <w:ind w:right="100"/>
              <w:contextualSpacing/>
              <w:jc w:val="both"/>
              <w:rPr>
                <w:color w:val="auto"/>
                <w:sz w:val="20"/>
              </w:rPr>
            </w:pPr>
          </w:p>
          <w:p w14:paraId="6297945E" w14:textId="77777777" w:rsidR="005A7DE1" w:rsidRDefault="005A7DE1" w:rsidP="005A7DE1">
            <w:pPr>
              <w:pStyle w:val="Normal1"/>
              <w:keepNext/>
              <w:keepLines/>
              <w:suppressAutoHyphens/>
              <w:spacing w:before="100" w:beforeAutospacing="1" w:after="100" w:afterAutospacing="1" w:line="240" w:lineRule="auto"/>
              <w:ind w:right="100"/>
              <w:contextualSpacing/>
              <w:jc w:val="both"/>
              <w:rPr>
                <w:color w:val="auto"/>
                <w:sz w:val="20"/>
              </w:rPr>
            </w:pPr>
          </w:p>
          <w:p w14:paraId="527433BF" w14:textId="77777777" w:rsidR="005A7DE1" w:rsidRPr="000E72D8" w:rsidRDefault="005A7DE1" w:rsidP="005A7DE1">
            <w:pPr>
              <w:pStyle w:val="Normal1"/>
              <w:keepNext/>
              <w:keepLines/>
              <w:suppressAutoHyphens/>
              <w:spacing w:before="100" w:beforeAutospacing="1" w:after="100" w:afterAutospacing="1" w:line="240" w:lineRule="auto"/>
              <w:ind w:right="100"/>
              <w:contextualSpacing/>
              <w:jc w:val="both"/>
              <w:rPr>
                <w:color w:val="auto"/>
                <w:sz w:val="20"/>
              </w:rPr>
            </w:pPr>
          </w:p>
          <w:p w14:paraId="4EF21B0D" w14:textId="77777777" w:rsidR="0070081F" w:rsidRPr="000E72D8" w:rsidRDefault="0070081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tc>
      </w:tr>
      <w:tr w:rsidR="0070081F" w:rsidRPr="000E72D8" w14:paraId="726FFBEB" w14:textId="77777777" w:rsidTr="002866D2">
        <w:trPr>
          <w:gridAfter w:val="1"/>
          <w:wAfter w:w="58" w:type="dxa"/>
        </w:trPr>
        <w:tc>
          <w:tcPr>
            <w:tcW w:w="7366" w:type="dxa"/>
          </w:tcPr>
          <w:p w14:paraId="7FBFA144" w14:textId="77777777" w:rsidR="000E72D8" w:rsidRPr="000E72D8" w:rsidRDefault="000E72D8" w:rsidP="005A7DE1">
            <w:pPr>
              <w:pStyle w:val="Heading2"/>
              <w:suppressAutoHyphens/>
              <w:spacing w:before="100" w:beforeAutospacing="1" w:after="100" w:afterAutospacing="1" w:line="240" w:lineRule="auto"/>
              <w:contextualSpacing/>
              <w:jc w:val="both"/>
              <w:rPr>
                <w:rFonts w:ascii="Arial" w:hAnsi="Arial" w:cs="Arial"/>
                <w:b/>
                <w:color w:val="auto"/>
                <w:sz w:val="20"/>
                <w:szCs w:val="20"/>
                <w:lang w:val="en-GB"/>
              </w:rPr>
            </w:pPr>
            <w:r w:rsidRPr="000E72D8">
              <w:rPr>
                <w:rFonts w:ascii="Arial" w:hAnsi="Arial" w:cs="Arial"/>
                <w:b/>
                <w:color w:val="auto"/>
                <w:sz w:val="20"/>
                <w:szCs w:val="20"/>
                <w:lang w:val="en-GB"/>
              </w:rPr>
              <w:lastRenderedPageBreak/>
              <w:t>Article 11: Communication &amp; publicity of the European Union</w:t>
            </w:r>
          </w:p>
          <w:p w14:paraId="759AB552" w14:textId="77777777" w:rsidR="000E72D8" w:rsidRPr="000E72D8" w:rsidRDefault="000E72D8" w:rsidP="005A7DE1">
            <w:pPr>
              <w:keepNext/>
              <w:keepLines/>
              <w:suppressAutoHyphens/>
              <w:spacing w:before="100" w:beforeAutospacing="1" w:after="100" w:afterAutospacing="1"/>
              <w:contextualSpacing/>
              <w:jc w:val="both"/>
              <w:rPr>
                <w:rFonts w:ascii="Arial" w:hAnsi="Arial" w:cs="Arial"/>
                <w:lang w:val="en-GB"/>
              </w:rPr>
            </w:pPr>
          </w:p>
          <w:p w14:paraId="4B2B024D" w14:textId="77777777" w:rsidR="000E72D8" w:rsidRPr="000E72D8" w:rsidRDefault="000E72D8" w:rsidP="005A7DE1">
            <w:pPr>
              <w:pStyle w:val="Normal1"/>
              <w:keepNext/>
              <w:keepLines/>
              <w:numPr>
                <w:ilvl w:val="1"/>
                <w:numId w:val="26"/>
              </w:numPr>
              <w:suppressAutoHyphens/>
              <w:spacing w:before="100" w:beforeAutospacing="1" w:after="100" w:afterAutospacing="1" w:line="240" w:lineRule="auto"/>
              <w:ind w:left="567" w:right="100" w:hanging="567"/>
              <w:contextualSpacing/>
              <w:jc w:val="both"/>
              <w:rPr>
                <w:color w:val="auto"/>
                <w:sz w:val="20"/>
                <w:lang w:val="en-GB"/>
              </w:rPr>
            </w:pPr>
            <w:r w:rsidRPr="000E72D8">
              <w:rPr>
                <w:color w:val="auto"/>
                <w:sz w:val="20"/>
                <w:lang w:val="en-GB"/>
              </w:rPr>
              <w:t>The PPs will play an active role in any actions organised to disseminate the results of the Project and will ensure that due prominence is given to the role of the Programme in part-financing the Project in any publicity and communication activities in compliance with the Annex XII of Regulation (EU) No 1303/2013, the Grant Offer Letter (article 8) and the Programme Manual.</w:t>
            </w:r>
          </w:p>
          <w:p w14:paraId="4C041306" w14:textId="77777777" w:rsidR="000E72D8" w:rsidRPr="000E72D8" w:rsidRDefault="000E72D8" w:rsidP="005A7DE1">
            <w:pPr>
              <w:pStyle w:val="Normal1"/>
              <w:keepNext/>
              <w:keepLines/>
              <w:suppressAutoHyphens/>
              <w:spacing w:before="100" w:beforeAutospacing="1" w:after="100" w:afterAutospacing="1" w:line="240" w:lineRule="auto"/>
              <w:ind w:left="360" w:right="100"/>
              <w:contextualSpacing/>
              <w:jc w:val="both"/>
              <w:rPr>
                <w:color w:val="FF0000"/>
                <w:sz w:val="20"/>
                <w:lang w:val="en-GB"/>
              </w:rPr>
            </w:pPr>
          </w:p>
          <w:p w14:paraId="535A98DB" w14:textId="77777777" w:rsidR="000E72D8" w:rsidRPr="000E72D8" w:rsidRDefault="000E72D8" w:rsidP="005A7DE1">
            <w:pPr>
              <w:pStyle w:val="Normal1"/>
              <w:keepNext/>
              <w:keepLines/>
              <w:numPr>
                <w:ilvl w:val="1"/>
                <w:numId w:val="26"/>
              </w:numPr>
              <w:suppressAutoHyphens/>
              <w:spacing w:before="100" w:beforeAutospacing="1" w:after="100" w:afterAutospacing="1" w:line="240" w:lineRule="auto"/>
              <w:ind w:left="567" w:right="100" w:hanging="567"/>
              <w:contextualSpacing/>
              <w:jc w:val="both"/>
              <w:rPr>
                <w:color w:val="auto"/>
                <w:sz w:val="20"/>
                <w:lang w:val="en-GB"/>
              </w:rPr>
            </w:pPr>
            <w:r w:rsidRPr="000E72D8">
              <w:rPr>
                <w:color w:val="auto"/>
                <w:sz w:val="20"/>
                <w:lang w:val="en-GB"/>
              </w:rPr>
              <w:t>The PPs agree that the Programme Bodies will be authorised to publish in any form and by any means, including the Internet the following information :</w:t>
            </w:r>
          </w:p>
          <w:p w14:paraId="55A6F4EE" w14:textId="77777777" w:rsidR="000E72D8" w:rsidRPr="000E72D8" w:rsidRDefault="000E72D8" w:rsidP="005A7DE1">
            <w:pPr>
              <w:pStyle w:val="Normal1"/>
              <w:keepNext/>
              <w:keepLines/>
              <w:suppressAutoHyphens/>
              <w:spacing w:before="100" w:beforeAutospacing="1" w:after="100" w:afterAutospacing="1" w:line="240" w:lineRule="auto"/>
              <w:ind w:left="820" w:right="100"/>
              <w:contextualSpacing/>
              <w:jc w:val="both"/>
              <w:rPr>
                <w:color w:val="auto"/>
                <w:sz w:val="20"/>
                <w:lang w:val="en-GB"/>
              </w:rPr>
            </w:pPr>
          </w:p>
          <w:p w14:paraId="010F3378" w14:textId="77777777" w:rsidR="000E72D8" w:rsidRPr="000E72D8" w:rsidRDefault="000E72D8" w:rsidP="005A7DE1">
            <w:pPr>
              <w:pStyle w:val="Normal1"/>
              <w:keepNext/>
              <w:keepLines/>
              <w:numPr>
                <w:ilvl w:val="0"/>
                <w:numId w:val="27"/>
              </w:numPr>
              <w:suppressAutoHyphens/>
              <w:spacing w:before="100" w:beforeAutospacing="1" w:after="100" w:afterAutospacing="1" w:line="240" w:lineRule="auto"/>
              <w:contextualSpacing/>
              <w:jc w:val="both"/>
              <w:rPr>
                <w:color w:val="auto"/>
                <w:sz w:val="20"/>
                <w:lang w:val="en-US"/>
              </w:rPr>
            </w:pPr>
            <w:r w:rsidRPr="000E72D8">
              <w:rPr>
                <w:color w:val="auto"/>
                <w:sz w:val="20"/>
                <w:lang w:val="en-US"/>
              </w:rPr>
              <w:t>the name of the LP and PPs;</w:t>
            </w:r>
          </w:p>
          <w:p w14:paraId="3F363060" w14:textId="77777777" w:rsidR="000E72D8" w:rsidRPr="000E72D8" w:rsidRDefault="000E72D8" w:rsidP="005A7DE1">
            <w:pPr>
              <w:pStyle w:val="Normal1"/>
              <w:keepNext/>
              <w:keepLines/>
              <w:numPr>
                <w:ilvl w:val="0"/>
                <w:numId w:val="27"/>
              </w:numPr>
              <w:suppressAutoHyphens/>
              <w:spacing w:before="100" w:beforeAutospacing="1" w:after="100" w:afterAutospacing="1" w:line="240" w:lineRule="auto"/>
              <w:contextualSpacing/>
              <w:jc w:val="both"/>
              <w:rPr>
                <w:color w:val="auto"/>
                <w:sz w:val="20"/>
                <w:lang w:val="en-US"/>
              </w:rPr>
            </w:pPr>
            <w:r w:rsidRPr="000E72D8">
              <w:rPr>
                <w:color w:val="auto"/>
                <w:sz w:val="20"/>
                <w:lang w:val="en-US"/>
              </w:rPr>
              <w:t>the Project name;</w:t>
            </w:r>
          </w:p>
          <w:p w14:paraId="1CEAAC0B" w14:textId="77777777" w:rsidR="000E72D8" w:rsidRPr="000E72D8" w:rsidRDefault="000E72D8" w:rsidP="005A7DE1">
            <w:pPr>
              <w:pStyle w:val="Normal1"/>
              <w:keepNext/>
              <w:keepLines/>
              <w:numPr>
                <w:ilvl w:val="0"/>
                <w:numId w:val="27"/>
              </w:numPr>
              <w:suppressAutoHyphens/>
              <w:spacing w:before="100" w:beforeAutospacing="1" w:after="100" w:afterAutospacing="1" w:line="240" w:lineRule="auto"/>
              <w:contextualSpacing/>
              <w:jc w:val="both"/>
              <w:rPr>
                <w:color w:val="auto"/>
                <w:sz w:val="20"/>
                <w:lang w:val="en-US"/>
              </w:rPr>
            </w:pPr>
            <w:r w:rsidRPr="000E72D8">
              <w:rPr>
                <w:color w:val="auto"/>
                <w:sz w:val="20"/>
                <w:lang w:val="en-US"/>
              </w:rPr>
              <w:t>the summary of the Project Activities;</w:t>
            </w:r>
          </w:p>
          <w:p w14:paraId="71D6E6C7" w14:textId="77777777" w:rsidR="000E72D8" w:rsidRPr="000E72D8" w:rsidRDefault="000E72D8" w:rsidP="005A7DE1">
            <w:pPr>
              <w:pStyle w:val="Normal1"/>
              <w:keepNext/>
              <w:keepLines/>
              <w:numPr>
                <w:ilvl w:val="0"/>
                <w:numId w:val="27"/>
              </w:numPr>
              <w:suppressAutoHyphens/>
              <w:spacing w:before="100" w:beforeAutospacing="1" w:after="100" w:afterAutospacing="1" w:line="240" w:lineRule="auto"/>
              <w:contextualSpacing/>
              <w:jc w:val="both"/>
              <w:rPr>
                <w:color w:val="auto"/>
                <w:sz w:val="20"/>
                <w:lang w:val="en-US"/>
              </w:rPr>
            </w:pPr>
            <w:r w:rsidRPr="000E72D8">
              <w:rPr>
                <w:color w:val="auto"/>
                <w:sz w:val="20"/>
                <w:lang w:val="en-US"/>
              </w:rPr>
              <w:t>the objectives of the project and the subsidy;</w:t>
            </w:r>
          </w:p>
          <w:p w14:paraId="5C6056C1" w14:textId="77777777" w:rsidR="000E72D8" w:rsidRPr="000E72D8" w:rsidRDefault="000E72D8" w:rsidP="005A7DE1">
            <w:pPr>
              <w:pStyle w:val="Normal1"/>
              <w:keepNext/>
              <w:keepLines/>
              <w:numPr>
                <w:ilvl w:val="0"/>
                <w:numId w:val="27"/>
              </w:numPr>
              <w:suppressAutoHyphens/>
              <w:spacing w:before="100" w:beforeAutospacing="1" w:after="100" w:afterAutospacing="1" w:line="240" w:lineRule="auto"/>
              <w:contextualSpacing/>
              <w:jc w:val="both"/>
              <w:rPr>
                <w:color w:val="auto"/>
                <w:sz w:val="20"/>
                <w:lang w:val="en-US"/>
              </w:rPr>
            </w:pPr>
            <w:r w:rsidRPr="000E72D8">
              <w:rPr>
                <w:color w:val="auto"/>
                <w:sz w:val="20"/>
                <w:lang w:val="en-US"/>
              </w:rPr>
              <w:t>the Project start and end dates;</w:t>
            </w:r>
          </w:p>
          <w:p w14:paraId="76ED0AB1" w14:textId="77777777" w:rsidR="000E72D8" w:rsidRPr="000E72D8" w:rsidRDefault="000E72D8" w:rsidP="005A7DE1">
            <w:pPr>
              <w:pStyle w:val="Normal1"/>
              <w:keepNext/>
              <w:keepLines/>
              <w:numPr>
                <w:ilvl w:val="0"/>
                <w:numId w:val="27"/>
              </w:numPr>
              <w:suppressAutoHyphens/>
              <w:spacing w:before="100" w:beforeAutospacing="1" w:after="100" w:afterAutospacing="1" w:line="240" w:lineRule="auto"/>
              <w:contextualSpacing/>
              <w:jc w:val="both"/>
              <w:rPr>
                <w:color w:val="auto"/>
                <w:sz w:val="20"/>
                <w:lang w:val="en-US"/>
              </w:rPr>
            </w:pPr>
            <w:r w:rsidRPr="000E72D8">
              <w:rPr>
                <w:color w:val="auto"/>
                <w:sz w:val="20"/>
                <w:lang w:val="en-US"/>
              </w:rPr>
              <w:t>the ERDF amount allocated and the total eligible cost of the Project;</w:t>
            </w:r>
          </w:p>
          <w:p w14:paraId="7EC02DAB" w14:textId="77777777" w:rsidR="000E72D8" w:rsidRPr="000E72D8" w:rsidRDefault="000E72D8" w:rsidP="005A7DE1">
            <w:pPr>
              <w:pStyle w:val="Normal1"/>
              <w:keepNext/>
              <w:keepLines/>
              <w:numPr>
                <w:ilvl w:val="0"/>
                <w:numId w:val="27"/>
              </w:numPr>
              <w:suppressAutoHyphens/>
              <w:spacing w:before="100" w:beforeAutospacing="1" w:after="100" w:afterAutospacing="1" w:line="240" w:lineRule="auto"/>
              <w:contextualSpacing/>
              <w:jc w:val="both"/>
              <w:rPr>
                <w:color w:val="auto"/>
                <w:sz w:val="20"/>
                <w:lang w:val="en-US"/>
              </w:rPr>
            </w:pPr>
            <w:r w:rsidRPr="000E72D8">
              <w:rPr>
                <w:color w:val="auto"/>
                <w:sz w:val="20"/>
                <w:lang w:val="en-US"/>
              </w:rPr>
              <w:t>the geographical location of the Projects Partners;</w:t>
            </w:r>
          </w:p>
          <w:p w14:paraId="2DA5059D" w14:textId="77777777" w:rsidR="000E72D8" w:rsidRPr="000E72D8" w:rsidRDefault="000E72D8" w:rsidP="005A7DE1">
            <w:pPr>
              <w:pStyle w:val="Normal1"/>
              <w:keepNext/>
              <w:keepLines/>
              <w:numPr>
                <w:ilvl w:val="0"/>
                <w:numId w:val="27"/>
              </w:numPr>
              <w:suppressAutoHyphens/>
              <w:spacing w:before="100" w:beforeAutospacing="1" w:after="100" w:afterAutospacing="1" w:line="240" w:lineRule="auto"/>
              <w:contextualSpacing/>
              <w:jc w:val="both"/>
              <w:rPr>
                <w:color w:val="auto"/>
                <w:sz w:val="20"/>
                <w:lang w:val="en-US"/>
              </w:rPr>
            </w:pPr>
            <w:r w:rsidRPr="000E72D8">
              <w:rPr>
                <w:color w:val="auto"/>
                <w:sz w:val="20"/>
                <w:lang w:val="en-US"/>
              </w:rPr>
              <w:t xml:space="preserve">Progress Reports </w:t>
            </w:r>
          </w:p>
          <w:p w14:paraId="2ED521B1" w14:textId="77777777" w:rsidR="0070081F" w:rsidRPr="000E72D8" w:rsidRDefault="0070081F" w:rsidP="005A7DE1">
            <w:pPr>
              <w:pStyle w:val="BodyText2"/>
              <w:keepNext/>
              <w:keepLines/>
              <w:suppressAutoHyphens/>
              <w:spacing w:before="100" w:beforeAutospacing="1" w:after="100" w:afterAutospacing="1"/>
              <w:contextualSpacing/>
              <w:jc w:val="left"/>
              <w:rPr>
                <w:rFonts w:ascii="Arial" w:hAnsi="Arial"/>
                <w:sz w:val="20"/>
              </w:rPr>
            </w:pPr>
          </w:p>
        </w:tc>
        <w:tc>
          <w:tcPr>
            <w:tcW w:w="7313" w:type="dxa"/>
            <w:gridSpan w:val="2"/>
          </w:tcPr>
          <w:p w14:paraId="417A4BFB" w14:textId="019A6041" w:rsidR="000E72D8" w:rsidRPr="000E72D8" w:rsidRDefault="000E72D8" w:rsidP="005A7DE1">
            <w:pPr>
              <w:pStyle w:val="Heading2"/>
              <w:suppressAutoHyphens/>
              <w:spacing w:before="100" w:beforeAutospacing="1" w:after="100" w:afterAutospacing="1" w:line="240" w:lineRule="auto"/>
              <w:contextualSpacing/>
              <w:jc w:val="both"/>
              <w:rPr>
                <w:rFonts w:ascii="Arial" w:hAnsi="Arial" w:cs="Arial"/>
                <w:b/>
                <w:color w:val="auto"/>
                <w:sz w:val="20"/>
                <w:szCs w:val="20"/>
              </w:rPr>
            </w:pPr>
            <w:bookmarkStart w:id="22" w:name="_Toc427833924"/>
            <w:bookmarkStart w:id="23" w:name="_Toc430087233"/>
            <w:r w:rsidRPr="000E72D8">
              <w:rPr>
                <w:rFonts w:ascii="Arial" w:hAnsi="Arial"/>
                <w:b/>
                <w:color w:val="auto"/>
                <w:sz w:val="20"/>
                <w:szCs w:val="20"/>
              </w:rPr>
              <w:t>Article 11:</w:t>
            </w:r>
            <w:r w:rsidR="002D58CB">
              <w:rPr>
                <w:rFonts w:ascii="Arial" w:hAnsi="Arial"/>
                <w:b/>
                <w:color w:val="auto"/>
                <w:sz w:val="20"/>
                <w:szCs w:val="20"/>
              </w:rPr>
              <w:t xml:space="preserve"> </w:t>
            </w:r>
            <w:r w:rsidR="002D58CB" w:rsidRPr="005C49A3">
              <w:rPr>
                <w:rFonts w:ascii="Arial" w:hAnsi="Arial" w:cs="Arial"/>
                <w:b/>
                <w:color w:val="auto"/>
                <w:sz w:val="20"/>
                <w:szCs w:val="20"/>
              </w:rPr>
              <w:t>Communication</w:t>
            </w:r>
            <w:r w:rsidRPr="000E72D8">
              <w:rPr>
                <w:rFonts w:ascii="Arial" w:hAnsi="Arial"/>
                <w:b/>
                <w:color w:val="auto"/>
                <w:sz w:val="20"/>
                <w:szCs w:val="20"/>
              </w:rPr>
              <w:t xml:space="preserve"> &amp; publicité de l'</w:t>
            </w:r>
            <w:bookmarkEnd w:id="22"/>
            <w:r w:rsidRPr="000E72D8">
              <w:rPr>
                <w:rFonts w:ascii="Arial" w:hAnsi="Arial"/>
                <w:b/>
                <w:color w:val="auto"/>
                <w:sz w:val="20"/>
                <w:szCs w:val="20"/>
              </w:rPr>
              <w:t>Union européenne</w:t>
            </w:r>
            <w:bookmarkEnd w:id="23"/>
          </w:p>
          <w:p w14:paraId="0BC1BD5E" w14:textId="77777777" w:rsidR="000E72D8" w:rsidRPr="000E72D8" w:rsidRDefault="000E72D8" w:rsidP="005A7DE1">
            <w:pPr>
              <w:keepNext/>
              <w:keepLines/>
              <w:suppressAutoHyphens/>
              <w:spacing w:before="100" w:beforeAutospacing="1" w:after="100" w:afterAutospacing="1"/>
              <w:contextualSpacing/>
              <w:jc w:val="both"/>
              <w:rPr>
                <w:rFonts w:ascii="Arial" w:hAnsi="Arial" w:cs="Arial"/>
              </w:rPr>
            </w:pPr>
          </w:p>
          <w:p w14:paraId="228A892E" w14:textId="77777777" w:rsidR="000E72D8" w:rsidRPr="000E72D8" w:rsidRDefault="000E72D8" w:rsidP="005A7DE1">
            <w:pPr>
              <w:pStyle w:val="Normal1"/>
              <w:keepNext/>
              <w:keepLines/>
              <w:numPr>
                <w:ilvl w:val="1"/>
                <w:numId w:val="26"/>
              </w:numPr>
              <w:suppressAutoHyphens/>
              <w:spacing w:before="100" w:beforeAutospacing="1" w:after="100" w:afterAutospacing="1" w:line="240" w:lineRule="auto"/>
              <w:ind w:left="567" w:right="100" w:hanging="567"/>
              <w:contextualSpacing/>
              <w:jc w:val="both"/>
              <w:rPr>
                <w:color w:val="auto"/>
                <w:sz w:val="20"/>
              </w:rPr>
            </w:pPr>
            <w:r w:rsidRPr="000E72D8">
              <w:rPr>
                <w:color w:val="auto"/>
                <w:sz w:val="20"/>
              </w:rPr>
              <w:t>Les PP joueront un rôle actif dans toutes les actions de diffusion des résultats du Projet et s'assureront que la prééminence due au Programme dans le financement partiel du Projet est bien respectée dans toute publicité et activités de communication conformément à l'Annexe XII du règlement (UE) No 1303/2013, à l’article 8 de la Convention FEDER et au Manuel du Programme.</w:t>
            </w:r>
          </w:p>
          <w:p w14:paraId="37BD6EDF" w14:textId="77777777" w:rsidR="000E72D8" w:rsidRPr="000E72D8" w:rsidRDefault="000E72D8" w:rsidP="005A7DE1">
            <w:pPr>
              <w:pStyle w:val="Normal1"/>
              <w:keepNext/>
              <w:keepLines/>
              <w:suppressAutoHyphens/>
              <w:spacing w:before="100" w:beforeAutospacing="1" w:after="100" w:afterAutospacing="1" w:line="240" w:lineRule="auto"/>
              <w:ind w:left="360" w:right="100"/>
              <w:contextualSpacing/>
              <w:jc w:val="both"/>
              <w:rPr>
                <w:color w:val="FF0000"/>
                <w:sz w:val="20"/>
              </w:rPr>
            </w:pPr>
          </w:p>
          <w:p w14:paraId="79532D96" w14:textId="77777777" w:rsidR="000E72D8" w:rsidRPr="000E72D8" w:rsidRDefault="000E72D8" w:rsidP="005A7DE1">
            <w:pPr>
              <w:pStyle w:val="Normal1"/>
              <w:keepNext/>
              <w:keepLines/>
              <w:numPr>
                <w:ilvl w:val="1"/>
                <w:numId w:val="26"/>
              </w:numPr>
              <w:suppressAutoHyphens/>
              <w:spacing w:before="100" w:beforeAutospacing="1" w:after="100" w:afterAutospacing="1" w:line="240" w:lineRule="auto"/>
              <w:ind w:left="567" w:right="100" w:hanging="567"/>
              <w:contextualSpacing/>
              <w:jc w:val="both"/>
              <w:rPr>
                <w:color w:val="auto"/>
                <w:sz w:val="20"/>
              </w:rPr>
            </w:pPr>
            <w:r w:rsidRPr="000E72D8">
              <w:rPr>
                <w:color w:val="auto"/>
                <w:sz w:val="20"/>
              </w:rPr>
              <w:t>Les PP conviennent que les Entités du Programme seront autorisées à publier les informations suivantes sous toutes formes et par tous moyens, y compris Internet :</w:t>
            </w:r>
          </w:p>
          <w:p w14:paraId="0708C5C3" w14:textId="77777777" w:rsidR="000E72D8" w:rsidRPr="000E72D8" w:rsidRDefault="000E72D8" w:rsidP="005A7DE1">
            <w:pPr>
              <w:pStyle w:val="Normal1"/>
              <w:keepNext/>
              <w:keepLines/>
              <w:suppressAutoHyphens/>
              <w:spacing w:before="100" w:beforeAutospacing="1" w:after="100" w:afterAutospacing="1" w:line="240" w:lineRule="auto"/>
              <w:ind w:left="820" w:right="100"/>
              <w:contextualSpacing/>
              <w:jc w:val="both"/>
              <w:rPr>
                <w:color w:val="auto"/>
                <w:sz w:val="20"/>
              </w:rPr>
            </w:pPr>
          </w:p>
          <w:p w14:paraId="76977D76" w14:textId="77777777" w:rsidR="000E72D8" w:rsidRPr="000E72D8" w:rsidRDefault="000E72D8" w:rsidP="005A7DE1">
            <w:pPr>
              <w:pStyle w:val="Normal1"/>
              <w:keepNext/>
              <w:keepLines/>
              <w:numPr>
                <w:ilvl w:val="0"/>
                <w:numId w:val="27"/>
              </w:numPr>
              <w:suppressAutoHyphens/>
              <w:spacing w:before="100" w:beforeAutospacing="1" w:after="100" w:afterAutospacing="1" w:line="240" w:lineRule="auto"/>
              <w:contextualSpacing/>
              <w:jc w:val="both"/>
              <w:rPr>
                <w:color w:val="auto"/>
                <w:sz w:val="20"/>
              </w:rPr>
            </w:pPr>
            <w:r w:rsidRPr="000E72D8">
              <w:rPr>
                <w:color w:val="auto"/>
                <w:sz w:val="20"/>
              </w:rPr>
              <w:t>Le titre du CdF et des PP;</w:t>
            </w:r>
          </w:p>
          <w:p w14:paraId="2CB51DD7" w14:textId="77777777" w:rsidR="000E72D8" w:rsidRPr="000E72D8" w:rsidRDefault="000E72D8" w:rsidP="005A7DE1">
            <w:pPr>
              <w:pStyle w:val="Normal1"/>
              <w:keepNext/>
              <w:keepLines/>
              <w:numPr>
                <w:ilvl w:val="0"/>
                <w:numId w:val="27"/>
              </w:numPr>
              <w:suppressAutoHyphens/>
              <w:spacing w:before="100" w:beforeAutospacing="1" w:after="100" w:afterAutospacing="1" w:line="240" w:lineRule="auto"/>
              <w:contextualSpacing/>
              <w:jc w:val="both"/>
              <w:rPr>
                <w:color w:val="auto"/>
                <w:sz w:val="20"/>
              </w:rPr>
            </w:pPr>
            <w:r w:rsidRPr="000E72D8">
              <w:rPr>
                <w:color w:val="auto"/>
                <w:sz w:val="20"/>
              </w:rPr>
              <w:t>Le nom du Projet ;</w:t>
            </w:r>
          </w:p>
          <w:p w14:paraId="3B469241" w14:textId="77777777" w:rsidR="000E72D8" w:rsidRPr="000E72D8" w:rsidRDefault="000E72D8" w:rsidP="005A7DE1">
            <w:pPr>
              <w:pStyle w:val="Normal1"/>
              <w:keepNext/>
              <w:keepLines/>
              <w:numPr>
                <w:ilvl w:val="0"/>
                <w:numId w:val="27"/>
              </w:numPr>
              <w:suppressAutoHyphens/>
              <w:spacing w:before="100" w:beforeAutospacing="1" w:after="100" w:afterAutospacing="1" w:line="240" w:lineRule="auto"/>
              <w:contextualSpacing/>
              <w:jc w:val="both"/>
              <w:rPr>
                <w:color w:val="auto"/>
                <w:sz w:val="20"/>
              </w:rPr>
            </w:pPr>
            <w:r w:rsidRPr="000E72D8">
              <w:rPr>
                <w:color w:val="auto"/>
                <w:sz w:val="20"/>
              </w:rPr>
              <w:t>Le résumé des Activités du Projet ;</w:t>
            </w:r>
          </w:p>
          <w:p w14:paraId="1D659697" w14:textId="77777777" w:rsidR="000E72D8" w:rsidRPr="000E72D8" w:rsidRDefault="000E72D8" w:rsidP="005A7DE1">
            <w:pPr>
              <w:pStyle w:val="Normal1"/>
              <w:keepNext/>
              <w:keepLines/>
              <w:numPr>
                <w:ilvl w:val="0"/>
                <w:numId w:val="27"/>
              </w:numPr>
              <w:suppressAutoHyphens/>
              <w:spacing w:before="100" w:beforeAutospacing="1" w:after="100" w:afterAutospacing="1" w:line="240" w:lineRule="auto"/>
              <w:contextualSpacing/>
              <w:jc w:val="both"/>
              <w:rPr>
                <w:color w:val="auto"/>
                <w:sz w:val="20"/>
              </w:rPr>
            </w:pPr>
            <w:r w:rsidRPr="000E72D8">
              <w:rPr>
                <w:color w:val="auto"/>
                <w:sz w:val="20"/>
              </w:rPr>
              <w:t>Les objectifs du Projet et de la Subvention ;</w:t>
            </w:r>
          </w:p>
          <w:p w14:paraId="5D4EE390" w14:textId="77777777" w:rsidR="000E72D8" w:rsidRPr="000E72D8" w:rsidRDefault="000E72D8" w:rsidP="005A7DE1">
            <w:pPr>
              <w:pStyle w:val="Normal1"/>
              <w:keepNext/>
              <w:keepLines/>
              <w:numPr>
                <w:ilvl w:val="0"/>
                <w:numId w:val="27"/>
              </w:numPr>
              <w:suppressAutoHyphens/>
              <w:spacing w:before="100" w:beforeAutospacing="1" w:after="100" w:afterAutospacing="1" w:line="240" w:lineRule="auto"/>
              <w:contextualSpacing/>
              <w:jc w:val="both"/>
              <w:rPr>
                <w:color w:val="auto"/>
                <w:sz w:val="20"/>
              </w:rPr>
            </w:pPr>
            <w:r w:rsidRPr="000E72D8">
              <w:rPr>
                <w:color w:val="auto"/>
                <w:sz w:val="20"/>
              </w:rPr>
              <w:t>Les dates de début et d'achèvement du Projet ;</w:t>
            </w:r>
          </w:p>
          <w:p w14:paraId="367CFACF" w14:textId="77777777" w:rsidR="000E72D8" w:rsidRPr="000E72D8" w:rsidRDefault="000E72D8" w:rsidP="005A7DE1">
            <w:pPr>
              <w:pStyle w:val="Normal1"/>
              <w:keepNext/>
              <w:keepLines/>
              <w:numPr>
                <w:ilvl w:val="0"/>
                <w:numId w:val="27"/>
              </w:numPr>
              <w:suppressAutoHyphens/>
              <w:spacing w:before="100" w:beforeAutospacing="1" w:after="100" w:afterAutospacing="1" w:line="240" w:lineRule="auto"/>
              <w:contextualSpacing/>
              <w:jc w:val="both"/>
              <w:rPr>
                <w:color w:val="auto"/>
                <w:sz w:val="20"/>
              </w:rPr>
            </w:pPr>
            <w:r w:rsidRPr="000E72D8">
              <w:rPr>
                <w:color w:val="auto"/>
                <w:sz w:val="20"/>
              </w:rPr>
              <w:t>Le montant de FEDER alloué et le coût total éligible du Projet ;</w:t>
            </w:r>
          </w:p>
          <w:p w14:paraId="73AE9576" w14:textId="77777777" w:rsidR="000E72D8" w:rsidRPr="000E72D8" w:rsidRDefault="000E72D8" w:rsidP="005A7DE1">
            <w:pPr>
              <w:pStyle w:val="Normal1"/>
              <w:keepNext/>
              <w:keepLines/>
              <w:numPr>
                <w:ilvl w:val="0"/>
                <w:numId w:val="27"/>
              </w:numPr>
              <w:suppressAutoHyphens/>
              <w:spacing w:before="100" w:beforeAutospacing="1" w:after="100" w:afterAutospacing="1" w:line="240" w:lineRule="auto"/>
              <w:contextualSpacing/>
              <w:jc w:val="both"/>
              <w:rPr>
                <w:color w:val="auto"/>
                <w:sz w:val="20"/>
              </w:rPr>
            </w:pPr>
            <w:r w:rsidRPr="000E72D8">
              <w:rPr>
                <w:color w:val="auto"/>
                <w:sz w:val="20"/>
              </w:rPr>
              <w:t>La localisation géographique des Partenaires du Projet ;</w:t>
            </w:r>
          </w:p>
          <w:p w14:paraId="0BA8CDE6" w14:textId="77777777" w:rsidR="000E72D8" w:rsidRPr="005A7DE1" w:rsidRDefault="000E72D8" w:rsidP="005A7DE1">
            <w:pPr>
              <w:pStyle w:val="Normal1"/>
              <w:keepNext/>
              <w:keepLines/>
              <w:numPr>
                <w:ilvl w:val="0"/>
                <w:numId w:val="27"/>
              </w:numPr>
              <w:suppressAutoHyphens/>
              <w:spacing w:before="100" w:beforeAutospacing="1" w:after="100" w:afterAutospacing="1" w:line="240" w:lineRule="auto"/>
              <w:contextualSpacing/>
              <w:jc w:val="both"/>
              <w:rPr>
                <w:color w:val="auto"/>
                <w:szCs w:val="22"/>
              </w:rPr>
            </w:pPr>
            <w:r w:rsidRPr="000E72D8">
              <w:rPr>
                <w:color w:val="auto"/>
                <w:sz w:val="20"/>
              </w:rPr>
              <w:t>Les rapports d'Avancement</w:t>
            </w:r>
            <w:r>
              <w:rPr>
                <w:color w:val="auto"/>
              </w:rPr>
              <w:t xml:space="preserve">. </w:t>
            </w:r>
          </w:p>
          <w:p w14:paraId="65EFB81C" w14:textId="77777777" w:rsidR="005A7DE1" w:rsidRDefault="005A7DE1" w:rsidP="005A7DE1">
            <w:pPr>
              <w:pStyle w:val="Normal1"/>
              <w:keepNext/>
              <w:keepLines/>
              <w:suppressAutoHyphens/>
              <w:spacing w:before="100" w:beforeAutospacing="1" w:after="100" w:afterAutospacing="1" w:line="240" w:lineRule="auto"/>
              <w:contextualSpacing/>
              <w:jc w:val="both"/>
              <w:rPr>
                <w:color w:val="auto"/>
              </w:rPr>
            </w:pPr>
          </w:p>
          <w:p w14:paraId="3876F5EB" w14:textId="77777777" w:rsidR="005A7DE1" w:rsidRDefault="005A7DE1" w:rsidP="005A7DE1">
            <w:pPr>
              <w:pStyle w:val="Normal1"/>
              <w:keepNext/>
              <w:keepLines/>
              <w:suppressAutoHyphens/>
              <w:spacing w:before="100" w:beforeAutospacing="1" w:after="100" w:afterAutospacing="1" w:line="240" w:lineRule="auto"/>
              <w:contextualSpacing/>
              <w:jc w:val="both"/>
              <w:rPr>
                <w:color w:val="auto"/>
              </w:rPr>
            </w:pPr>
          </w:p>
          <w:p w14:paraId="46C519DA" w14:textId="77777777" w:rsidR="005A7DE1" w:rsidRDefault="005A7DE1" w:rsidP="005A7DE1">
            <w:pPr>
              <w:pStyle w:val="Normal1"/>
              <w:keepNext/>
              <w:keepLines/>
              <w:suppressAutoHyphens/>
              <w:spacing w:before="100" w:beforeAutospacing="1" w:after="100" w:afterAutospacing="1" w:line="240" w:lineRule="auto"/>
              <w:contextualSpacing/>
              <w:jc w:val="both"/>
              <w:rPr>
                <w:color w:val="auto"/>
              </w:rPr>
            </w:pPr>
          </w:p>
          <w:p w14:paraId="127DA61A" w14:textId="77777777" w:rsidR="005A7DE1" w:rsidRDefault="005A7DE1" w:rsidP="005A7DE1">
            <w:pPr>
              <w:pStyle w:val="Normal1"/>
              <w:keepNext/>
              <w:keepLines/>
              <w:suppressAutoHyphens/>
              <w:spacing w:before="100" w:beforeAutospacing="1" w:after="100" w:afterAutospacing="1" w:line="240" w:lineRule="auto"/>
              <w:contextualSpacing/>
              <w:jc w:val="both"/>
              <w:rPr>
                <w:color w:val="auto"/>
              </w:rPr>
            </w:pPr>
          </w:p>
          <w:p w14:paraId="7959E81E" w14:textId="77777777" w:rsidR="005A7DE1" w:rsidRDefault="005A7DE1" w:rsidP="005A7DE1">
            <w:pPr>
              <w:pStyle w:val="Normal1"/>
              <w:keepNext/>
              <w:keepLines/>
              <w:suppressAutoHyphens/>
              <w:spacing w:before="100" w:beforeAutospacing="1" w:after="100" w:afterAutospacing="1" w:line="240" w:lineRule="auto"/>
              <w:contextualSpacing/>
              <w:jc w:val="both"/>
              <w:rPr>
                <w:color w:val="auto"/>
              </w:rPr>
            </w:pPr>
          </w:p>
          <w:p w14:paraId="092ABB57" w14:textId="77777777" w:rsidR="005A7DE1" w:rsidRDefault="005A7DE1" w:rsidP="005A7DE1">
            <w:pPr>
              <w:pStyle w:val="Normal1"/>
              <w:keepNext/>
              <w:keepLines/>
              <w:suppressAutoHyphens/>
              <w:spacing w:before="100" w:beforeAutospacing="1" w:after="100" w:afterAutospacing="1" w:line="240" w:lineRule="auto"/>
              <w:contextualSpacing/>
              <w:jc w:val="both"/>
              <w:rPr>
                <w:color w:val="auto"/>
              </w:rPr>
            </w:pPr>
          </w:p>
          <w:p w14:paraId="4761B692" w14:textId="77777777" w:rsidR="005A7DE1" w:rsidRDefault="005A7DE1" w:rsidP="005A7DE1">
            <w:pPr>
              <w:pStyle w:val="Normal1"/>
              <w:keepNext/>
              <w:keepLines/>
              <w:suppressAutoHyphens/>
              <w:spacing w:before="100" w:beforeAutospacing="1" w:after="100" w:afterAutospacing="1" w:line="240" w:lineRule="auto"/>
              <w:contextualSpacing/>
              <w:jc w:val="both"/>
              <w:rPr>
                <w:color w:val="auto"/>
              </w:rPr>
            </w:pPr>
          </w:p>
          <w:p w14:paraId="0AA5E133" w14:textId="77777777" w:rsidR="005A7DE1" w:rsidRDefault="005A7DE1" w:rsidP="005A7DE1">
            <w:pPr>
              <w:pStyle w:val="Normal1"/>
              <w:keepNext/>
              <w:keepLines/>
              <w:suppressAutoHyphens/>
              <w:spacing w:before="100" w:beforeAutospacing="1" w:after="100" w:afterAutospacing="1" w:line="240" w:lineRule="auto"/>
              <w:contextualSpacing/>
              <w:jc w:val="both"/>
              <w:rPr>
                <w:color w:val="auto"/>
              </w:rPr>
            </w:pPr>
          </w:p>
          <w:p w14:paraId="18BD130F" w14:textId="77777777" w:rsidR="005A7DE1" w:rsidRDefault="005A7DE1" w:rsidP="005A7DE1">
            <w:pPr>
              <w:pStyle w:val="Normal1"/>
              <w:keepNext/>
              <w:keepLines/>
              <w:suppressAutoHyphens/>
              <w:spacing w:before="100" w:beforeAutospacing="1" w:after="100" w:afterAutospacing="1" w:line="240" w:lineRule="auto"/>
              <w:contextualSpacing/>
              <w:jc w:val="both"/>
              <w:rPr>
                <w:color w:val="auto"/>
              </w:rPr>
            </w:pPr>
          </w:p>
          <w:p w14:paraId="2890DC66" w14:textId="77777777" w:rsidR="005A7DE1" w:rsidRDefault="005A7DE1" w:rsidP="005A7DE1">
            <w:pPr>
              <w:pStyle w:val="Normal1"/>
              <w:keepNext/>
              <w:keepLines/>
              <w:suppressAutoHyphens/>
              <w:spacing w:before="100" w:beforeAutospacing="1" w:after="100" w:afterAutospacing="1" w:line="240" w:lineRule="auto"/>
              <w:contextualSpacing/>
              <w:jc w:val="both"/>
              <w:rPr>
                <w:color w:val="auto"/>
              </w:rPr>
            </w:pPr>
          </w:p>
          <w:p w14:paraId="58640680" w14:textId="77777777" w:rsidR="005A7DE1" w:rsidRDefault="005A7DE1" w:rsidP="005A7DE1">
            <w:pPr>
              <w:pStyle w:val="Normal1"/>
              <w:keepNext/>
              <w:keepLines/>
              <w:suppressAutoHyphens/>
              <w:spacing w:before="100" w:beforeAutospacing="1" w:after="100" w:afterAutospacing="1" w:line="240" w:lineRule="auto"/>
              <w:contextualSpacing/>
              <w:jc w:val="both"/>
              <w:rPr>
                <w:color w:val="auto"/>
                <w:szCs w:val="22"/>
              </w:rPr>
            </w:pPr>
          </w:p>
          <w:p w14:paraId="105A475A" w14:textId="77777777" w:rsidR="0070081F" w:rsidRPr="000E72D8" w:rsidRDefault="0070081F" w:rsidP="005A7DE1">
            <w:pPr>
              <w:keepNext/>
              <w:keepLines/>
              <w:suppressAutoHyphens/>
              <w:spacing w:before="100" w:beforeAutospacing="1" w:after="100" w:afterAutospacing="1"/>
              <w:contextualSpacing/>
              <w:jc w:val="both"/>
              <w:rPr>
                <w:rFonts w:ascii="Arial" w:hAnsi="Arial"/>
                <w:b/>
              </w:rPr>
            </w:pPr>
          </w:p>
        </w:tc>
      </w:tr>
      <w:tr w:rsidR="0070081F" w:rsidRPr="000E72D8" w14:paraId="65B7B2E8" w14:textId="77777777" w:rsidTr="002852D0">
        <w:trPr>
          <w:gridAfter w:val="1"/>
          <w:wAfter w:w="58" w:type="dxa"/>
        </w:trPr>
        <w:tc>
          <w:tcPr>
            <w:tcW w:w="7366" w:type="dxa"/>
            <w:shd w:val="clear" w:color="auto" w:fill="auto"/>
          </w:tcPr>
          <w:p w14:paraId="4D20575D" w14:textId="77777777" w:rsidR="000E72D8" w:rsidRPr="000E72D8" w:rsidRDefault="000E72D8" w:rsidP="005A7DE1">
            <w:pPr>
              <w:pStyle w:val="Heading2"/>
              <w:suppressAutoHyphens/>
              <w:spacing w:before="100" w:beforeAutospacing="1" w:after="100" w:afterAutospacing="1" w:line="240" w:lineRule="auto"/>
              <w:contextualSpacing/>
              <w:jc w:val="both"/>
              <w:rPr>
                <w:rFonts w:ascii="Arial" w:hAnsi="Arial" w:cs="Arial"/>
                <w:b/>
                <w:color w:val="auto"/>
                <w:sz w:val="20"/>
                <w:szCs w:val="20"/>
                <w:lang w:val="en-GB"/>
              </w:rPr>
            </w:pPr>
            <w:bookmarkStart w:id="24" w:name="_Toc427833925"/>
            <w:r w:rsidRPr="002852D0">
              <w:rPr>
                <w:rFonts w:ascii="Arial" w:hAnsi="Arial" w:cs="Arial"/>
                <w:b/>
                <w:color w:val="auto"/>
                <w:sz w:val="20"/>
                <w:szCs w:val="20"/>
                <w:lang w:val="en-GB"/>
              </w:rPr>
              <w:lastRenderedPageBreak/>
              <w:t>Article 12: Intellectual Property Rights</w:t>
            </w:r>
            <w:bookmarkEnd w:id="24"/>
          </w:p>
          <w:p w14:paraId="6CC46153" w14:textId="77777777" w:rsidR="000E72D8" w:rsidRPr="002852D0" w:rsidRDefault="000E72D8" w:rsidP="005A7DE1">
            <w:pPr>
              <w:keepNext/>
              <w:keepLines/>
              <w:suppressAutoHyphens/>
              <w:spacing w:before="100" w:beforeAutospacing="1" w:after="100" w:afterAutospacing="1"/>
              <w:contextualSpacing/>
              <w:rPr>
                <w:rFonts w:asciiTheme="minorHAnsi" w:hAnsiTheme="minorHAnsi" w:cstheme="minorBidi"/>
                <w:lang w:val="en-GB"/>
              </w:rPr>
            </w:pPr>
          </w:p>
          <w:p w14:paraId="79977B75" w14:textId="77777777" w:rsidR="000E72D8" w:rsidRPr="000E72D8" w:rsidRDefault="000E72D8" w:rsidP="005A7DE1">
            <w:pPr>
              <w:pStyle w:val="ListParagraph"/>
              <w:keepNext/>
              <w:keepLines/>
              <w:suppressAutoHyphens/>
              <w:spacing w:before="100" w:beforeAutospacing="1" w:after="100" w:afterAutospacing="1" w:line="240" w:lineRule="auto"/>
              <w:ind w:left="360"/>
              <w:jc w:val="both"/>
              <w:rPr>
                <w:rFonts w:ascii="Arial" w:eastAsia="Arial" w:hAnsi="Arial" w:cs="Arial"/>
                <w:sz w:val="20"/>
                <w:szCs w:val="20"/>
                <w:lang w:eastAsia="en-GB"/>
              </w:rPr>
            </w:pPr>
          </w:p>
          <w:p w14:paraId="4368298B" w14:textId="77777777" w:rsidR="000E72D8" w:rsidRDefault="000E72D8" w:rsidP="005A7DE1">
            <w:pPr>
              <w:pStyle w:val="ListParagraph"/>
              <w:keepNext/>
              <w:keepLines/>
              <w:numPr>
                <w:ilvl w:val="1"/>
                <w:numId w:val="28"/>
              </w:numPr>
              <w:suppressAutoHyphens/>
              <w:spacing w:before="100" w:beforeAutospacing="1" w:after="100" w:afterAutospacing="1" w:line="240" w:lineRule="auto"/>
              <w:ind w:left="567" w:hanging="567"/>
              <w:jc w:val="both"/>
              <w:rPr>
                <w:rFonts w:ascii="Arial" w:eastAsia="Arial" w:hAnsi="Arial" w:cs="Arial"/>
                <w:sz w:val="20"/>
                <w:szCs w:val="20"/>
                <w:lang w:eastAsia="en-GB"/>
              </w:rPr>
            </w:pPr>
            <w:r w:rsidRPr="000E72D8">
              <w:rPr>
                <w:rFonts w:ascii="Arial" w:eastAsia="Arial" w:hAnsi="Arial" w:cs="Arial"/>
                <w:sz w:val="20"/>
                <w:szCs w:val="20"/>
                <w:lang w:eastAsia="en-GB"/>
              </w:rPr>
              <w:t>All intellectual property, outputs and results (whether tangible or intangible) that derive from the Project will be the property of the LP and the PPs;  the LP and PPs are entitled to establish the property rights deriving from the Project on an annex to this agreement.</w:t>
            </w:r>
          </w:p>
          <w:p w14:paraId="0E0EA506" w14:textId="77777777" w:rsidR="00C1578E" w:rsidRDefault="00C1578E" w:rsidP="00C1578E">
            <w:pPr>
              <w:pStyle w:val="ListParagraph"/>
              <w:keepNext/>
              <w:keepLines/>
              <w:suppressAutoHyphens/>
              <w:spacing w:before="100" w:beforeAutospacing="1" w:after="100" w:afterAutospacing="1" w:line="240" w:lineRule="auto"/>
              <w:ind w:left="567"/>
              <w:jc w:val="both"/>
              <w:rPr>
                <w:rFonts w:ascii="Arial" w:eastAsia="Arial" w:hAnsi="Arial" w:cs="Arial"/>
                <w:sz w:val="20"/>
                <w:szCs w:val="20"/>
                <w:lang w:eastAsia="en-GB"/>
              </w:rPr>
            </w:pPr>
          </w:p>
          <w:p w14:paraId="62DD7D64" w14:textId="77777777" w:rsidR="00C1578E" w:rsidRDefault="00C1578E" w:rsidP="00C1578E">
            <w:pPr>
              <w:pStyle w:val="ListParagraph"/>
              <w:keepNext/>
              <w:keepLines/>
              <w:suppressAutoHyphens/>
              <w:spacing w:before="100" w:beforeAutospacing="1" w:after="100" w:afterAutospacing="1" w:line="240" w:lineRule="auto"/>
              <w:ind w:left="567"/>
              <w:jc w:val="both"/>
              <w:rPr>
                <w:rFonts w:ascii="Arial" w:eastAsia="Arial" w:hAnsi="Arial" w:cs="Arial"/>
                <w:sz w:val="20"/>
                <w:szCs w:val="20"/>
                <w:lang w:eastAsia="en-GB"/>
              </w:rPr>
            </w:pPr>
          </w:p>
          <w:p w14:paraId="66205797" w14:textId="77777777" w:rsidR="00C1578E" w:rsidRPr="00C1578E" w:rsidRDefault="00C1578E" w:rsidP="00C1578E">
            <w:pPr>
              <w:pStyle w:val="ListParagraph"/>
              <w:keepNext/>
              <w:keepLines/>
              <w:suppressAutoHyphens/>
              <w:spacing w:before="100" w:beforeAutospacing="1" w:after="100" w:afterAutospacing="1" w:line="240" w:lineRule="auto"/>
              <w:ind w:left="567"/>
              <w:jc w:val="both"/>
              <w:rPr>
                <w:rFonts w:ascii="Arial" w:eastAsia="Arial" w:hAnsi="Arial" w:cs="Arial"/>
                <w:sz w:val="20"/>
                <w:szCs w:val="20"/>
                <w:lang w:eastAsia="en-GB"/>
              </w:rPr>
            </w:pPr>
          </w:p>
          <w:p w14:paraId="01CD3C23" w14:textId="77777777" w:rsidR="000E72D8" w:rsidRPr="000E72D8" w:rsidRDefault="000E72D8" w:rsidP="005A7DE1">
            <w:pPr>
              <w:pStyle w:val="ListParagraph"/>
              <w:keepNext/>
              <w:keepLines/>
              <w:numPr>
                <w:ilvl w:val="1"/>
                <w:numId w:val="29"/>
              </w:numPr>
              <w:suppressAutoHyphens/>
              <w:spacing w:before="100" w:beforeAutospacing="1" w:after="100" w:afterAutospacing="1" w:line="240" w:lineRule="auto"/>
              <w:ind w:left="567" w:hanging="567"/>
              <w:jc w:val="both"/>
              <w:rPr>
                <w:rFonts w:ascii="Arial" w:eastAsia="Arial" w:hAnsi="Arial" w:cs="Arial"/>
                <w:sz w:val="20"/>
                <w:szCs w:val="20"/>
                <w:lang w:eastAsia="en-GB"/>
              </w:rPr>
            </w:pPr>
            <w:r w:rsidRPr="000E72D8">
              <w:rPr>
                <w:rFonts w:ascii="Arial" w:eastAsia="Arial" w:hAnsi="Arial" w:cs="Arial"/>
                <w:sz w:val="20"/>
                <w:szCs w:val="20"/>
                <w:lang w:eastAsia="en-GB"/>
              </w:rPr>
              <w:t>If there are pre-existing intellectual and industrial property rights which are made available to the Project, these will be fully respected.</w:t>
            </w:r>
          </w:p>
          <w:p w14:paraId="3988BCFE" w14:textId="77777777" w:rsidR="000E72D8" w:rsidRPr="000E72D8" w:rsidRDefault="000E72D8" w:rsidP="005A7DE1">
            <w:pPr>
              <w:pStyle w:val="ListParagraph"/>
              <w:keepNext/>
              <w:keepLines/>
              <w:suppressAutoHyphens/>
              <w:spacing w:before="100" w:beforeAutospacing="1" w:after="100" w:afterAutospacing="1" w:line="240" w:lineRule="auto"/>
              <w:ind w:left="360"/>
              <w:jc w:val="both"/>
              <w:rPr>
                <w:rFonts w:ascii="Arial" w:eastAsia="Arial" w:hAnsi="Arial" w:cs="Arial"/>
                <w:sz w:val="20"/>
                <w:szCs w:val="20"/>
                <w:lang w:eastAsia="en-GB"/>
              </w:rPr>
            </w:pPr>
          </w:p>
          <w:p w14:paraId="4DC7318B" w14:textId="743772AF" w:rsidR="000E72D8" w:rsidRPr="002C5E6E" w:rsidRDefault="000E72D8" w:rsidP="00E87C3F">
            <w:pPr>
              <w:pStyle w:val="ListParagraph"/>
              <w:keepNext/>
              <w:keepLines/>
              <w:numPr>
                <w:ilvl w:val="1"/>
                <w:numId w:val="45"/>
              </w:numPr>
              <w:suppressAutoHyphens/>
              <w:spacing w:before="100" w:beforeAutospacing="1" w:after="100" w:afterAutospacing="1"/>
              <w:ind w:left="596" w:hanging="596"/>
              <w:jc w:val="both"/>
              <w:rPr>
                <w:rFonts w:ascii="Arial" w:eastAsia="Arial" w:hAnsi="Arial" w:cs="Arial"/>
                <w:sz w:val="20"/>
              </w:rPr>
            </w:pPr>
            <w:r w:rsidRPr="002C5E6E">
              <w:rPr>
                <w:rFonts w:ascii="Arial" w:eastAsia="Arial" w:hAnsi="Arial" w:cs="Arial"/>
                <w:sz w:val="20"/>
              </w:rPr>
              <w:t xml:space="preserve">Notwithstanding the terms of article 12.1, </w:t>
            </w:r>
            <w:r w:rsidR="008446DA" w:rsidRPr="008446DA">
              <w:rPr>
                <w:rFonts w:ascii="Arial" w:eastAsia="Arial" w:hAnsi="Arial" w:cs="Arial"/>
                <w:sz w:val="20"/>
              </w:rPr>
              <w:t>deliverables and outputs</w:t>
            </w:r>
            <w:r w:rsidR="008446DA" w:rsidRPr="008446DA" w:rsidDel="008446DA">
              <w:rPr>
                <w:rFonts w:ascii="Arial" w:eastAsia="Arial" w:hAnsi="Arial" w:cs="Arial"/>
                <w:sz w:val="20"/>
              </w:rPr>
              <w:t xml:space="preserve"> </w:t>
            </w:r>
            <w:r w:rsidRPr="002C5E6E">
              <w:rPr>
                <w:rFonts w:ascii="Arial" w:eastAsia="Arial" w:hAnsi="Arial" w:cs="Arial"/>
                <w:sz w:val="20"/>
              </w:rPr>
              <w:t>of the Project have to be made available to the general public free of charge by the LP and PPs</w:t>
            </w:r>
            <w:r w:rsidR="008714BE">
              <w:rPr>
                <w:rFonts w:ascii="Arial" w:eastAsia="Arial" w:hAnsi="Arial" w:cs="Arial"/>
                <w:sz w:val="20"/>
              </w:rPr>
              <w:t xml:space="preserve">, unless </w:t>
            </w:r>
            <w:r w:rsidR="008446DA" w:rsidRPr="008446DA">
              <w:rPr>
                <w:rFonts w:ascii="Arial" w:eastAsia="Arial" w:hAnsi="Arial" w:cs="Arial"/>
                <w:sz w:val="20"/>
              </w:rPr>
              <w:t>they are subject to Intellectual Property Rights. The project results should be widely communicated and disseminated.</w:t>
            </w:r>
            <w:r w:rsidRPr="002C5E6E">
              <w:rPr>
                <w:rFonts w:ascii="Arial" w:eastAsia="Arial" w:hAnsi="Arial" w:cs="Arial"/>
                <w:sz w:val="20"/>
              </w:rPr>
              <w:t xml:space="preserve"> The MA reserves the right to use them for information and communication actions in respect of the Programme.</w:t>
            </w:r>
          </w:p>
          <w:p w14:paraId="6DC48719" w14:textId="77777777" w:rsidR="000E72D8" w:rsidRDefault="000E72D8" w:rsidP="005A7DE1">
            <w:pPr>
              <w:pStyle w:val="ListParagraph"/>
              <w:keepNext/>
              <w:keepLines/>
              <w:suppressAutoHyphens/>
              <w:spacing w:before="100" w:beforeAutospacing="1" w:after="100" w:afterAutospacing="1" w:line="240" w:lineRule="auto"/>
              <w:ind w:left="567"/>
              <w:jc w:val="both"/>
              <w:rPr>
                <w:rFonts w:ascii="Arial" w:eastAsia="Arial" w:hAnsi="Arial" w:cs="Arial"/>
                <w:sz w:val="20"/>
                <w:szCs w:val="20"/>
                <w:lang w:eastAsia="en-GB"/>
              </w:rPr>
            </w:pPr>
          </w:p>
          <w:p w14:paraId="277FAF9D" w14:textId="14390CB9" w:rsidR="000E72D8" w:rsidRPr="000E72D8" w:rsidRDefault="000E72D8" w:rsidP="005A7DE1">
            <w:pPr>
              <w:pStyle w:val="ListParagraph"/>
              <w:keepNext/>
              <w:keepLines/>
              <w:numPr>
                <w:ilvl w:val="1"/>
                <w:numId w:val="30"/>
              </w:numPr>
              <w:suppressAutoHyphens/>
              <w:spacing w:before="100" w:beforeAutospacing="1" w:after="100" w:afterAutospacing="1" w:line="240" w:lineRule="auto"/>
              <w:ind w:left="567" w:hanging="567"/>
              <w:jc w:val="both"/>
              <w:rPr>
                <w:rFonts w:ascii="Arial" w:eastAsia="Arial" w:hAnsi="Arial" w:cs="Arial"/>
                <w:sz w:val="20"/>
                <w:szCs w:val="20"/>
                <w:lang w:eastAsia="en-GB"/>
              </w:rPr>
            </w:pPr>
            <w:r w:rsidRPr="000E72D8">
              <w:rPr>
                <w:rFonts w:ascii="Arial" w:eastAsia="Arial" w:hAnsi="Arial" w:cs="Arial"/>
                <w:sz w:val="20"/>
                <w:szCs w:val="20"/>
                <w:lang w:eastAsia="en-GB"/>
              </w:rPr>
              <w:t xml:space="preserve">Any income or other economic advantage generated by the intellectual property rights must be managed in compliance with the applicable EU, national and Programme rules in the fields of </w:t>
            </w:r>
            <w:r w:rsidR="008446DA">
              <w:rPr>
                <w:rFonts w:ascii="Arial" w:eastAsia="Arial" w:hAnsi="Arial" w:cs="Arial"/>
                <w:sz w:val="20"/>
                <w:szCs w:val="20"/>
                <w:lang w:eastAsia="en-GB"/>
              </w:rPr>
              <w:t>N</w:t>
            </w:r>
            <w:r w:rsidRPr="000E72D8">
              <w:rPr>
                <w:rFonts w:ascii="Arial" w:eastAsia="Arial" w:hAnsi="Arial" w:cs="Arial"/>
                <w:sz w:val="20"/>
                <w:szCs w:val="20"/>
                <w:lang w:eastAsia="en-GB"/>
              </w:rPr>
              <w:t>et-</w:t>
            </w:r>
            <w:r w:rsidR="008446DA">
              <w:rPr>
                <w:rFonts w:ascii="Arial" w:eastAsia="Arial" w:hAnsi="Arial" w:cs="Arial"/>
                <w:sz w:val="20"/>
                <w:szCs w:val="20"/>
                <w:lang w:eastAsia="en-GB"/>
              </w:rPr>
              <w:t>R</w:t>
            </w:r>
            <w:r w:rsidRPr="000E72D8">
              <w:rPr>
                <w:rFonts w:ascii="Arial" w:eastAsia="Arial" w:hAnsi="Arial" w:cs="Arial"/>
                <w:sz w:val="20"/>
                <w:szCs w:val="20"/>
                <w:lang w:eastAsia="en-GB"/>
              </w:rPr>
              <w:t>evenue and state aid.</w:t>
            </w:r>
          </w:p>
          <w:p w14:paraId="6880D24E" w14:textId="77777777" w:rsidR="000E72D8" w:rsidRDefault="000E72D8" w:rsidP="005A7DE1">
            <w:pPr>
              <w:pStyle w:val="ListParagraph"/>
              <w:keepNext/>
              <w:keepLines/>
              <w:suppressAutoHyphens/>
              <w:spacing w:before="100" w:beforeAutospacing="1" w:after="100" w:afterAutospacing="1" w:line="240" w:lineRule="auto"/>
              <w:ind w:left="360"/>
              <w:jc w:val="both"/>
              <w:rPr>
                <w:rFonts w:ascii="Arial" w:eastAsia="Arial" w:hAnsi="Arial" w:cs="Arial"/>
                <w:sz w:val="20"/>
                <w:szCs w:val="20"/>
                <w:lang w:eastAsia="en-GB"/>
              </w:rPr>
            </w:pPr>
          </w:p>
          <w:p w14:paraId="6CD48EAF" w14:textId="598B1B37" w:rsidR="00DB0AB5" w:rsidRDefault="008446DA" w:rsidP="00DB0AB5">
            <w:pPr>
              <w:keepNext/>
              <w:keepLines/>
              <w:suppressAutoHyphens/>
              <w:spacing w:before="100" w:beforeAutospacing="1" w:after="100" w:afterAutospacing="1"/>
              <w:contextualSpacing/>
              <w:jc w:val="both"/>
              <w:rPr>
                <w:rFonts w:ascii="Arial" w:hAnsi="Arial" w:cs="Arial"/>
                <w:b/>
                <w:i/>
                <w:lang w:val="en-GB"/>
              </w:rPr>
            </w:pPr>
            <w:r w:rsidRPr="002852D0">
              <w:rPr>
                <w:rFonts w:ascii="Arial" w:hAnsi="Arial" w:cs="Arial"/>
                <w:b/>
                <w:i/>
                <w:lang w:val="en-GB"/>
              </w:rPr>
              <w:t>[If the PPs should use the intellectual property rights for the deliverables, outputs and results of the Project, details of their man</w:t>
            </w:r>
            <w:r w:rsidR="00827515">
              <w:rPr>
                <w:rFonts w:ascii="Arial" w:hAnsi="Arial" w:cs="Arial"/>
                <w:b/>
                <w:i/>
                <w:lang w:val="en-GB"/>
              </w:rPr>
              <w:t>agement should be included in Annex</w:t>
            </w:r>
            <w:r w:rsidRPr="002852D0">
              <w:rPr>
                <w:rFonts w:ascii="Arial" w:hAnsi="Arial" w:cs="Arial"/>
                <w:b/>
                <w:i/>
                <w:lang w:val="en-GB"/>
              </w:rPr>
              <w:t xml:space="preserve"> 1] </w:t>
            </w:r>
          </w:p>
          <w:p w14:paraId="1BF8DE49" w14:textId="77777777" w:rsidR="00DB0AB5" w:rsidRDefault="00DB0AB5" w:rsidP="00DB0AB5">
            <w:pPr>
              <w:keepNext/>
              <w:keepLines/>
              <w:suppressAutoHyphens/>
              <w:spacing w:before="100" w:beforeAutospacing="1" w:after="100" w:afterAutospacing="1"/>
              <w:contextualSpacing/>
              <w:jc w:val="both"/>
              <w:rPr>
                <w:rFonts w:ascii="Arial" w:hAnsi="Arial" w:cs="Arial"/>
                <w:b/>
                <w:i/>
                <w:lang w:val="en-GB"/>
              </w:rPr>
            </w:pPr>
          </w:p>
          <w:p w14:paraId="26C4EFB9" w14:textId="04978A39" w:rsidR="00DB0AB5" w:rsidRPr="008D24E5" w:rsidRDefault="00DB0AB5" w:rsidP="00DB0AB5">
            <w:pPr>
              <w:keepNext/>
              <w:keepLines/>
              <w:suppressAutoHyphens/>
              <w:spacing w:before="100" w:beforeAutospacing="1" w:after="100" w:afterAutospacing="1"/>
              <w:ind w:left="596" w:hanging="596"/>
              <w:contextualSpacing/>
              <w:jc w:val="both"/>
              <w:rPr>
                <w:rFonts w:ascii="Arial" w:eastAsia="Arial" w:hAnsi="Arial" w:cs="Arial"/>
                <w:lang w:val="en-GB"/>
              </w:rPr>
            </w:pPr>
            <w:r w:rsidRPr="00DB0AB5">
              <w:rPr>
                <w:rFonts w:ascii="Arial" w:hAnsi="Arial" w:cs="Arial"/>
                <w:lang w:val="en-GB"/>
              </w:rPr>
              <w:t>12.</w:t>
            </w:r>
            <w:r>
              <w:rPr>
                <w:rFonts w:ascii="Arial" w:eastAsia="Arial" w:hAnsi="Arial" w:cs="Arial"/>
                <w:lang w:val="en-GB"/>
              </w:rPr>
              <w:t>5</w:t>
            </w:r>
            <w:r w:rsidRPr="008D24E5">
              <w:rPr>
                <w:rFonts w:ascii="Arial" w:eastAsia="Arial" w:hAnsi="Arial" w:cs="Arial"/>
                <w:lang w:val="en-GB"/>
              </w:rPr>
              <w:t xml:space="preserve"> </w:t>
            </w:r>
            <w:r w:rsidRPr="008D24E5">
              <w:rPr>
                <w:rFonts w:ascii="Arial" w:eastAsia="Arial" w:hAnsi="Arial" w:cs="Arial"/>
                <w:lang w:val="en-GB"/>
              </w:rPr>
              <w:tab/>
              <w:t>In addition to the general public rights described above, each PP will grants to the other PP’s a worldwide, non-exclusive, non-transferable, royalty-free licence to use the other PP’ s Project results for the performance of the Project during the project implementation.</w:t>
            </w:r>
          </w:p>
          <w:p w14:paraId="6C2D660B" w14:textId="77777777" w:rsidR="00DB0AB5" w:rsidRPr="008D24E5" w:rsidRDefault="00DB0AB5" w:rsidP="00DB0AB5">
            <w:pPr>
              <w:jc w:val="both"/>
              <w:rPr>
                <w:rFonts w:ascii="Arial" w:eastAsia="Arial" w:hAnsi="Arial" w:cs="Arial"/>
                <w:lang w:val="en-GB"/>
              </w:rPr>
            </w:pPr>
          </w:p>
          <w:p w14:paraId="33E8CDA8" w14:textId="77777777" w:rsidR="00606C1D" w:rsidRDefault="00606C1D" w:rsidP="00DB0AB5">
            <w:pPr>
              <w:ind w:left="596" w:hanging="596"/>
              <w:jc w:val="both"/>
              <w:rPr>
                <w:rFonts w:ascii="Arial" w:eastAsia="Arial" w:hAnsi="Arial" w:cs="Arial"/>
                <w:lang w:val="en-GB"/>
              </w:rPr>
            </w:pPr>
          </w:p>
          <w:p w14:paraId="05266A98" w14:textId="77777777" w:rsidR="00606C1D" w:rsidRDefault="00606C1D" w:rsidP="00DB0AB5">
            <w:pPr>
              <w:ind w:left="596" w:hanging="596"/>
              <w:jc w:val="both"/>
              <w:rPr>
                <w:rFonts w:ascii="Arial" w:eastAsia="Arial" w:hAnsi="Arial" w:cs="Arial"/>
                <w:lang w:val="en-GB"/>
              </w:rPr>
            </w:pPr>
          </w:p>
          <w:p w14:paraId="24B0AC09" w14:textId="65507816" w:rsidR="00DB0AB5" w:rsidRDefault="00DB0AB5" w:rsidP="00DB0AB5">
            <w:pPr>
              <w:ind w:left="596" w:hanging="596"/>
              <w:jc w:val="both"/>
              <w:rPr>
                <w:rFonts w:ascii="Arial" w:eastAsia="Arial" w:hAnsi="Arial" w:cs="Arial"/>
                <w:lang w:val="en-GB"/>
              </w:rPr>
            </w:pPr>
            <w:r>
              <w:rPr>
                <w:rFonts w:ascii="Arial" w:eastAsia="Arial" w:hAnsi="Arial" w:cs="Arial"/>
                <w:lang w:val="en-GB"/>
              </w:rPr>
              <w:t>12.6</w:t>
            </w:r>
            <w:r w:rsidRPr="008D24E5">
              <w:rPr>
                <w:rFonts w:ascii="Arial" w:eastAsia="Arial" w:hAnsi="Arial" w:cs="Arial"/>
                <w:lang w:val="en-GB"/>
              </w:rPr>
              <w:t xml:space="preserve"> </w:t>
            </w:r>
            <w:r w:rsidRPr="008D24E5">
              <w:rPr>
                <w:rFonts w:ascii="Arial" w:eastAsia="Arial" w:hAnsi="Arial" w:cs="Arial"/>
                <w:lang w:val="en-GB"/>
              </w:rPr>
              <w:tab/>
              <w:t>The PP’s owning Project results will be solely responsible for deciding whether to apply for patent or other protection of their Project results and, for the avoidance of doubt, will be under no obligations (other</w:t>
            </w:r>
            <w:r>
              <w:rPr>
                <w:rFonts w:ascii="Arial" w:eastAsia="Arial" w:hAnsi="Arial" w:cs="Arial"/>
                <w:lang w:val="en-GB"/>
              </w:rPr>
              <w:t xml:space="preserve"> than </w:t>
            </w:r>
            <w:r w:rsidR="00606C1D">
              <w:rPr>
                <w:rFonts w:ascii="Arial" w:eastAsia="Arial" w:hAnsi="Arial" w:cs="Arial"/>
                <w:lang w:val="en-GB"/>
              </w:rPr>
              <w:t>any</w:t>
            </w:r>
            <w:r>
              <w:rPr>
                <w:rFonts w:ascii="Arial" w:eastAsia="Arial" w:hAnsi="Arial" w:cs="Arial"/>
                <w:lang w:val="en-GB"/>
              </w:rPr>
              <w:t xml:space="preserve"> obligations described in the Annex 1</w:t>
            </w:r>
            <w:r w:rsidRPr="008D24E5">
              <w:rPr>
                <w:rFonts w:ascii="Arial" w:eastAsia="Arial" w:hAnsi="Arial" w:cs="Arial"/>
                <w:lang w:val="en-GB"/>
              </w:rPr>
              <w:t>) to apply for, defend, or maintain any such protection.  Any such registration of rights must not affect the general rights and licences described above.</w:t>
            </w:r>
          </w:p>
          <w:p w14:paraId="28C48873" w14:textId="77777777" w:rsidR="00DB0AB5" w:rsidRPr="008D24E5" w:rsidRDefault="00DB0AB5" w:rsidP="00DB0AB5">
            <w:pPr>
              <w:jc w:val="both"/>
              <w:rPr>
                <w:rFonts w:ascii="Arial" w:eastAsia="Arial" w:hAnsi="Arial" w:cs="Arial"/>
                <w:lang w:val="en-GB"/>
              </w:rPr>
            </w:pPr>
          </w:p>
          <w:p w14:paraId="16B35994" w14:textId="77777777" w:rsidR="00DB0AB5" w:rsidRPr="008D24E5" w:rsidRDefault="00DB0AB5" w:rsidP="00DB0AB5">
            <w:pPr>
              <w:jc w:val="both"/>
              <w:rPr>
                <w:rFonts w:ascii="Arial" w:eastAsia="Arial" w:hAnsi="Arial" w:cs="Arial"/>
                <w:lang w:val="en-GB"/>
              </w:rPr>
            </w:pPr>
          </w:p>
          <w:p w14:paraId="79804646" w14:textId="4C85A258" w:rsidR="00DB0AB5" w:rsidRPr="008D24E5" w:rsidRDefault="00DB0AB5" w:rsidP="00DB0AB5">
            <w:pPr>
              <w:ind w:left="596" w:hanging="596"/>
              <w:jc w:val="both"/>
              <w:rPr>
                <w:rFonts w:ascii="Arial" w:eastAsia="Arial" w:hAnsi="Arial" w:cs="Arial"/>
                <w:lang w:val="en-GB"/>
              </w:rPr>
            </w:pPr>
            <w:r>
              <w:rPr>
                <w:rFonts w:ascii="Arial" w:eastAsia="Arial" w:hAnsi="Arial" w:cs="Arial"/>
                <w:lang w:val="en-GB"/>
              </w:rPr>
              <w:t>12.7</w:t>
            </w:r>
            <w:r w:rsidRPr="008D24E5">
              <w:rPr>
                <w:rFonts w:ascii="Arial" w:eastAsia="Arial" w:hAnsi="Arial" w:cs="Arial"/>
                <w:lang w:val="en-GB"/>
              </w:rPr>
              <w:t xml:space="preserve"> </w:t>
            </w:r>
            <w:r w:rsidRPr="008D24E5">
              <w:rPr>
                <w:rFonts w:ascii="Arial" w:eastAsia="Arial" w:hAnsi="Arial" w:cs="Arial"/>
                <w:lang w:val="en-GB"/>
              </w:rPr>
              <w:tab/>
              <w:t>Where Project results are co-owned, then the PPs concerned will agree between themselves the arrangements that will apply but these must be compatible with the terms of this Agreement.</w:t>
            </w:r>
          </w:p>
          <w:p w14:paraId="3110E3FC" w14:textId="77777777" w:rsidR="000E72D8" w:rsidRPr="002852D0" w:rsidRDefault="000E72D8" w:rsidP="002852D0">
            <w:pPr>
              <w:keepNext/>
              <w:keepLines/>
              <w:suppressAutoHyphens/>
              <w:spacing w:before="100" w:beforeAutospacing="1" w:after="100" w:afterAutospacing="1"/>
              <w:jc w:val="both"/>
              <w:rPr>
                <w:rFonts w:ascii="Arial" w:eastAsia="Arial" w:hAnsi="Arial" w:cs="Arial"/>
                <w:lang w:val="en-GB"/>
              </w:rPr>
            </w:pPr>
          </w:p>
          <w:p w14:paraId="5B4CA422" w14:textId="77777777" w:rsidR="0070081F" w:rsidRPr="000E72D8" w:rsidRDefault="0070081F" w:rsidP="002852D0">
            <w:pPr>
              <w:keepNext/>
              <w:keepLines/>
              <w:suppressAutoHyphens/>
              <w:spacing w:before="100" w:beforeAutospacing="1" w:after="100" w:afterAutospacing="1"/>
              <w:contextualSpacing/>
              <w:jc w:val="both"/>
              <w:rPr>
                <w:rFonts w:ascii="Arial" w:hAnsi="Arial"/>
                <w:lang w:val="en-GB"/>
              </w:rPr>
            </w:pPr>
          </w:p>
        </w:tc>
        <w:tc>
          <w:tcPr>
            <w:tcW w:w="7313" w:type="dxa"/>
            <w:gridSpan w:val="2"/>
            <w:shd w:val="clear" w:color="auto" w:fill="auto"/>
          </w:tcPr>
          <w:p w14:paraId="2641A344" w14:textId="77777777" w:rsidR="000E72D8" w:rsidRPr="000E72D8" w:rsidRDefault="000E72D8" w:rsidP="005A7DE1">
            <w:pPr>
              <w:pStyle w:val="Heading2"/>
              <w:suppressAutoHyphens/>
              <w:spacing w:before="100" w:beforeAutospacing="1" w:after="100" w:afterAutospacing="1" w:line="240" w:lineRule="auto"/>
              <w:contextualSpacing/>
              <w:jc w:val="both"/>
              <w:rPr>
                <w:rFonts w:ascii="Arial" w:hAnsi="Arial"/>
                <w:b/>
                <w:color w:val="auto"/>
                <w:sz w:val="20"/>
                <w:szCs w:val="20"/>
              </w:rPr>
            </w:pPr>
            <w:bookmarkStart w:id="25" w:name="_Toc430087234"/>
            <w:r w:rsidRPr="000E72D8">
              <w:rPr>
                <w:rFonts w:ascii="Arial" w:hAnsi="Arial"/>
                <w:b/>
                <w:color w:val="auto"/>
                <w:sz w:val="20"/>
                <w:szCs w:val="20"/>
              </w:rPr>
              <w:lastRenderedPageBreak/>
              <w:t>Article 12: Droits de Propriété Intellectuelle</w:t>
            </w:r>
            <w:bookmarkEnd w:id="25"/>
          </w:p>
          <w:p w14:paraId="3F21254B" w14:textId="77777777" w:rsidR="000E72D8" w:rsidRPr="000E72D8" w:rsidRDefault="000E72D8" w:rsidP="005A7DE1">
            <w:pPr>
              <w:keepNext/>
              <w:keepLines/>
              <w:suppressAutoHyphens/>
              <w:spacing w:before="100" w:beforeAutospacing="1" w:after="100" w:afterAutospacing="1"/>
              <w:contextualSpacing/>
              <w:rPr>
                <w:rFonts w:ascii="Calibri" w:hAnsi="Calibri"/>
              </w:rPr>
            </w:pPr>
          </w:p>
          <w:p w14:paraId="75A093EC" w14:textId="0499FACA" w:rsidR="000E72D8" w:rsidRPr="000E72D8" w:rsidRDefault="000E72D8" w:rsidP="005A7DE1">
            <w:pPr>
              <w:keepNext/>
              <w:keepLines/>
              <w:suppressAutoHyphens/>
              <w:spacing w:before="100" w:beforeAutospacing="1" w:after="100" w:afterAutospacing="1"/>
              <w:contextualSpacing/>
              <w:rPr>
                <w:rFonts w:ascii="Arial" w:hAnsi="Arial" w:cs="Arial"/>
              </w:rPr>
            </w:pPr>
          </w:p>
          <w:p w14:paraId="2C57B13B" w14:textId="77777777" w:rsidR="000E72D8" w:rsidRDefault="000E72D8" w:rsidP="005A7DE1">
            <w:pPr>
              <w:pStyle w:val="Normal1"/>
              <w:keepNext/>
              <w:keepLines/>
              <w:numPr>
                <w:ilvl w:val="1"/>
                <w:numId w:val="31"/>
              </w:numPr>
              <w:suppressAutoHyphens/>
              <w:spacing w:before="100" w:beforeAutospacing="1" w:after="100" w:afterAutospacing="1" w:line="240" w:lineRule="auto"/>
              <w:ind w:left="567" w:right="100" w:hanging="567"/>
              <w:contextualSpacing/>
              <w:jc w:val="both"/>
              <w:rPr>
                <w:color w:val="auto"/>
                <w:sz w:val="20"/>
              </w:rPr>
            </w:pPr>
            <w:r w:rsidRPr="000E72D8">
              <w:rPr>
                <w:color w:val="auto"/>
                <w:sz w:val="20"/>
              </w:rPr>
              <w:t>Tous les droits de propriété intellectuelle, réalisation</w:t>
            </w:r>
            <w:r w:rsidR="000B3CB7">
              <w:rPr>
                <w:color w:val="auto"/>
                <w:sz w:val="20"/>
              </w:rPr>
              <w:t>s</w:t>
            </w:r>
            <w:r w:rsidRPr="000E72D8">
              <w:rPr>
                <w:color w:val="auto"/>
                <w:sz w:val="20"/>
              </w:rPr>
              <w:t xml:space="preserve"> et résultats (tangibles ou intangibles) qui découlent du Projet seront la propriété du CdF et des PP ; le CdF et les PP sont habilités à faire valoir les droits de propriété qui découlent du Projet au titre d’une annexe à la présente Convention.</w:t>
            </w:r>
          </w:p>
          <w:p w14:paraId="3B36FEDF" w14:textId="77777777" w:rsidR="00C1578E" w:rsidRDefault="00C1578E" w:rsidP="00C1578E">
            <w:pPr>
              <w:pStyle w:val="Normal1"/>
              <w:keepNext/>
              <w:keepLines/>
              <w:suppressAutoHyphens/>
              <w:spacing w:before="100" w:beforeAutospacing="1" w:after="100" w:afterAutospacing="1" w:line="240" w:lineRule="auto"/>
              <w:ind w:right="100"/>
              <w:contextualSpacing/>
              <w:jc w:val="both"/>
              <w:rPr>
                <w:color w:val="auto"/>
                <w:sz w:val="20"/>
              </w:rPr>
            </w:pPr>
          </w:p>
          <w:p w14:paraId="47DC9411" w14:textId="77777777" w:rsidR="000E72D8" w:rsidRPr="000E72D8" w:rsidRDefault="000E72D8" w:rsidP="005A7DE1">
            <w:pPr>
              <w:pStyle w:val="Normal1"/>
              <w:keepNext/>
              <w:keepLines/>
              <w:suppressAutoHyphens/>
              <w:spacing w:before="100" w:beforeAutospacing="1" w:after="100" w:afterAutospacing="1" w:line="240" w:lineRule="auto"/>
              <w:ind w:left="567" w:right="100"/>
              <w:contextualSpacing/>
              <w:jc w:val="both"/>
              <w:rPr>
                <w:color w:val="auto"/>
                <w:sz w:val="20"/>
              </w:rPr>
            </w:pPr>
          </w:p>
          <w:p w14:paraId="74292EF5" w14:textId="77777777" w:rsidR="000E72D8" w:rsidRDefault="000E72D8" w:rsidP="005A7DE1">
            <w:pPr>
              <w:pStyle w:val="Normal1"/>
              <w:keepNext/>
              <w:keepLines/>
              <w:numPr>
                <w:ilvl w:val="1"/>
                <w:numId w:val="31"/>
              </w:numPr>
              <w:suppressAutoHyphens/>
              <w:spacing w:before="100" w:beforeAutospacing="1" w:after="100" w:afterAutospacing="1" w:line="240" w:lineRule="auto"/>
              <w:ind w:left="567" w:right="100" w:hanging="567"/>
              <w:contextualSpacing/>
              <w:jc w:val="both"/>
              <w:rPr>
                <w:color w:val="auto"/>
                <w:sz w:val="20"/>
              </w:rPr>
            </w:pPr>
            <w:r w:rsidRPr="000E72D8">
              <w:rPr>
                <w:color w:val="auto"/>
                <w:sz w:val="20"/>
              </w:rPr>
              <w:t>Si des droits de propriété intellectuelle et industrielle antérieurs existent en relation avec le Projet, ils seront strictement  respectés.</w:t>
            </w:r>
          </w:p>
          <w:p w14:paraId="6AFB6496" w14:textId="77777777" w:rsidR="00C1578E" w:rsidRPr="000E72D8" w:rsidRDefault="00C1578E" w:rsidP="00C1578E">
            <w:pPr>
              <w:pStyle w:val="Normal1"/>
              <w:keepNext/>
              <w:keepLines/>
              <w:suppressAutoHyphens/>
              <w:spacing w:before="100" w:beforeAutospacing="1" w:after="100" w:afterAutospacing="1" w:line="240" w:lineRule="auto"/>
              <w:ind w:left="567" w:right="100"/>
              <w:contextualSpacing/>
              <w:jc w:val="both"/>
              <w:rPr>
                <w:color w:val="auto"/>
                <w:sz w:val="20"/>
              </w:rPr>
            </w:pPr>
          </w:p>
          <w:p w14:paraId="494ECACC" w14:textId="31792DC3" w:rsidR="000E72D8" w:rsidRDefault="000E72D8" w:rsidP="008446DA">
            <w:pPr>
              <w:pStyle w:val="Normal1"/>
              <w:keepNext/>
              <w:keepLines/>
              <w:numPr>
                <w:ilvl w:val="1"/>
                <w:numId w:val="31"/>
              </w:numPr>
              <w:suppressAutoHyphens/>
              <w:spacing w:before="100" w:beforeAutospacing="1" w:after="100" w:afterAutospacing="1" w:line="240" w:lineRule="auto"/>
              <w:ind w:left="601" w:right="100" w:hanging="567"/>
              <w:contextualSpacing/>
              <w:jc w:val="both"/>
              <w:rPr>
                <w:color w:val="auto"/>
                <w:sz w:val="20"/>
              </w:rPr>
            </w:pPr>
            <w:r w:rsidRPr="000E72D8">
              <w:rPr>
                <w:color w:val="auto"/>
                <w:sz w:val="20"/>
              </w:rPr>
              <w:t xml:space="preserve">Nonobstant les termes de l'article 12.1, </w:t>
            </w:r>
            <w:r w:rsidR="008446DA" w:rsidRPr="008446DA">
              <w:rPr>
                <w:color w:val="auto"/>
                <w:sz w:val="20"/>
              </w:rPr>
              <w:t xml:space="preserve">les livrables et réalisations </w:t>
            </w:r>
            <w:r w:rsidRPr="000E72D8">
              <w:rPr>
                <w:color w:val="auto"/>
                <w:sz w:val="20"/>
              </w:rPr>
              <w:t>du Projet doivent être mis à disposition du grand public gratuitement  par le CdF et les PP</w:t>
            </w:r>
            <w:r w:rsidR="008446DA">
              <w:t xml:space="preserve"> </w:t>
            </w:r>
            <w:r w:rsidR="008446DA" w:rsidRPr="008446DA">
              <w:rPr>
                <w:color w:val="auto"/>
                <w:sz w:val="20"/>
              </w:rPr>
              <w:t>à moins qu'ils ne soient soumis à la protection de la propriété intellectuelle. Les résultats du projet doivent être largement communiqués et disséminés.</w:t>
            </w:r>
            <w:r w:rsidRPr="000E72D8">
              <w:rPr>
                <w:color w:val="auto"/>
                <w:sz w:val="20"/>
              </w:rPr>
              <w:t xml:space="preserve"> L’AG se réserve le droit de les utiliser pour des actions d’information et de communication dans le cadre du Programme.</w:t>
            </w:r>
          </w:p>
          <w:p w14:paraId="6EC6DB22" w14:textId="77777777" w:rsidR="00C1578E" w:rsidRPr="000E72D8" w:rsidRDefault="00C1578E" w:rsidP="008446DA">
            <w:pPr>
              <w:pStyle w:val="Normal1"/>
              <w:keepNext/>
              <w:keepLines/>
              <w:suppressAutoHyphens/>
              <w:spacing w:before="100" w:beforeAutospacing="1" w:after="100" w:afterAutospacing="1" w:line="240" w:lineRule="auto"/>
              <w:ind w:left="601" w:right="100" w:hanging="567"/>
              <w:contextualSpacing/>
              <w:jc w:val="both"/>
              <w:rPr>
                <w:color w:val="auto"/>
                <w:sz w:val="20"/>
              </w:rPr>
            </w:pPr>
          </w:p>
          <w:p w14:paraId="3BB0E2CA" w14:textId="18E34A9C" w:rsidR="008E4F79" w:rsidRDefault="000B3CB7" w:rsidP="002852D0">
            <w:pPr>
              <w:pStyle w:val="Normal1"/>
              <w:keepNext/>
              <w:keepLines/>
              <w:numPr>
                <w:ilvl w:val="1"/>
                <w:numId w:val="31"/>
              </w:numPr>
              <w:suppressAutoHyphens/>
              <w:spacing w:before="100" w:beforeAutospacing="1" w:after="100" w:afterAutospacing="1" w:line="240" w:lineRule="auto"/>
              <w:ind w:left="567" w:right="100" w:hanging="567"/>
              <w:contextualSpacing/>
              <w:jc w:val="both"/>
              <w:rPr>
                <w:color w:val="auto"/>
                <w:sz w:val="20"/>
              </w:rPr>
            </w:pPr>
            <w:r>
              <w:rPr>
                <w:color w:val="auto"/>
                <w:sz w:val="20"/>
              </w:rPr>
              <w:t xml:space="preserve">Tout revenu </w:t>
            </w:r>
            <w:r w:rsidR="000E72D8" w:rsidRPr="000E72D8">
              <w:rPr>
                <w:color w:val="auto"/>
                <w:sz w:val="20"/>
              </w:rPr>
              <w:t xml:space="preserve">ou autre avantage économique tirés des droits de propriété intellectuelle doivent être gérés conformément aux règles applicables au niveau de l’UE, des Etats membres et du Programme </w:t>
            </w:r>
            <w:r>
              <w:rPr>
                <w:color w:val="auto"/>
                <w:sz w:val="20"/>
              </w:rPr>
              <w:t xml:space="preserve">dans les domaines des </w:t>
            </w:r>
            <w:r w:rsidR="008446DA">
              <w:rPr>
                <w:color w:val="auto"/>
                <w:sz w:val="20"/>
              </w:rPr>
              <w:t>R</w:t>
            </w:r>
            <w:r>
              <w:rPr>
                <w:color w:val="auto"/>
                <w:sz w:val="20"/>
              </w:rPr>
              <w:t xml:space="preserve">ecettes </w:t>
            </w:r>
            <w:r w:rsidR="008446DA">
              <w:rPr>
                <w:color w:val="auto"/>
                <w:sz w:val="20"/>
              </w:rPr>
              <w:t>N</w:t>
            </w:r>
            <w:r w:rsidR="000E72D8" w:rsidRPr="000E72D8">
              <w:rPr>
                <w:color w:val="auto"/>
                <w:sz w:val="20"/>
              </w:rPr>
              <w:t>ettes et des aides d’État.</w:t>
            </w:r>
          </w:p>
          <w:p w14:paraId="7137E6D8" w14:textId="77777777" w:rsidR="008E4F79" w:rsidRDefault="008E4F79" w:rsidP="00E87C3F">
            <w:pPr>
              <w:pStyle w:val="Normal1"/>
              <w:keepNext/>
              <w:keepLines/>
              <w:suppressAutoHyphens/>
              <w:spacing w:before="100" w:beforeAutospacing="1" w:after="100" w:afterAutospacing="1" w:line="240" w:lineRule="auto"/>
              <w:ind w:left="567" w:right="100"/>
              <w:contextualSpacing/>
              <w:jc w:val="both"/>
              <w:rPr>
                <w:color w:val="auto"/>
                <w:sz w:val="20"/>
              </w:rPr>
            </w:pPr>
          </w:p>
          <w:p w14:paraId="35A82633" w14:textId="198438B6" w:rsidR="00B76AC6" w:rsidRPr="009F274E" w:rsidRDefault="008446DA" w:rsidP="009F274E">
            <w:pPr>
              <w:pStyle w:val="Normal1"/>
              <w:keepNext/>
              <w:keepLines/>
              <w:suppressAutoHyphens/>
              <w:spacing w:before="100" w:beforeAutospacing="1" w:after="100" w:afterAutospacing="1" w:line="240" w:lineRule="auto"/>
              <w:ind w:right="100"/>
              <w:contextualSpacing/>
              <w:jc w:val="both"/>
              <w:rPr>
                <w:color w:val="auto"/>
                <w:sz w:val="20"/>
              </w:rPr>
            </w:pPr>
            <w:r w:rsidRPr="002852D0">
              <w:rPr>
                <w:b/>
                <w:i/>
                <w:color w:val="auto"/>
                <w:sz w:val="20"/>
              </w:rPr>
              <w:t>[Si les PP conviennent d'utiliser les droits de propriété intellectuelle pour les livrables, les réalisations et résultats du projet, les détails concernant leur gestion devront être inclus à l'Annexe 1</w:t>
            </w:r>
            <w:r w:rsidR="00DB0AB5">
              <w:rPr>
                <w:b/>
                <w:i/>
                <w:color w:val="auto"/>
                <w:sz w:val="20"/>
              </w:rPr>
              <w:t>]</w:t>
            </w:r>
          </w:p>
          <w:p w14:paraId="09431A9B" w14:textId="77777777" w:rsidR="00DB0AB5" w:rsidRPr="008D0608" w:rsidRDefault="00DB0AB5" w:rsidP="00DB0AB5">
            <w:pPr>
              <w:jc w:val="both"/>
              <w:rPr>
                <w:rFonts w:ascii="Arial" w:hAnsi="Arial"/>
              </w:rPr>
            </w:pPr>
          </w:p>
          <w:p w14:paraId="6E60737D" w14:textId="3DB1DF76" w:rsidR="00DB0AB5" w:rsidRPr="008D0608" w:rsidRDefault="00DB0AB5" w:rsidP="00DB0AB5">
            <w:pPr>
              <w:ind w:left="601" w:hanging="601"/>
              <w:jc w:val="both"/>
              <w:rPr>
                <w:rFonts w:ascii="Arial" w:hAnsi="Arial"/>
              </w:rPr>
            </w:pPr>
            <w:r>
              <w:rPr>
                <w:rFonts w:ascii="Arial" w:hAnsi="Arial"/>
              </w:rPr>
              <w:t>12.5</w:t>
            </w:r>
            <w:r w:rsidRPr="008D0608">
              <w:rPr>
                <w:rFonts w:ascii="Arial" w:hAnsi="Arial"/>
              </w:rPr>
              <w:t xml:space="preserve"> </w:t>
            </w:r>
            <w:r w:rsidRPr="008D0608">
              <w:tab/>
            </w:r>
            <w:r w:rsidRPr="008D0608">
              <w:rPr>
                <w:rFonts w:ascii="Arial" w:hAnsi="Arial"/>
              </w:rPr>
              <w:t>En plus des droits d’information du public décrits, chaque PP concèdera aux autres PP une licence mondiale, non exclusive, non transférable et sans redevance pour utiliser les résultats de Projet des autres PP pour l'exécution du Projet durant sa mise en place.</w:t>
            </w:r>
          </w:p>
          <w:p w14:paraId="053B71AF" w14:textId="77777777" w:rsidR="00DB0AB5" w:rsidRPr="008D0608" w:rsidRDefault="00DB0AB5" w:rsidP="00DB0AB5">
            <w:pPr>
              <w:jc w:val="both"/>
              <w:rPr>
                <w:rFonts w:ascii="Arial" w:hAnsi="Arial"/>
              </w:rPr>
            </w:pPr>
          </w:p>
          <w:p w14:paraId="5484F002" w14:textId="035EE8FE" w:rsidR="00DB0AB5" w:rsidRPr="00036A9B" w:rsidRDefault="00DB0AB5" w:rsidP="00DB0AB5">
            <w:pPr>
              <w:ind w:left="601" w:hanging="601"/>
              <w:jc w:val="both"/>
              <w:rPr>
                <w:rFonts w:ascii="Arial" w:hAnsi="Arial"/>
              </w:rPr>
            </w:pPr>
            <w:r>
              <w:rPr>
                <w:rFonts w:ascii="Arial" w:hAnsi="Arial"/>
              </w:rPr>
              <w:t>12.6</w:t>
            </w:r>
            <w:r w:rsidRPr="008D0608">
              <w:rPr>
                <w:rFonts w:ascii="Arial" w:hAnsi="Arial"/>
              </w:rPr>
              <w:t xml:space="preserve"> </w:t>
            </w:r>
            <w:r w:rsidRPr="008D0608">
              <w:tab/>
            </w:r>
            <w:r w:rsidRPr="008D0608">
              <w:rPr>
                <w:rFonts w:ascii="Arial" w:hAnsi="Arial"/>
              </w:rPr>
              <w:t>Les PP détenant les résultats de Projet seront responsables de la décision de recourir à un brevet ou une autre protection de leurs résultats de Projet et, pour lever toute ambiguïté,</w:t>
            </w:r>
            <w:r>
              <w:rPr>
                <w:rFonts w:ascii="Arial" w:hAnsi="Arial"/>
              </w:rPr>
              <w:t xml:space="preserve"> n'auront pas l'obligation (autre que les eventuelles obligations decrites dans l’Annexe 1) de demander, défendre, ou maintenir cette protection.  Cet enregistrement de droits ne doit pas affecter les droits et licences généraux décrits ci-dessus.</w:t>
            </w:r>
          </w:p>
          <w:p w14:paraId="0AF867BA" w14:textId="77777777" w:rsidR="00DB0AB5" w:rsidRPr="00036A9B" w:rsidRDefault="00DB0AB5" w:rsidP="00DB0AB5">
            <w:pPr>
              <w:jc w:val="both"/>
              <w:rPr>
                <w:rFonts w:ascii="Arial" w:hAnsi="Arial"/>
              </w:rPr>
            </w:pPr>
          </w:p>
          <w:p w14:paraId="76B00CBB" w14:textId="222D3FBF" w:rsidR="00DB0AB5" w:rsidRDefault="00DB0AB5" w:rsidP="00DB0AB5">
            <w:pPr>
              <w:ind w:left="601" w:hanging="601"/>
              <w:jc w:val="both"/>
              <w:rPr>
                <w:rFonts w:ascii="Arial" w:hAnsi="Arial"/>
              </w:rPr>
            </w:pPr>
            <w:r>
              <w:rPr>
                <w:rFonts w:ascii="Arial" w:hAnsi="Arial"/>
              </w:rPr>
              <w:t xml:space="preserve">12.7 </w:t>
            </w:r>
            <w:r>
              <w:tab/>
            </w:r>
            <w:r>
              <w:rPr>
                <w:rFonts w:ascii="Arial" w:hAnsi="Arial"/>
              </w:rPr>
              <w:t>Si les résultats du Projet sont codétenus, les PP concernés conviendront entre eux des arrangements qui s'appliqueront mais ils doivent être compatibles avec les termes de la présente Convention.</w:t>
            </w:r>
          </w:p>
          <w:p w14:paraId="5AE54AAF" w14:textId="77777777" w:rsidR="00DB0AB5" w:rsidRDefault="00DB0AB5" w:rsidP="00DB0AB5">
            <w:pPr>
              <w:jc w:val="both"/>
              <w:rPr>
                <w:rFonts w:ascii="Arial" w:hAnsi="Arial"/>
              </w:rPr>
            </w:pPr>
          </w:p>
          <w:p w14:paraId="0ECE4C4B" w14:textId="77777777" w:rsidR="00B76AC6" w:rsidRDefault="00B76AC6"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1B51A3F4" w14:textId="77777777" w:rsidR="00B76AC6" w:rsidRDefault="00B76AC6"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2DD4046A" w14:textId="77777777" w:rsidR="00B76AC6" w:rsidRDefault="00B76AC6"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39BA1D04" w14:textId="77777777" w:rsidR="00606C1D" w:rsidRDefault="00606C1D"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33F7F95F" w14:textId="77777777" w:rsidR="00606C1D" w:rsidRDefault="00606C1D"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4B267FF6" w14:textId="77777777" w:rsidR="00606C1D" w:rsidRDefault="00606C1D"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1F07E107" w14:textId="77777777" w:rsidR="00606C1D" w:rsidRDefault="00606C1D"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0C508929" w14:textId="77777777" w:rsidR="00606C1D" w:rsidRDefault="00606C1D"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08AAA58B" w14:textId="77777777" w:rsidR="00606C1D" w:rsidRDefault="00606C1D"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159D6917" w14:textId="77777777" w:rsidR="00606C1D" w:rsidRDefault="00606C1D"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52D5558C" w14:textId="77777777" w:rsidR="00606C1D" w:rsidRDefault="00606C1D"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5D3FAC8E" w14:textId="77777777" w:rsidR="00606C1D" w:rsidRDefault="00606C1D"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6ECBB579" w14:textId="77777777" w:rsidR="00606C1D" w:rsidRDefault="00606C1D"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17FDE6C2" w14:textId="77777777" w:rsidR="00606C1D" w:rsidRDefault="00606C1D"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028A6770" w14:textId="77777777" w:rsidR="00606C1D" w:rsidRDefault="00606C1D"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12AEE7B1" w14:textId="77777777" w:rsidR="00606C1D" w:rsidRDefault="00606C1D"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5AFB2707" w14:textId="77777777" w:rsidR="00606C1D" w:rsidRDefault="00606C1D"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70150B16" w14:textId="77777777" w:rsidR="00606C1D" w:rsidRDefault="00606C1D"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72573922" w14:textId="77777777" w:rsidR="00606C1D" w:rsidRDefault="00606C1D"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1737CE28" w14:textId="77777777" w:rsidR="00606C1D" w:rsidRDefault="00606C1D"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52EC914C" w14:textId="77777777" w:rsidR="00606C1D" w:rsidRDefault="00606C1D"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588EF65C" w14:textId="77777777" w:rsidR="00606C1D" w:rsidRDefault="00606C1D"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7F8E1AE2" w14:textId="77777777" w:rsidR="00606C1D" w:rsidRDefault="00606C1D"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09AA4CC9" w14:textId="77777777" w:rsidR="00606C1D" w:rsidRDefault="00606C1D"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78801BCE" w14:textId="77777777" w:rsidR="00606C1D" w:rsidRPr="000E72D8" w:rsidRDefault="00606C1D"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tc>
      </w:tr>
      <w:tr w:rsidR="0070081F" w:rsidRPr="000E72D8" w14:paraId="7D8AA0B4" w14:textId="77777777" w:rsidTr="002866D2">
        <w:trPr>
          <w:gridAfter w:val="1"/>
          <w:wAfter w:w="58" w:type="dxa"/>
        </w:trPr>
        <w:tc>
          <w:tcPr>
            <w:tcW w:w="7366" w:type="dxa"/>
          </w:tcPr>
          <w:p w14:paraId="53575EE6" w14:textId="77777777" w:rsidR="00040DB5" w:rsidRPr="00040DB5" w:rsidRDefault="00040DB5" w:rsidP="005A7DE1">
            <w:pPr>
              <w:pStyle w:val="Heading2"/>
              <w:suppressAutoHyphens/>
              <w:spacing w:before="100" w:beforeAutospacing="1" w:after="100" w:afterAutospacing="1" w:line="240" w:lineRule="auto"/>
              <w:contextualSpacing/>
              <w:jc w:val="both"/>
              <w:rPr>
                <w:rFonts w:ascii="Arial" w:hAnsi="Arial" w:cs="Arial"/>
                <w:b/>
                <w:color w:val="auto"/>
                <w:sz w:val="20"/>
                <w:szCs w:val="20"/>
                <w:lang w:val="en-GB"/>
              </w:rPr>
            </w:pPr>
            <w:r w:rsidRPr="00040DB5">
              <w:rPr>
                <w:rFonts w:ascii="Arial" w:hAnsi="Arial" w:cs="Arial"/>
                <w:b/>
                <w:color w:val="auto"/>
                <w:sz w:val="20"/>
                <w:szCs w:val="20"/>
                <w:lang w:val="en-GB"/>
              </w:rPr>
              <w:lastRenderedPageBreak/>
              <w:t>Article 13: Result exploitation</w:t>
            </w:r>
          </w:p>
          <w:p w14:paraId="59E0779E" w14:textId="77777777" w:rsidR="00040DB5" w:rsidRPr="00040DB5" w:rsidRDefault="00040DB5" w:rsidP="005A7DE1">
            <w:pPr>
              <w:keepNext/>
              <w:keepLines/>
              <w:suppressAutoHyphens/>
              <w:spacing w:before="100" w:beforeAutospacing="1" w:after="100" w:afterAutospacing="1"/>
              <w:contextualSpacing/>
              <w:jc w:val="both"/>
              <w:rPr>
                <w:rFonts w:ascii="Arial" w:hAnsi="Arial" w:cs="Arial"/>
                <w:lang w:val="en-GB"/>
              </w:rPr>
            </w:pPr>
          </w:p>
          <w:p w14:paraId="1359CEFA" w14:textId="77777777" w:rsidR="00040DB5" w:rsidRDefault="00040DB5" w:rsidP="005A7DE1">
            <w:pPr>
              <w:keepNext/>
              <w:keepLines/>
              <w:shd w:val="clear" w:color="auto" w:fill="FFFFFF"/>
              <w:suppressAutoHyphens/>
              <w:spacing w:before="100" w:beforeAutospacing="1" w:after="100" w:afterAutospacing="1"/>
              <w:ind w:left="567" w:right="79" w:hanging="568"/>
              <w:contextualSpacing/>
              <w:jc w:val="both"/>
              <w:textAlignment w:val="baseline"/>
              <w:rPr>
                <w:rFonts w:ascii="Arial" w:hAnsi="Arial" w:cs="Arial"/>
                <w:shd w:val="clear" w:color="auto" w:fill="FFFFFF"/>
                <w:lang w:val="en-GB"/>
              </w:rPr>
            </w:pPr>
            <w:r w:rsidRPr="00040DB5">
              <w:rPr>
                <w:rFonts w:ascii="Arial" w:hAnsi="Arial" w:cs="Arial"/>
                <w:shd w:val="clear" w:color="auto" w:fill="FFFFFF"/>
                <w:lang w:val="en-GB"/>
              </w:rPr>
              <w:t xml:space="preserve">13.1  In addition to the general public rights described above, each PP hereby grants to the other PPs a worldwide, non-exclusive, non-transferable, royalty-free licence to use their Project results for internal research. </w:t>
            </w:r>
          </w:p>
          <w:p w14:paraId="776619D8" w14:textId="77777777" w:rsidR="00040DB5" w:rsidRPr="00040DB5" w:rsidRDefault="00040DB5" w:rsidP="005A7DE1">
            <w:pPr>
              <w:keepNext/>
              <w:keepLines/>
              <w:shd w:val="clear" w:color="auto" w:fill="FFFFFF"/>
              <w:suppressAutoHyphens/>
              <w:spacing w:before="100" w:beforeAutospacing="1" w:after="100" w:afterAutospacing="1"/>
              <w:ind w:left="567" w:right="79" w:hanging="568"/>
              <w:contextualSpacing/>
              <w:jc w:val="both"/>
              <w:textAlignment w:val="baseline"/>
              <w:rPr>
                <w:rFonts w:ascii="Arial" w:hAnsi="Arial" w:cs="Arial"/>
                <w:shd w:val="clear" w:color="auto" w:fill="FFFFFF"/>
                <w:lang w:val="en-GB"/>
              </w:rPr>
            </w:pPr>
          </w:p>
          <w:p w14:paraId="22FA692F" w14:textId="77777777" w:rsidR="00040DB5" w:rsidRPr="00040DB5" w:rsidRDefault="00040DB5" w:rsidP="005A7DE1">
            <w:pPr>
              <w:keepNext/>
              <w:keepLines/>
              <w:shd w:val="clear" w:color="auto" w:fill="FFFFFF"/>
              <w:suppressAutoHyphens/>
              <w:spacing w:before="100" w:beforeAutospacing="1" w:after="100" w:afterAutospacing="1"/>
              <w:ind w:left="425" w:right="79" w:hanging="426"/>
              <w:contextualSpacing/>
              <w:jc w:val="both"/>
              <w:textAlignment w:val="baseline"/>
              <w:rPr>
                <w:rFonts w:ascii="Arial" w:hAnsi="Arial" w:cs="Arial"/>
                <w:shd w:val="clear" w:color="auto" w:fill="FFFFFF"/>
                <w:lang w:val="en-GB"/>
              </w:rPr>
            </w:pPr>
          </w:p>
          <w:p w14:paraId="7BA1F155" w14:textId="77777777" w:rsidR="00040DB5" w:rsidRPr="00040DB5" w:rsidRDefault="00040DB5" w:rsidP="005A7DE1">
            <w:pPr>
              <w:keepNext/>
              <w:keepLines/>
              <w:shd w:val="clear" w:color="auto" w:fill="FFFFFF"/>
              <w:suppressAutoHyphens/>
              <w:spacing w:before="100" w:beforeAutospacing="1" w:after="100" w:afterAutospacing="1"/>
              <w:ind w:left="567" w:right="79" w:hanging="568"/>
              <w:contextualSpacing/>
              <w:jc w:val="both"/>
              <w:textAlignment w:val="baseline"/>
              <w:rPr>
                <w:rFonts w:ascii="Arial" w:hAnsi="Arial" w:cs="Arial"/>
                <w:shd w:val="clear" w:color="auto" w:fill="FFFFFF"/>
                <w:lang w:val="en-GB"/>
              </w:rPr>
            </w:pPr>
            <w:r w:rsidRPr="00040DB5">
              <w:rPr>
                <w:rFonts w:ascii="Arial" w:hAnsi="Arial" w:cs="Arial"/>
                <w:shd w:val="clear" w:color="auto" w:fill="FFFFFF"/>
                <w:lang w:val="en-GB"/>
              </w:rPr>
              <w:t>13.2  In addition to the general public rights described above, each PP hereby grants to the other PPs a worldwide, non-exclusive, non-transferable, royalty-free licence to use their Project results for the performance of the Project during the project implementation.</w:t>
            </w:r>
          </w:p>
          <w:p w14:paraId="0EB4521A" w14:textId="77777777" w:rsidR="00040DB5" w:rsidRPr="00040DB5" w:rsidRDefault="00040DB5" w:rsidP="005A7DE1">
            <w:pPr>
              <w:keepNext/>
              <w:keepLines/>
              <w:shd w:val="clear" w:color="auto" w:fill="FFFFFF"/>
              <w:suppressAutoHyphens/>
              <w:spacing w:before="100" w:beforeAutospacing="1" w:after="100" w:afterAutospacing="1"/>
              <w:ind w:left="425" w:right="79" w:hanging="426"/>
              <w:contextualSpacing/>
              <w:jc w:val="both"/>
              <w:textAlignment w:val="baseline"/>
              <w:rPr>
                <w:rFonts w:ascii="Arial" w:hAnsi="Arial" w:cs="Arial"/>
                <w:shd w:val="clear" w:color="auto" w:fill="FFFFFF"/>
                <w:lang w:val="en-GB"/>
              </w:rPr>
            </w:pPr>
          </w:p>
          <w:p w14:paraId="36BE6B9D" w14:textId="77777777" w:rsidR="00040DB5" w:rsidRPr="00040DB5" w:rsidRDefault="00040DB5" w:rsidP="005A7DE1">
            <w:pPr>
              <w:keepNext/>
              <w:keepLines/>
              <w:shd w:val="clear" w:color="auto" w:fill="FFFFFF"/>
              <w:suppressAutoHyphens/>
              <w:spacing w:before="100" w:beforeAutospacing="1" w:after="100" w:afterAutospacing="1"/>
              <w:ind w:left="567" w:right="79" w:hanging="567"/>
              <w:contextualSpacing/>
              <w:jc w:val="both"/>
              <w:textAlignment w:val="baseline"/>
              <w:rPr>
                <w:rFonts w:ascii="Arial" w:hAnsi="Arial" w:cs="Arial"/>
                <w:shd w:val="clear" w:color="auto" w:fill="FFFFFF"/>
                <w:lang w:val="en-GB"/>
              </w:rPr>
            </w:pPr>
            <w:r w:rsidRPr="00040DB5">
              <w:rPr>
                <w:rFonts w:ascii="Arial" w:hAnsi="Arial" w:cs="Arial"/>
                <w:shd w:val="clear" w:color="auto" w:fill="FFFFFF"/>
                <w:lang w:val="en-GB"/>
              </w:rPr>
              <w:t>13.3  The PPs owning Project results will be solely responsible for deciding whether to apply for patent or other protection of their Project results and, for the avoidance of doubt, will be under no obligations (other than as may be set out in the Grant Offer Letter) to apply for, defend, or maintain any such protection.  Any such registration of rights must not affect the general rights and licences described above.</w:t>
            </w:r>
          </w:p>
          <w:p w14:paraId="42333A68" w14:textId="77777777" w:rsidR="00040DB5" w:rsidRDefault="00040DB5" w:rsidP="005A7DE1">
            <w:pPr>
              <w:keepNext/>
              <w:keepLines/>
              <w:shd w:val="clear" w:color="auto" w:fill="FFFFFF"/>
              <w:suppressAutoHyphens/>
              <w:spacing w:before="100" w:beforeAutospacing="1" w:after="100" w:afterAutospacing="1"/>
              <w:ind w:left="567" w:right="79"/>
              <w:contextualSpacing/>
              <w:jc w:val="both"/>
              <w:textAlignment w:val="baseline"/>
              <w:rPr>
                <w:rFonts w:ascii="Arial" w:hAnsi="Arial" w:cs="Arial"/>
                <w:shd w:val="clear" w:color="auto" w:fill="FFFFFF"/>
                <w:lang w:val="en-GB"/>
              </w:rPr>
            </w:pPr>
            <w:r w:rsidRPr="00040DB5">
              <w:rPr>
                <w:rFonts w:ascii="Arial" w:hAnsi="Arial" w:cs="Arial"/>
                <w:shd w:val="clear" w:color="auto" w:fill="FFFFFF"/>
                <w:lang w:val="en-GB"/>
              </w:rPr>
              <w:t xml:space="preserve">Where Project results are co-owned, then the PPs concerned will agree between themselves the arrangements that will apply but these must be compatible with the terms of this Agreement and the Grant Offer Letter. </w:t>
            </w:r>
          </w:p>
          <w:p w14:paraId="42546F7D" w14:textId="77777777" w:rsidR="00040DB5" w:rsidRPr="00040DB5" w:rsidRDefault="00040DB5" w:rsidP="005A7DE1">
            <w:pPr>
              <w:keepNext/>
              <w:keepLines/>
              <w:shd w:val="clear" w:color="auto" w:fill="FFFFFF"/>
              <w:suppressAutoHyphens/>
              <w:spacing w:before="100" w:beforeAutospacing="1" w:after="100" w:afterAutospacing="1"/>
              <w:ind w:left="567" w:right="79"/>
              <w:contextualSpacing/>
              <w:jc w:val="both"/>
              <w:textAlignment w:val="baseline"/>
              <w:rPr>
                <w:rFonts w:ascii="Arial" w:hAnsi="Arial" w:cs="Arial"/>
                <w:shd w:val="clear" w:color="auto" w:fill="FFFFFF"/>
                <w:lang w:val="en-GB"/>
              </w:rPr>
            </w:pPr>
          </w:p>
          <w:p w14:paraId="3C45E1BB" w14:textId="77777777" w:rsidR="00040DB5" w:rsidRPr="00040DB5" w:rsidRDefault="00040DB5" w:rsidP="005A7DE1">
            <w:pPr>
              <w:keepNext/>
              <w:keepLines/>
              <w:shd w:val="clear" w:color="auto" w:fill="FFFFFF"/>
              <w:suppressAutoHyphens/>
              <w:spacing w:before="100" w:beforeAutospacing="1" w:after="100" w:afterAutospacing="1"/>
              <w:ind w:left="425" w:right="79"/>
              <w:contextualSpacing/>
              <w:jc w:val="both"/>
              <w:textAlignment w:val="baseline"/>
              <w:rPr>
                <w:rFonts w:ascii="Arial" w:hAnsi="Arial" w:cs="Arial"/>
                <w:shd w:val="clear" w:color="auto" w:fill="FFFFFF"/>
                <w:lang w:val="en-GB"/>
              </w:rPr>
            </w:pPr>
          </w:p>
          <w:p w14:paraId="5FF19C2C" w14:textId="77777777" w:rsidR="00040DB5" w:rsidRPr="00040DB5" w:rsidRDefault="00040DB5" w:rsidP="005A7DE1">
            <w:pPr>
              <w:keepNext/>
              <w:keepLines/>
              <w:shd w:val="clear" w:color="auto" w:fill="FFFFFF"/>
              <w:suppressAutoHyphens/>
              <w:spacing w:before="100" w:beforeAutospacing="1" w:after="100" w:afterAutospacing="1"/>
              <w:ind w:left="567" w:right="79" w:hanging="568"/>
              <w:contextualSpacing/>
              <w:jc w:val="both"/>
              <w:textAlignment w:val="baseline"/>
              <w:rPr>
                <w:rFonts w:ascii="Arial" w:hAnsi="Arial" w:cs="Arial"/>
                <w:shd w:val="clear" w:color="auto" w:fill="FFFFFF"/>
                <w:lang w:val="en-GB"/>
              </w:rPr>
            </w:pPr>
            <w:r w:rsidRPr="00040DB5">
              <w:rPr>
                <w:rFonts w:ascii="Arial" w:hAnsi="Arial" w:cs="Arial"/>
                <w:shd w:val="clear" w:color="auto" w:fill="FFFFFF"/>
                <w:lang w:val="en-GB"/>
              </w:rPr>
              <w:t xml:space="preserve">13.4 The PPs will during the project implementation notify the Project </w:t>
            </w:r>
            <w:r w:rsidRPr="00040DB5">
              <w:rPr>
                <w:rFonts w:ascii="Arial" w:hAnsi="Arial" w:cs="Arial"/>
                <w:lang w:val="en-GB"/>
              </w:rPr>
              <w:t>monitoring committee</w:t>
            </w:r>
            <w:r w:rsidRPr="00040DB5">
              <w:rPr>
                <w:rFonts w:ascii="Arial" w:hAnsi="Arial" w:cs="Arial"/>
                <w:shd w:val="clear" w:color="auto" w:fill="FFFFFF"/>
                <w:lang w:val="en-GB"/>
              </w:rPr>
              <w:t xml:space="preserve"> of all actions taken pursuant to this article 13.</w:t>
            </w:r>
          </w:p>
          <w:p w14:paraId="53012AA3" w14:textId="77777777" w:rsidR="00040DB5" w:rsidRPr="00040DB5" w:rsidRDefault="00040DB5" w:rsidP="005A7DE1">
            <w:pPr>
              <w:keepNext/>
              <w:keepLines/>
              <w:shd w:val="clear" w:color="auto" w:fill="FFFFFF"/>
              <w:suppressAutoHyphens/>
              <w:spacing w:before="100" w:beforeAutospacing="1" w:after="100" w:afterAutospacing="1"/>
              <w:ind w:left="567" w:right="80" w:hanging="568"/>
              <w:contextualSpacing/>
              <w:jc w:val="both"/>
              <w:textAlignment w:val="baseline"/>
              <w:rPr>
                <w:rFonts w:ascii="Arial" w:hAnsi="Arial" w:cs="Arial"/>
                <w:shd w:val="clear" w:color="auto" w:fill="FFFFFF"/>
                <w:lang w:val="en-GB"/>
              </w:rPr>
            </w:pPr>
          </w:p>
          <w:p w14:paraId="6ECD8335" w14:textId="77777777" w:rsidR="00040DB5" w:rsidRPr="00040DB5" w:rsidRDefault="00040DB5" w:rsidP="005A7DE1">
            <w:pPr>
              <w:keepNext/>
              <w:keepLines/>
              <w:suppressAutoHyphens/>
              <w:spacing w:before="100" w:beforeAutospacing="1" w:after="100" w:afterAutospacing="1"/>
              <w:ind w:left="66"/>
              <w:contextualSpacing/>
              <w:jc w:val="both"/>
              <w:rPr>
                <w:rFonts w:ascii="Arial" w:eastAsiaTheme="minorHAnsi" w:hAnsi="Arial" w:cs="Arial"/>
                <w:b/>
                <w:i/>
                <w:lang w:val="en-GB"/>
              </w:rPr>
            </w:pPr>
            <w:r w:rsidRPr="00040DB5">
              <w:rPr>
                <w:rFonts w:ascii="Arial" w:hAnsi="Arial" w:cs="Arial"/>
                <w:b/>
                <w:i/>
                <w:lang w:val="en-GB"/>
              </w:rPr>
              <w:t>[Additional clauses on a project by project basis can be entered in the Annex 1 and shall form part of this Partnership Agreement]</w:t>
            </w:r>
          </w:p>
          <w:p w14:paraId="5D2F79D8" w14:textId="77777777" w:rsidR="0070081F" w:rsidRPr="00040DB5" w:rsidRDefault="0070081F" w:rsidP="005A7DE1">
            <w:pPr>
              <w:pStyle w:val="BodyText2"/>
              <w:keepNext/>
              <w:keepLines/>
              <w:suppressAutoHyphens/>
              <w:spacing w:before="100" w:beforeAutospacing="1" w:after="100" w:afterAutospacing="1"/>
              <w:contextualSpacing/>
              <w:rPr>
                <w:rFonts w:ascii="Arial" w:hAnsi="Arial"/>
                <w:sz w:val="20"/>
                <w:lang w:val="en-GB"/>
              </w:rPr>
            </w:pPr>
          </w:p>
        </w:tc>
        <w:tc>
          <w:tcPr>
            <w:tcW w:w="7313" w:type="dxa"/>
            <w:gridSpan w:val="2"/>
          </w:tcPr>
          <w:p w14:paraId="01623B66" w14:textId="77777777" w:rsidR="000E72D8" w:rsidRPr="000E72D8" w:rsidRDefault="000E72D8" w:rsidP="005A7DE1">
            <w:pPr>
              <w:pStyle w:val="Heading2"/>
              <w:suppressAutoHyphens/>
              <w:spacing w:before="100" w:beforeAutospacing="1" w:after="100" w:afterAutospacing="1" w:line="240" w:lineRule="auto"/>
              <w:contextualSpacing/>
              <w:jc w:val="both"/>
              <w:rPr>
                <w:rFonts w:ascii="Arial" w:hAnsi="Arial" w:cs="Arial"/>
                <w:b/>
                <w:color w:val="auto"/>
                <w:sz w:val="20"/>
                <w:szCs w:val="20"/>
              </w:rPr>
            </w:pPr>
            <w:bookmarkStart w:id="26" w:name="_Toc430087235"/>
            <w:bookmarkStart w:id="27" w:name="_Toc427833926"/>
            <w:r w:rsidRPr="000E72D8">
              <w:rPr>
                <w:rFonts w:ascii="Arial" w:hAnsi="Arial"/>
                <w:b/>
                <w:color w:val="auto"/>
                <w:sz w:val="20"/>
                <w:szCs w:val="20"/>
              </w:rPr>
              <w:t>Article 13: Exploitation des résultats</w:t>
            </w:r>
            <w:bookmarkEnd w:id="26"/>
            <w:bookmarkEnd w:id="27"/>
          </w:p>
          <w:p w14:paraId="308D690F" w14:textId="77777777" w:rsidR="000E72D8" w:rsidRPr="000E72D8" w:rsidRDefault="000E72D8" w:rsidP="005A7DE1">
            <w:pPr>
              <w:keepNext/>
              <w:keepLines/>
              <w:suppressAutoHyphens/>
              <w:spacing w:before="100" w:beforeAutospacing="1" w:after="100" w:afterAutospacing="1"/>
              <w:contextualSpacing/>
              <w:jc w:val="both"/>
              <w:rPr>
                <w:rFonts w:ascii="Arial" w:hAnsi="Arial" w:cs="Arial"/>
              </w:rPr>
            </w:pPr>
          </w:p>
          <w:p w14:paraId="3C043659" w14:textId="77777777" w:rsidR="000E72D8" w:rsidRPr="000E72D8" w:rsidRDefault="000E72D8" w:rsidP="005A7DE1">
            <w:pPr>
              <w:keepNext/>
              <w:keepLines/>
              <w:shd w:val="clear" w:color="auto" w:fill="FFFFFF"/>
              <w:suppressAutoHyphens/>
              <w:spacing w:before="100" w:beforeAutospacing="1" w:after="100" w:afterAutospacing="1"/>
              <w:ind w:left="567" w:right="79" w:hanging="568"/>
              <w:contextualSpacing/>
              <w:jc w:val="both"/>
              <w:textAlignment w:val="baseline"/>
              <w:rPr>
                <w:rFonts w:ascii="Arial" w:hAnsi="Arial" w:cs="Arial"/>
                <w:shd w:val="clear" w:color="auto" w:fill="FFFFFF"/>
              </w:rPr>
            </w:pPr>
            <w:r w:rsidRPr="000E72D8">
              <w:rPr>
                <w:rFonts w:ascii="Arial" w:hAnsi="Arial"/>
                <w:shd w:val="clear" w:color="auto" w:fill="FFFFFF"/>
              </w:rPr>
              <w:t xml:space="preserve">13.1  En plus des droits d’information du public décrits ci-dessus, chaque PP concède par la présente aux autres PP une licence mondiale, non exclusive, non transférable et sans redevance pour utiliser ses résultats de Projet pour la recherche interne. </w:t>
            </w:r>
          </w:p>
          <w:p w14:paraId="08A5C7C5" w14:textId="77777777" w:rsidR="000E72D8" w:rsidRPr="000E72D8" w:rsidRDefault="000E72D8" w:rsidP="005A7DE1">
            <w:pPr>
              <w:keepNext/>
              <w:keepLines/>
              <w:shd w:val="clear" w:color="auto" w:fill="FFFFFF"/>
              <w:suppressAutoHyphens/>
              <w:spacing w:before="100" w:beforeAutospacing="1" w:after="100" w:afterAutospacing="1"/>
              <w:ind w:left="425" w:right="79" w:hanging="426"/>
              <w:contextualSpacing/>
              <w:jc w:val="both"/>
              <w:textAlignment w:val="baseline"/>
              <w:rPr>
                <w:rFonts w:ascii="Arial" w:hAnsi="Arial" w:cs="Arial"/>
                <w:shd w:val="clear" w:color="auto" w:fill="FFFFFF"/>
              </w:rPr>
            </w:pPr>
          </w:p>
          <w:p w14:paraId="5AED7AAD" w14:textId="77777777" w:rsidR="000E72D8" w:rsidRPr="000E72D8" w:rsidRDefault="000E72D8" w:rsidP="005A7DE1">
            <w:pPr>
              <w:keepNext/>
              <w:keepLines/>
              <w:shd w:val="clear" w:color="auto" w:fill="FFFFFF"/>
              <w:suppressAutoHyphens/>
              <w:spacing w:before="100" w:beforeAutospacing="1" w:after="100" w:afterAutospacing="1"/>
              <w:ind w:left="567" w:right="79" w:hanging="568"/>
              <w:contextualSpacing/>
              <w:jc w:val="both"/>
              <w:textAlignment w:val="baseline"/>
              <w:rPr>
                <w:rFonts w:ascii="Arial" w:hAnsi="Arial" w:cs="Arial"/>
                <w:shd w:val="clear" w:color="auto" w:fill="FFFFFF"/>
              </w:rPr>
            </w:pPr>
            <w:r w:rsidRPr="000E72D8">
              <w:rPr>
                <w:rFonts w:ascii="Arial" w:hAnsi="Arial"/>
                <w:shd w:val="clear" w:color="auto" w:fill="FFFFFF"/>
              </w:rPr>
              <w:t>13.2  En plus des droits d’information du grand public décrits ci-dessus, chaque PP concède par la présente aux autres PP une licence mondiale, non exclusive, non transférable et sans redevance afin d'utiliser leurs résultats de Projet pour sa mise en œuvre.</w:t>
            </w:r>
          </w:p>
          <w:p w14:paraId="63881BD5" w14:textId="77777777" w:rsidR="000E72D8" w:rsidRPr="000E72D8" w:rsidRDefault="000E72D8" w:rsidP="005A7DE1">
            <w:pPr>
              <w:keepNext/>
              <w:keepLines/>
              <w:shd w:val="clear" w:color="auto" w:fill="FFFFFF"/>
              <w:suppressAutoHyphens/>
              <w:spacing w:before="100" w:beforeAutospacing="1" w:after="100" w:afterAutospacing="1"/>
              <w:ind w:left="425" w:right="79" w:hanging="426"/>
              <w:contextualSpacing/>
              <w:jc w:val="both"/>
              <w:textAlignment w:val="baseline"/>
              <w:rPr>
                <w:rFonts w:ascii="Arial" w:hAnsi="Arial" w:cs="Arial"/>
                <w:shd w:val="clear" w:color="auto" w:fill="FFFFFF"/>
              </w:rPr>
            </w:pPr>
          </w:p>
          <w:p w14:paraId="77A0A42D" w14:textId="77777777" w:rsidR="000E72D8" w:rsidRPr="000E72D8" w:rsidRDefault="000E72D8" w:rsidP="005A7DE1">
            <w:pPr>
              <w:keepNext/>
              <w:keepLines/>
              <w:shd w:val="clear" w:color="auto" w:fill="FFFFFF"/>
              <w:suppressAutoHyphens/>
              <w:spacing w:before="100" w:beforeAutospacing="1" w:after="100" w:afterAutospacing="1"/>
              <w:ind w:left="567" w:right="79" w:hanging="567"/>
              <w:contextualSpacing/>
              <w:jc w:val="both"/>
              <w:textAlignment w:val="baseline"/>
              <w:rPr>
                <w:rFonts w:ascii="Arial" w:hAnsi="Arial" w:cs="Arial"/>
                <w:shd w:val="clear" w:color="auto" w:fill="FFFFFF"/>
              </w:rPr>
            </w:pPr>
            <w:r w:rsidRPr="000E72D8">
              <w:rPr>
                <w:rFonts w:ascii="Arial" w:hAnsi="Arial"/>
                <w:shd w:val="clear" w:color="auto" w:fill="FFFFFF"/>
              </w:rPr>
              <w:t>13.3  Les PP possédant les résultats du Projet seront responsables de toute demande de brevet ou une autre protection de leurs résultats et, pour lever toute ambiguïté, n'auront pas d'obligations (autres que celles qui peuvent être énoncées dans la Convention FEDER) de demander, de défendre, ou de maintenir cette protection.  Cet enregistrement de droits ne doit pas affecter les droits et licences généraux décrits ci-dessus.</w:t>
            </w:r>
          </w:p>
          <w:p w14:paraId="68C73E78" w14:textId="77777777" w:rsidR="000E72D8" w:rsidRPr="000E72D8" w:rsidRDefault="000E72D8" w:rsidP="005A7DE1">
            <w:pPr>
              <w:keepNext/>
              <w:keepLines/>
              <w:shd w:val="clear" w:color="auto" w:fill="FFFFFF"/>
              <w:suppressAutoHyphens/>
              <w:spacing w:before="100" w:beforeAutospacing="1" w:after="100" w:afterAutospacing="1"/>
              <w:ind w:left="567" w:right="79"/>
              <w:contextualSpacing/>
              <w:jc w:val="both"/>
              <w:textAlignment w:val="baseline"/>
              <w:rPr>
                <w:rFonts w:ascii="Arial" w:hAnsi="Arial" w:cs="Arial"/>
                <w:shd w:val="clear" w:color="auto" w:fill="FFFFFF"/>
              </w:rPr>
            </w:pPr>
            <w:r w:rsidRPr="000E72D8">
              <w:rPr>
                <w:rFonts w:ascii="Arial" w:hAnsi="Arial"/>
                <w:shd w:val="clear" w:color="auto" w:fill="FFFFFF"/>
              </w:rPr>
              <w:t xml:space="preserve">Si les résultats du Projet sont codétenus, les PP concernés conviennent entre eux des arrangements qui s'appliquent mais ils doivent être compatibles avec les termes de la présente Convention et de la Convention FEDER. </w:t>
            </w:r>
          </w:p>
          <w:p w14:paraId="3EB45FA1" w14:textId="77777777" w:rsidR="000E72D8" w:rsidRPr="000E72D8" w:rsidRDefault="000E72D8" w:rsidP="005A7DE1">
            <w:pPr>
              <w:keepNext/>
              <w:keepLines/>
              <w:shd w:val="clear" w:color="auto" w:fill="FFFFFF"/>
              <w:suppressAutoHyphens/>
              <w:spacing w:before="100" w:beforeAutospacing="1" w:after="100" w:afterAutospacing="1"/>
              <w:ind w:left="425" w:right="79"/>
              <w:contextualSpacing/>
              <w:jc w:val="both"/>
              <w:textAlignment w:val="baseline"/>
              <w:rPr>
                <w:rFonts w:ascii="Arial" w:hAnsi="Arial" w:cs="Arial"/>
                <w:shd w:val="clear" w:color="auto" w:fill="FFFFFF"/>
              </w:rPr>
            </w:pPr>
          </w:p>
          <w:p w14:paraId="28C57BC1" w14:textId="77777777" w:rsidR="000E72D8" w:rsidRPr="000E72D8" w:rsidRDefault="000E72D8" w:rsidP="005A7DE1">
            <w:pPr>
              <w:keepNext/>
              <w:keepLines/>
              <w:shd w:val="clear" w:color="auto" w:fill="FFFFFF"/>
              <w:suppressAutoHyphens/>
              <w:spacing w:before="100" w:beforeAutospacing="1" w:after="100" w:afterAutospacing="1"/>
              <w:ind w:left="425" w:right="79" w:hanging="426"/>
              <w:contextualSpacing/>
              <w:jc w:val="both"/>
              <w:textAlignment w:val="baseline"/>
              <w:rPr>
                <w:rFonts w:ascii="Arial" w:hAnsi="Arial" w:cs="Arial"/>
                <w:shd w:val="clear" w:color="auto" w:fill="FFFFFF"/>
              </w:rPr>
            </w:pPr>
            <w:r w:rsidRPr="000E72D8">
              <w:rPr>
                <w:rFonts w:ascii="Arial" w:hAnsi="Arial"/>
                <w:shd w:val="clear" w:color="auto" w:fill="FFFFFF"/>
              </w:rPr>
              <w:t>13.4 Durant la mise en œuvre du Projet, les PP, informeront le comité de suivi du Projet de toutes mesures prises conformément à cet article 13.</w:t>
            </w:r>
          </w:p>
          <w:p w14:paraId="3B2973E7" w14:textId="77777777" w:rsidR="000E72D8" w:rsidRPr="000E72D8" w:rsidRDefault="000E72D8" w:rsidP="005A7DE1">
            <w:pPr>
              <w:keepNext/>
              <w:keepLines/>
              <w:shd w:val="clear" w:color="auto" w:fill="FFFFFF"/>
              <w:suppressAutoHyphens/>
              <w:spacing w:before="100" w:beforeAutospacing="1" w:after="100" w:afterAutospacing="1"/>
              <w:ind w:left="426" w:right="80" w:hanging="426"/>
              <w:contextualSpacing/>
              <w:jc w:val="both"/>
              <w:textAlignment w:val="baseline"/>
              <w:rPr>
                <w:rFonts w:ascii="Arial" w:hAnsi="Arial" w:cs="Arial"/>
                <w:shd w:val="clear" w:color="auto" w:fill="FFFFFF"/>
              </w:rPr>
            </w:pPr>
          </w:p>
          <w:p w14:paraId="40504820" w14:textId="77777777" w:rsidR="000E72D8" w:rsidRDefault="000E72D8" w:rsidP="005A7DE1">
            <w:pPr>
              <w:keepNext/>
              <w:keepLines/>
              <w:suppressAutoHyphens/>
              <w:spacing w:before="100" w:beforeAutospacing="1" w:after="100" w:afterAutospacing="1"/>
              <w:ind w:left="66"/>
              <w:contextualSpacing/>
              <w:jc w:val="both"/>
              <w:rPr>
                <w:rFonts w:ascii="Arial" w:hAnsi="Arial"/>
                <w:b/>
                <w:i/>
              </w:rPr>
            </w:pPr>
            <w:r w:rsidRPr="000E72D8">
              <w:rPr>
                <w:rFonts w:ascii="Arial" w:hAnsi="Arial"/>
                <w:b/>
                <w:i/>
              </w:rPr>
              <w:t>[Des clauses additionnelles, Projet par Projet, peuvent être insérées dans l'Annexe 1 et feront partie intégrante de la présente Convention Partenariale]</w:t>
            </w:r>
          </w:p>
          <w:p w14:paraId="62EBB9FB"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084AC188"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36EF2EBC" w14:textId="77777777" w:rsidR="005A7DE1" w:rsidRDefault="005A7DE1" w:rsidP="00A82C2B">
            <w:pPr>
              <w:keepNext/>
              <w:keepLines/>
              <w:suppressAutoHyphens/>
              <w:spacing w:before="100" w:beforeAutospacing="1" w:after="100" w:afterAutospacing="1"/>
              <w:contextualSpacing/>
              <w:jc w:val="both"/>
              <w:rPr>
                <w:rFonts w:ascii="Arial" w:hAnsi="Arial"/>
                <w:b/>
                <w:i/>
              </w:rPr>
            </w:pPr>
          </w:p>
          <w:p w14:paraId="10E0C235"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198731EA" w14:textId="77777777" w:rsidR="005A7DE1" w:rsidRPr="000E72D8" w:rsidRDefault="005A7DE1" w:rsidP="005A7DE1">
            <w:pPr>
              <w:keepNext/>
              <w:keepLines/>
              <w:suppressAutoHyphens/>
              <w:spacing w:before="100" w:beforeAutospacing="1" w:after="100" w:afterAutospacing="1"/>
              <w:contextualSpacing/>
              <w:jc w:val="both"/>
              <w:rPr>
                <w:rFonts w:ascii="Arial" w:hAnsi="Arial" w:cs="Arial"/>
                <w:b/>
                <w:i/>
              </w:rPr>
            </w:pPr>
          </w:p>
          <w:p w14:paraId="72929C7F" w14:textId="77777777" w:rsidR="0070081F" w:rsidRPr="000E72D8" w:rsidRDefault="0070081F" w:rsidP="005A7DE1">
            <w:pPr>
              <w:pStyle w:val="BodyText2"/>
              <w:keepNext/>
              <w:keepLines/>
              <w:suppressAutoHyphens/>
              <w:spacing w:before="100" w:beforeAutospacing="1" w:after="100" w:afterAutospacing="1"/>
              <w:contextualSpacing/>
              <w:rPr>
                <w:rFonts w:ascii="Arial" w:hAnsi="Arial"/>
                <w:sz w:val="20"/>
              </w:rPr>
            </w:pPr>
          </w:p>
        </w:tc>
      </w:tr>
      <w:tr w:rsidR="0070081F" w:rsidRPr="00040DB5" w14:paraId="32CC274B" w14:textId="77777777" w:rsidTr="002866D2">
        <w:trPr>
          <w:gridAfter w:val="1"/>
          <w:wAfter w:w="58" w:type="dxa"/>
        </w:trPr>
        <w:tc>
          <w:tcPr>
            <w:tcW w:w="7366" w:type="dxa"/>
          </w:tcPr>
          <w:p w14:paraId="4A44213C" w14:textId="77777777" w:rsidR="00040DB5" w:rsidRPr="00040DB5" w:rsidRDefault="00040DB5" w:rsidP="005A7DE1">
            <w:pPr>
              <w:pStyle w:val="Heading2"/>
              <w:suppressAutoHyphens/>
              <w:spacing w:before="100" w:beforeAutospacing="1" w:after="100" w:afterAutospacing="1" w:line="240" w:lineRule="auto"/>
              <w:contextualSpacing/>
              <w:jc w:val="both"/>
              <w:rPr>
                <w:rFonts w:ascii="Arial" w:hAnsi="Arial" w:cs="Arial"/>
                <w:b/>
                <w:color w:val="auto"/>
                <w:sz w:val="20"/>
                <w:szCs w:val="20"/>
                <w:lang w:val="en-US"/>
              </w:rPr>
            </w:pPr>
            <w:bookmarkStart w:id="28" w:name="_Toc427833927"/>
            <w:r w:rsidRPr="00040DB5">
              <w:rPr>
                <w:rFonts w:ascii="Arial" w:hAnsi="Arial" w:cs="Arial"/>
                <w:b/>
                <w:color w:val="auto"/>
                <w:sz w:val="20"/>
                <w:szCs w:val="20"/>
                <w:lang w:val="en-US"/>
              </w:rPr>
              <w:lastRenderedPageBreak/>
              <w:t>Article 14: Cooperation with third parties, delegation legal succession and outsourcing</w:t>
            </w:r>
            <w:bookmarkEnd w:id="28"/>
            <w:r w:rsidRPr="00040DB5">
              <w:rPr>
                <w:rFonts w:ascii="Arial" w:hAnsi="Arial" w:cs="Arial"/>
                <w:b/>
                <w:color w:val="auto"/>
                <w:sz w:val="20"/>
                <w:szCs w:val="20"/>
                <w:lang w:val="en-US"/>
              </w:rPr>
              <w:t xml:space="preserve"> </w:t>
            </w:r>
          </w:p>
          <w:p w14:paraId="32BBE0C7" w14:textId="77777777" w:rsidR="00040DB5" w:rsidRPr="00040DB5" w:rsidRDefault="00040DB5" w:rsidP="005A7DE1">
            <w:pPr>
              <w:pStyle w:val="Normal1"/>
              <w:keepNext/>
              <w:keepLines/>
              <w:suppressAutoHyphens/>
              <w:spacing w:before="100" w:beforeAutospacing="1" w:after="100" w:afterAutospacing="1" w:line="240" w:lineRule="auto"/>
              <w:ind w:right="100"/>
              <w:contextualSpacing/>
              <w:jc w:val="both"/>
              <w:rPr>
                <w:rFonts w:eastAsiaTheme="minorHAnsi"/>
                <w:color w:val="auto"/>
                <w:sz w:val="20"/>
                <w:lang w:val="en-US" w:eastAsia="en-US"/>
              </w:rPr>
            </w:pPr>
          </w:p>
          <w:p w14:paraId="6CAAEDEF" w14:textId="77777777" w:rsidR="00040DB5" w:rsidRDefault="00040DB5" w:rsidP="005A7DE1">
            <w:pPr>
              <w:pStyle w:val="Normal1"/>
              <w:keepNext/>
              <w:keepLines/>
              <w:suppressAutoHyphens/>
              <w:spacing w:before="100" w:beforeAutospacing="1" w:after="100" w:afterAutospacing="1" w:line="240" w:lineRule="auto"/>
              <w:ind w:left="567" w:right="100" w:hanging="567"/>
              <w:contextualSpacing/>
              <w:jc w:val="both"/>
              <w:rPr>
                <w:color w:val="auto"/>
                <w:sz w:val="20"/>
                <w:lang w:val="en-GB"/>
              </w:rPr>
            </w:pPr>
            <w:r w:rsidRPr="00040DB5">
              <w:rPr>
                <w:color w:val="auto"/>
                <w:sz w:val="20"/>
                <w:lang w:val="en-GB"/>
              </w:rPr>
              <w:t>14.1 In case of cooperation with third parties including suppliers of good/services, the PP concerned will remain solely responsible to the LP concerning compliance with its obligations as set out in this Partnership Agreement;</w:t>
            </w:r>
          </w:p>
          <w:p w14:paraId="7476DA24" w14:textId="77777777" w:rsidR="00040DB5" w:rsidRPr="00040DB5" w:rsidRDefault="00040DB5" w:rsidP="005A7DE1">
            <w:pPr>
              <w:pStyle w:val="Normal1"/>
              <w:keepNext/>
              <w:keepLines/>
              <w:suppressAutoHyphens/>
              <w:spacing w:before="100" w:beforeAutospacing="1" w:after="100" w:afterAutospacing="1" w:line="240" w:lineRule="auto"/>
              <w:ind w:left="567" w:right="100" w:hanging="567"/>
              <w:contextualSpacing/>
              <w:jc w:val="both"/>
              <w:rPr>
                <w:rFonts w:eastAsia="Arial"/>
                <w:color w:val="auto"/>
                <w:sz w:val="20"/>
                <w:lang w:val="en-GB" w:eastAsia="en-GB"/>
              </w:rPr>
            </w:pPr>
          </w:p>
          <w:p w14:paraId="0E9B7BB6" w14:textId="77777777" w:rsidR="00040DB5" w:rsidRPr="00040DB5" w:rsidRDefault="00040DB5" w:rsidP="005A7DE1">
            <w:pPr>
              <w:pStyle w:val="Normal1"/>
              <w:keepNext/>
              <w:keepLines/>
              <w:suppressAutoHyphens/>
              <w:spacing w:before="100" w:beforeAutospacing="1" w:after="100" w:afterAutospacing="1" w:line="240" w:lineRule="auto"/>
              <w:ind w:left="100" w:right="100"/>
              <w:contextualSpacing/>
              <w:jc w:val="both"/>
              <w:rPr>
                <w:color w:val="auto"/>
                <w:sz w:val="20"/>
                <w:lang w:val="en-GB"/>
              </w:rPr>
            </w:pPr>
            <w:r w:rsidRPr="00040DB5">
              <w:rPr>
                <w:color w:val="auto"/>
                <w:sz w:val="20"/>
                <w:lang w:val="en-GB"/>
              </w:rPr>
              <w:t xml:space="preserve"> </w:t>
            </w:r>
          </w:p>
          <w:p w14:paraId="7DE5A67E" w14:textId="77777777" w:rsidR="00040DB5" w:rsidRPr="00040DB5" w:rsidRDefault="00040DB5" w:rsidP="005A7DE1">
            <w:pPr>
              <w:pStyle w:val="Normal1"/>
              <w:keepNext/>
              <w:keepLines/>
              <w:suppressAutoHyphens/>
              <w:spacing w:before="100" w:beforeAutospacing="1" w:after="100" w:afterAutospacing="1" w:line="240" w:lineRule="auto"/>
              <w:ind w:left="567" w:right="100" w:hanging="567"/>
              <w:contextualSpacing/>
              <w:jc w:val="both"/>
              <w:rPr>
                <w:rFonts w:eastAsiaTheme="minorHAnsi"/>
                <w:color w:val="auto"/>
                <w:sz w:val="20"/>
                <w:lang w:val="en-US" w:eastAsia="en-US"/>
              </w:rPr>
            </w:pPr>
            <w:r w:rsidRPr="00040DB5">
              <w:rPr>
                <w:rFonts w:eastAsiaTheme="minorHAnsi"/>
                <w:color w:val="auto"/>
                <w:sz w:val="20"/>
                <w:lang w:val="en-US" w:eastAsia="en-US"/>
              </w:rPr>
              <w:t>14.2 The LP will be informed by the PP about the subject and party of any contract concluded with a third party concerning the Project;</w:t>
            </w:r>
          </w:p>
          <w:p w14:paraId="6E312482" w14:textId="77777777" w:rsidR="00040DB5" w:rsidRPr="00040DB5" w:rsidRDefault="00040DB5" w:rsidP="005A7DE1">
            <w:pPr>
              <w:pStyle w:val="Normal1"/>
              <w:keepNext/>
              <w:keepLines/>
              <w:suppressAutoHyphens/>
              <w:spacing w:before="100" w:beforeAutospacing="1" w:after="100" w:afterAutospacing="1" w:line="240" w:lineRule="auto"/>
              <w:ind w:right="100"/>
              <w:contextualSpacing/>
              <w:jc w:val="both"/>
              <w:rPr>
                <w:rFonts w:eastAsia="Arial"/>
                <w:color w:val="auto"/>
                <w:sz w:val="20"/>
                <w:lang w:val="en-GB" w:eastAsia="en-GB"/>
              </w:rPr>
            </w:pPr>
          </w:p>
          <w:p w14:paraId="6E528F6D" w14:textId="77777777" w:rsidR="00040DB5" w:rsidRPr="00040DB5" w:rsidRDefault="00040DB5" w:rsidP="005A7DE1">
            <w:pPr>
              <w:pStyle w:val="Normal1"/>
              <w:keepNext/>
              <w:keepLines/>
              <w:suppressAutoHyphens/>
              <w:spacing w:before="100" w:beforeAutospacing="1" w:after="100" w:afterAutospacing="1" w:line="240" w:lineRule="auto"/>
              <w:ind w:left="567" w:right="100" w:hanging="567"/>
              <w:contextualSpacing/>
              <w:jc w:val="both"/>
              <w:rPr>
                <w:color w:val="auto"/>
                <w:sz w:val="20"/>
                <w:lang w:val="en-GB"/>
              </w:rPr>
            </w:pPr>
            <w:r w:rsidRPr="00040DB5">
              <w:rPr>
                <w:color w:val="auto"/>
                <w:sz w:val="20"/>
                <w:lang w:val="en-GB"/>
              </w:rPr>
              <w:t xml:space="preserve">14.3  Each PP will be fully responsible for the performance of any part of the Project in respect of which it enters into a third party, and will keep the Project </w:t>
            </w:r>
            <w:r w:rsidRPr="00040DB5">
              <w:rPr>
                <w:sz w:val="20"/>
                <w:lang w:val="en-GB"/>
              </w:rPr>
              <w:t>monitoring committee</w:t>
            </w:r>
            <w:r w:rsidRPr="00040DB5">
              <w:rPr>
                <w:color w:val="auto"/>
                <w:sz w:val="20"/>
                <w:lang w:val="en-GB"/>
              </w:rPr>
              <w:t xml:space="preserve"> informed of the progress of the work being undertaken with any such third parties;</w:t>
            </w:r>
          </w:p>
          <w:p w14:paraId="705540B5" w14:textId="77777777" w:rsidR="00040DB5" w:rsidRPr="00040DB5" w:rsidRDefault="00040DB5" w:rsidP="005A7DE1">
            <w:pPr>
              <w:pStyle w:val="Normal1"/>
              <w:keepNext/>
              <w:keepLines/>
              <w:suppressAutoHyphens/>
              <w:spacing w:before="100" w:beforeAutospacing="1" w:after="100" w:afterAutospacing="1" w:line="240" w:lineRule="auto"/>
              <w:ind w:left="426" w:right="100" w:hanging="426"/>
              <w:contextualSpacing/>
              <w:jc w:val="both"/>
              <w:rPr>
                <w:color w:val="auto"/>
                <w:sz w:val="20"/>
                <w:lang w:val="en-GB"/>
              </w:rPr>
            </w:pPr>
          </w:p>
          <w:p w14:paraId="11A04031" w14:textId="77777777" w:rsidR="00040DB5" w:rsidRPr="00040DB5" w:rsidRDefault="00040DB5" w:rsidP="005A7DE1">
            <w:pPr>
              <w:pStyle w:val="Normal1"/>
              <w:keepNext/>
              <w:keepLines/>
              <w:suppressAutoHyphens/>
              <w:spacing w:before="100" w:beforeAutospacing="1" w:after="100" w:afterAutospacing="1" w:line="240" w:lineRule="auto"/>
              <w:ind w:left="567" w:right="100" w:hanging="567"/>
              <w:contextualSpacing/>
              <w:jc w:val="both"/>
              <w:rPr>
                <w:color w:val="auto"/>
                <w:sz w:val="20"/>
                <w:lang w:val="en-GB"/>
              </w:rPr>
            </w:pPr>
            <w:r w:rsidRPr="00040DB5">
              <w:rPr>
                <w:color w:val="auto"/>
                <w:sz w:val="20"/>
                <w:lang w:val="en-GB"/>
              </w:rPr>
              <w:t>14.4 No PP will have the right to transfer its rights and obligations under this Partnership Agreement without the prior consent of the other PPs and the MA;</w:t>
            </w:r>
          </w:p>
          <w:p w14:paraId="4BCB4296" w14:textId="77777777" w:rsidR="00040DB5" w:rsidRPr="00040DB5" w:rsidRDefault="00040DB5" w:rsidP="005A7DE1">
            <w:pPr>
              <w:pStyle w:val="Normal1"/>
              <w:keepNext/>
              <w:keepLines/>
              <w:suppressAutoHyphens/>
              <w:spacing w:before="100" w:beforeAutospacing="1" w:after="100" w:afterAutospacing="1" w:line="240" w:lineRule="auto"/>
              <w:ind w:left="426" w:right="100" w:hanging="426"/>
              <w:contextualSpacing/>
              <w:jc w:val="both"/>
              <w:rPr>
                <w:color w:val="auto"/>
                <w:sz w:val="20"/>
                <w:lang w:val="en-GB"/>
              </w:rPr>
            </w:pPr>
          </w:p>
          <w:p w14:paraId="4FC64377" w14:textId="77777777" w:rsidR="00040DB5" w:rsidRPr="00040DB5" w:rsidRDefault="00040DB5" w:rsidP="005A7DE1">
            <w:pPr>
              <w:pStyle w:val="Normal1"/>
              <w:keepNext/>
              <w:keepLines/>
              <w:suppressAutoHyphens/>
              <w:spacing w:before="100" w:beforeAutospacing="1" w:after="100" w:afterAutospacing="1" w:line="240" w:lineRule="auto"/>
              <w:ind w:left="567" w:right="100" w:hanging="567"/>
              <w:contextualSpacing/>
              <w:jc w:val="both"/>
              <w:rPr>
                <w:color w:val="auto"/>
                <w:sz w:val="20"/>
                <w:lang w:val="en-GB"/>
              </w:rPr>
            </w:pPr>
            <w:r w:rsidRPr="00040DB5">
              <w:rPr>
                <w:color w:val="auto"/>
                <w:sz w:val="20"/>
                <w:lang w:val="en-GB"/>
              </w:rPr>
              <w:t>14.5 In cases of legal succession, the LP or concerned PP is obliged to transfer all duties under this Partnership Agreement to the legal successor;</w:t>
            </w:r>
          </w:p>
          <w:p w14:paraId="0417174F" w14:textId="77777777" w:rsidR="00040DB5" w:rsidRDefault="00040DB5" w:rsidP="005A7DE1">
            <w:pPr>
              <w:pStyle w:val="Normal1"/>
              <w:keepNext/>
              <w:keepLines/>
              <w:suppressAutoHyphens/>
              <w:spacing w:before="100" w:beforeAutospacing="1" w:after="100" w:afterAutospacing="1" w:line="240" w:lineRule="auto"/>
              <w:ind w:left="100" w:right="100"/>
              <w:contextualSpacing/>
              <w:jc w:val="both"/>
              <w:rPr>
                <w:color w:val="auto"/>
                <w:sz w:val="20"/>
                <w:lang w:val="en-GB"/>
              </w:rPr>
            </w:pPr>
            <w:r w:rsidRPr="00040DB5">
              <w:rPr>
                <w:color w:val="auto"/>
                <w:sz w:val="20"/>
                <w:lang w:val="en-GB"/>
              </w:rPr>
              <w:t xml:space="preserve"> </w:t>
            </w:r>
          </w:p>
          <w:p w14:paraId="04E5D478" w14:textId="77777777" w:rsidR="00A630F4" w:rsidRPr="00040DB5" w:rsidRDefault="00A630F4" w:rsidP="005A7DE1">
            <w:pPr>
              <w:pStyle w:val="Normal1"/>
              <w:keepNext/>
              <w:keepLines/>
              <w:suppressAutoHyphens/>
              <w:spacing w:before="100" w:beforeAutospacing="1" w:after="100" w:afterAutospacing="1" w:line="240" w:lineRule="auto"/>
              <w:ind w:left="100" w:right="100"/>
              <w:contextualSpacing/>
              <w:jc w:val="both"/>
              <w:rPr>
                <w:color w:val="auto"/>
                <w:sz w:val="20"/>
                <w:lang w:val="en-GB"/>
              </w:rPr>
            </w:pPr>
          </w:p>
          <w:p w14:paraId="0014BDDD" w14:textId="61AD3467" w:rsidR="00040DB5" w:rsidRPr="00040DB5" w:rsidRDefault="00040DB5" w:rsidP="005A7DE1">
            <w:pPr>
              <w:keepNext/>
              <w:keepLines/>
              <w:suppressAutoHyphens/>
              <w:autoSpaceDE w:val="0"/>
              <w:autoSpaceDN w:val="0"/>
              <w:spacing w:before="100" w:beforeAutospacing="1" w:after="100" w:afterAutospacing="1"/>
              <w:ind w:left="567" w:hanging="567"/>
              <w:contextualSpacing/>
              <w:jc w:val="both"/>
              <w:rPr>
                <w:rFonts w:ascii="Arial" w:hAnsi="Arial" w:cs="Arial"/>
                <w:lang w:val="en-GB"/>
              </w:rPr>
            </w:pPr>
            <w:r w:rsidRPr="00040DB5">
              <w:rPr>
                <w:rFonts w:ascii="Arial" w:hAnsi="Arial" w:cs="Arial"/>
                <w:lang w:val="en-GB"/>
              </w:rPr>
              <w:t xml:space="preserve">14.6 </w:t>
            </w:r>
            <w:r w:rsidRPr="00040DB5">
              <w:rPr>
                <w:rFonts w:ascii="Arial" w:eastAsia="Arial" w:hAnsi="Arial" w:cs="Arial"/>
                <w:lang w:val="en-GB"/>
              </w:rPr>
              <w:t>Outsourcing to consultants or to suppliers of goods/service</w:t>
            </w:r>
            <w:r w:rsidR="00C31CB7">
              <w:rPr>
                <w:rFonts w:ascii="Arial" w:eastAsia="Arial" w:hAnsi="Arial" w:cs="Arial"/>
                <w:lang w:val="en-GB"/>
              </w:rPr>
              <w:t>s</w:t>
            </w:r>
            <w:r w:rsidRPr="00040DB5">
              <w:rPr>
                <w:rFonts w:ascii="Arial" w:eastAsia="Arial" w:hAnsi="Arial" w:cs="Arial"/>
                <w:lang w:val="en-GB"/>
              </w:rPr>
              <w:t xml:space="preserve"> will be undertaken in accordance with procedures set out in the public procurement rules as described in the Programme Manual, including the requirement to follow internal procedures where these are stricter than those described in the Programme Manual.</w:t>
            </w:r>
          </w:p>
          <w:p w14:paraId="36C47897" w14:textId="77777777" w:rsidR="00040DB5" w:rsidRDefault="00040DB5" w:rsidP="005A7DE1">
            <w:pPr>
              <w:pStyle w:val="Normal1"/>
              <w:keepNext/>
              <w:keepLines/>
              <w:suppressAutoHyphens/>
              <w:spacing w:before="100" w:beforeAutospacing="1" w:after="100" w:afterAutospacing="1" w:line="240" w:lineRule="auto"/>
              <w:ind w:left="426" w:right="100" w:hanging="426"/>
              <w:contextualSpacing/>
              <w:jc w:val="both"/>
              <w:rPr>
                <w:i/>
                <w:color w:val="00B0F0"/>
                <w:sz w:val="20"/>
                <w:lang w:val="en-GB"/>
              </w:rPr>
            </w:pPr>
          </w:p>
          <w:p w14:paraId="2A530044" w14:textId="77777777" w:rsidR="0070081F" w:rsidRPr="00040DB5" w:rsidRDefault="00040DB5" w:rsidP="00A630F4">
            <w:pPr>
              <w:keepNext/>
              <w:keepLines/>
              <w:suppressAutoHyphens/>
              <w:spacing w:before="100" w:beforeAutospacing="1" w:after="100" w:afterAutospacing="1"/>
              <w:ind w:left="66"/>
              <w:contextualSpacing/>
              <w:jc w:val="both"/>
              <w:rPr>
                <w:rFonts w:ascii="Arial" w:hAnsi="Arial"/>
                <w:lang w:val="en-GB"/>
              </w:rPr>
            </w:pPr>
            <w:r w:rsidRPr="00040DB5">
              <w:rPr>
                <w:rFonts w:ascii="Arial" w:hAnsi="Arial" w:cs="Arial"/>
                <w:b/>
                <w:i/>
                <w:lang w:val="en-GB"/>
              </w:rPr>
              <w:t>[Additional clauses can be entered in the Annex 1, on a project by project basis, and shall form part of this Partnership Agreement].</w:t>
            </w:r>
          </w:p>
        </w:tc>
        <w:tc>
          <w:tcPr>
            <w:tcW w:w="7313" w:type="dxa"/>
            <w:gridSpan w:val="2"/>
          </w:tcPr>
          <w:p w14:paraId="4D3DF5C9" w14:textId="77777777" w:rsidR="00040DB5" w:rsidRPr="00040DB5" w:rsidRDefault="00040DB5" w:rsidP="005A7DE1">
            <w:pPr>
              <w:pStyle w:val="Heading2"/>
              <w:suppressAutoHyphens/>
              <w:spacing w:before="100" w:beforeAutospacing="1" w:after="100" w:afterAutospacing="1" w:line="240" w:lineRule="auto"/>
              <w:contextualSpacing/>
              <w:jc w:val="both"/>
              <w:rPr>
                <w:rFonts w:ascii="Arial" w:hAnsi="Arial" w:cs="Arial"/>
                <w:b/>
                <w:color w:val="auto"/>
                <w:sz w:val="20"/>
                <w:szCs w:val="20"/>
              </w:rPr>
            </w:pPr>
            <w:bookmarkStart w:id="29" w:name="_Toc430087236"/>
            <w:r w:rsidRPr="00040DB5">
              <w:rPr>
                <w:rFonts w:ascii="Arial" w:hAnsi="Arial"/>
                <w:b/>
                <w:color w:val="auto"/>
                <w:sz w:val="20"/>
                <w:szCs w:val="20"/>
              </w:rPr>
              <w:t>Article 14: Coopération avec des tiers, délégation de succession légale et externalisation</w:t>
            </w:r>
            <w:bookmarkEnd w:id="29"/>
            <w:r w:rsidRPr="00040DB5">
              <w:rPr>
                <w:rFonts w:ascii="Arial" w:hAnsi="Arial"/>
                <w:b/>
                <w:color w:val="auto"/>
                <w:sz w:val="20"/>
                <w:szCs w:val="20"/>
              </w:rPr>
              <w:t xml:space="preserve"> </w:t>
            </w:r>
          </w:p>
          <w:p w14:paraId="5D0B0BFD" w14:textId="77777777" w:rsidR="00040DB5" w:rsidRPr="00040DB5" w:rsidRDefault="00040DB5" w:rsidP="005A7DE1">
            <w:pPr>
              <w:pStyle w:val="Normal1"/>
              <w:keepNext/>
              <w:keepLines/>
              <w:suppressAutoHyphens/>
              <w:spacing w:before="100" w:beforeAutospacing="1" w:after="100" w:afterAutospacing="1" w:line="240" w:lineRule="auto"/>
              <w:ind w:right="100"/>
              <w:contextualSpacing/>
              <w:jc w:val="both"/>
              <w:rPr>
                <w:color w:val="auto"/>
                <w:sz w:val="20"/>
              </w:rPr>
            </w:pPr>
          </w:p>
          <w:p w14:paraId="0BD7DF4D" w14:textId="77777777" w:rsidR="00040DB5" w:rsidRPr="00040DB5" w:rsidRDefault="00040DB5"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r w:rsidRPr="00040DB5">
              <w:rPr>
                <w:color w:val="auto"/>
                <w:sz w:val="20"/>
              </w:rPr>
              <w:t>14.1  En cas de coopération avec des tiers, y compris des fournisseurs de biens /services, le PP concerné reste seul responsable envers le CdF du respect de ses obligations telles qu'énoncées dans la présente Convention ;</w:t>
            </w:r>
          </w:p>
          <w:p w14:paraId="739E4025" w14:textId="77777777" w:rsidR="00040DB5" w:rsidRPr="00040DB5" w:rsidRDefault="00040DB5" w:rsidP="005A7DE1">
            <w:pPr>
              <w:pStyle w:val="Normal1"/>
              <w:keepNext/>
              <w:keepLines/>
              <w:suppressAutoHyphens/>
              <w:spacing w:before="100" w:beforeAutospacing="1" w:after="100" w:afterAutospacing="1" w:line="240" w:lineRule="auto"/>
              <w:ind w:left="100" w:right="100"/>
              <w:contextualSpacing/>
              <w:jc w:val="both"/>
              <w:rPr>
                <w:color w:val="auto"/>
                <w:sz w:val="20"/>
              </w:rPr>
            </w:pPr>
            <w:r w:rsidRPr="00040DB5">
              <w:rPr>
                <w:color w:val="auto"/>
                <w:sz w:val="20"/>
              </w:rPr>
              <w:t xml:space="preserve"> </w:t>
            </w:r>
          </w:p>
          <w:p w14:paraId="190FCDF8" w14:textId="77777777" w:rsidR="00040DB5" w:rsidRPr="00040DB5" w:rsidRDefault="00040DB5"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r w:rsidRPr="00040DB5">
              <w:rPr>
                <w:color w:val="auto"/>
                <w:sz w:val="20"/>
              </w:rPr>
              <w:t>14.2  Le CdF sera informé par le PP sur le sujet et partie à toute convention conclue avec un tiers concernant le Projet ;</w:t>
            </w:r>
          </w:p>
          <w:p w14:paraId="0E5D66C2" w14:textId="77777777" w:rsidR="00040DB5" w:rsidRPr="00040DB5" w:rsidRDefault="00040DB5" w:rsidP="005A7DE1">
            <w:pPr>
              <w:pStyle w:val="Normal1"/>
              <w:keepNext/>
              <w:keepLines/>
              <w:suppressAutoHyphens/>
              <w:spacing w:before="100" w:beforeAutospacing="1" w:after="100" w:afterAutospacing="1" w:line="240" w:lineRule="auto"/>
              <w:ind w:right="100"/>
              <w:contextualSpacing/>
              <w:jc w:val="both"/>
              <w:rPr>
                <w:color w:val="auto"/>
                <w:sz w:val="20"/>
              </w:rPr>
            </w:pPr>
          </w:p>
          <w:p w14:paraId="303BD4C7" w14:textId="77777777" w:rsidR="00040DB5" w:rsidRPr="00040DB5" w:rsidRDefault="00040DB5"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r w:rsidRPr="00040DB5">
              <w:rPr>
                <w:color w:val="auto"/>
                <w:sz w:val="20"/>
              </w:rPr>
              <w:t>14.3  Chaque PP sera pleinement responsable de la performance de toute partie du Projet déléguée à un tiers, et tiendra le comité de suivi du Projet informé de l'évolution des travaux entrepris avec ces tiers ;</w:t>
            </w:r>
          </w:p>
          <w:p w14:paraId="025EA7E5" w14:textId="77777777" w:rsidR="00040DB5" w:rsidRDefault="00040DB5" w:rsidP="005A7DE1">
            <w:pPr>
              <w:pStyle w:val="Normal1"/>
              <w:keepNext/>
              <w:keepLines/>
              <w:suppressAutoHyphens/>
              <w:spacing w:before="100" w:beforeAutospacing="1" w:after="100" w:afterAutospacing="1" w:line="240" w:lineRule="auto"/>
              <w:ind w:left="426" w:right="100" w:hanging="426"/>
              <w:contextualSpacing/>
              <w:jc w:val="both"/>
              <w:rPr>
                <w:color w:val="auto"/>
                <w:sz w:val="20"/>
              </w:rPr>
            </w:pPr>
          </w:p>
          <w:p w14:paraId="045BA841" w14:textId="77777777" w:rsidR="00040DB5" w:rsidRPr="00040DB5" w:rsidRDefault="00040DB5" w:rsidP="005A7DE1">
            <w:pPr>
              <w:pStyle w:val="Normal1"/>
              <w:keepNext/>
              <w:keepLines/>
              <w:suppressAutoHyphens/>
              <w:spacing w:before="100" w:beforeAutospacing="1" w:after="100" w:afterAutospacing="1" w:line="240" w:lineRule="auto"/>
              <w:ind w:left="426" w:right="100" w:hanging="426"/>
              <w:contextualSpacing/>
              <w:jc w:val="both"/>
              <w:rPr>
                <w:color w:val="auto"/>
                <w:sz w:val="20"/>
              </w:rPr>
            </w:pPr>
          </w:p>
          <w:p w14:paraId="4B527199" w14:textId="77777777" w:rsidR="00040DB5" w:rsidRPr="00040DB5" w:rsidRDefault="00040DB5"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r w:rsidRPr="00040DB5">
              <w:rPr>
                <w:color w:val="auto"/>
                <w:sz w:val="20"/>
              </w:rPr>
              <w:t>14.4  Aucun PP n'aura le droit de transférer ses droits et obligations en vertu de la présente Convention Partenariale sans le consentement préalable des autres PP et de l'AG ;</w:t>
            </w:r>
          </w:p>
          <w:p w14:paraId="34DCDCF4" w14:textId="77777777" w:rsidR="00040DB5" w:rsidRPr="00040DB5" w:rsidRDefault="00040DB5" w:rsidP="005A7DE1">
            <w:pPr>
              <w:pStyle w:val="Normal1"/>
              <w:keepNext/>
              <w:keepLines/>
              <w:suppressAutoHyphens/>
              <w:spacing w:before="100" w:beforeAutospacing="1" w:after="100" w:afterAutospacing="1" w:line="240" w:lineRule="auto"/>
              <w:ind w:left="426" w:right="100" w:hanging="426"/>
              <w:contextualSpacing/>
              <w:jc w:val="both"/>
              <w:rPr>
                <w:color w:val="auto"/>
                <w:sz w:val="20"/>
              </w:rPr>
            </w:pPr>
          </w:p>
          <w:p w14:paraId="18155A27" w14:textId="77777777" w:rsidR="00040DB5" w:rsidRPr="00040DB5" w:rsidRDefault="00040DB5"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r w:rsidRPr="00040DB5">
              <w:rPr>
                <w:color w:val="auto"/>
                <w:sz w:val="20"/>
              </w:rPr>
              <w:t>14.5  En cas de succession légale, le CdF ou le PP concerné est obligé de transférer toutes obligations en vertu de cette Convention Partenariale au successeur légal ;</w:t>
            </w:r>
          </w:p>
          <w:p w14:paraId="06305806" w14:textId="77777777" w:rsidR="00040DB5" w:rsidRPr="00040DB5" w:rsidRDefault="00040DB5"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p>
          <w:p w14:paraId="07AD8718" w14:textId="12FF27F9" w:rsidR="00040DB5" w:rsidRPr="00040DB5" w:rsidRDefault="00040DB5" w:rsidP="005A7DE1">
            <w:pPr>
              <w:keepNext/>
              <w:keepLines/>
              <w:suppressAutoHyphens/>
              <w:autoSpaceDE w:val="0"/>
              <w:autoSpaceDN w:val="0"/>
              <w:spacing w:before="100" w:beforeAutospacing="1" w:after="100" w:afterAutospacing="1"/>
              <w:ind w:left="567" w:hanging="567"/>
              <w:contextualSpacing/>
              <w:jc w:val="both"/>
              <w:rPr>
                <w:rFonts w:ascii="Arial" w:hAnsi="Arial" w:cs="Arial"/>
              </w:rPr>
            </w:pPr>
            <w:r w:rsidRPr="00040DB5">
              <w:rPr>
                <w:rFonts w:ascii="Arial" w:hAnsi="Arial"/>
              </w:rPr>
              <w:t>14.6 La sous-traitance à des consultants ou fournisseurs de biens/service</w:t>
            </w:r>
            <w:r w:rsidR="00C31CB7">
              <w:rPr>
                <w:rFonts w:ascii="Arial" w:hAnsi="Arial"/>
              </w:rPr>
              <w:t>s</w:t>
            </w:r>
            <w:r w:rsidRPr="00040DB5">
              <w:rPr>
                <w:rFonts w:ascii="Arial" w:hAnsi="Arial"/>
              </w:rPr>
              <w:t xml:space="preserve"> sera entreprise conformément aux procédures énoncées dans les règles de marché public telles que décrites dans le Manuel du Programme, y compris l'exigence</w:t>
            </w:r>
            <w:r w:rsidR="000B3CB7" w:rsidRPr="00040DB5">
              <w:rPr>
                <w:rFonts w:ascii="Arial" w:hAnsi="Arial"/>
              </w:rPr>
              <w:t>,</w:t>
            </w:r>
            <w:r w:rsidRPr="00040DB5">
              <w:rPr>
                <w:rFonts w:ascii="Arial" w:hAnsi="Arial"/>
              </w:rPr>
              <w:t xml:space="preserve"> de suivre les procédures internes si elles sont plus strictes que celles décrites dans le Manuel du Programme</w:t>
            </w:r>
            <w:r w:rsidR="000B3CB7" w:rsidRPr="00040DB5">
              <w:rPr>
                <w:rFonts w:ascii="Arial" w:hAnsi="Arial"/>
              </w:rPr>
              <w:t>.</w:t>
            </w:r>
          </w:p>
          <w:p w14:paraId="27245DF1" w14:textId="77777777" w:rsidR="00040DB5" w:rsidRPr="00040DB5" w:rsidRDefault="00040DB5" w:rsidP="005A7DE1">
            <w:pPr>
              <w:pStyle w:val="Normal1"/>
              <w:keepNext/>
              <w:keepLines/>
              <w:suppressAutoHyphens/>
              <w:spacing w:before="100" w:beforeAutospacing="1" w:after="100" w:afterAutospacing="1" w:line="240" w:lineRule="auto"/>
              <w:ind w:left="426" w:right="100" w:hanging="426"/>
              <w:contextualSpacing/>
              <w:jc w:val="both"/>
              <w:rPr>
                <w:i/>
                <w:color w:val="00B0F0"/>
                <w:sz w:val="20"/>
              </w:rPr>
            </w:pPr>
          </w:p>
          <w:p w14:paraId="39349F33" w14:textId="77777777" w:rsidR="0070081F" w:rsidRPr="00A630F4" w:rsidRDefault="00040DB5" w:rsidP="00A630F4">
            <w:pPr>
              <w:keepNext/>
              <w:keepLines/>
              <w:suppressAutoHyphens/>
              <w:spacing w:before="100" w:beforeAutospacing="1" w:after="100" w:afterAutospacing="1"/>
              <w:ind w:left="66"/>
              <w:contextualSpacing/>
              <w:jc w:val="both"/>
              <w:rPr>
                <w:rFonts w:ascii="Arial" w:hAnsi="Arial" w:cs="Arial"/>
                <w:b/>
                <w:i/>
              </w:rPr>
            </w:pPr>
            <w:r w:rsidRPr="00040DB5">
              <w:rPr>
                <w:rFonts w:ascii="Arial" w:hAnsi="Arial"/>
                <w:b/>
                <w:i/>
              </w:rPr>
              <w:t>[Des clauses additionnelles peuvent être insérées dans l'Annexe 1, Projet par Projet, et feront partie intégrante de la présente Convention Partenariale].</w:t>
            </w:r>
          </w:p>
        </w:tc>
      </w:tr>
      <w:tr w:rsidR="0070081F" w:rsidRPr="00040DB5" w14:paraId="32FBD9FA" w14:textId="77777777" w:rsidTr="002866D2">
        <w:trPr>
          <w:gridAfter w:val="1"/>
          <w:wAfter w:w="58" w:type="dxa"/>
        </w:trPr>
        <w:tc>
          <w:tcPr>
            <w:tcW w:w="7366" w:type="dxa"/>
          </w:tcPr>
          <w:p w14:paraId="5D0C31D3" w14:textId="77777777" w:rsidR="00040DB5" w:rsidRPr="00040DB5" w:rsidRDefault="00040DB5" w:rsidP="005A7DE1">
            <w:pPr>
              <w:pStyle w:val="Heading2"/>
              <w:suppressAutoHyphens/>
              <w:spacing w:before="100" w:beforeAutospacing="1" w:after="100" w:afterAutospacing="1" w:line="240" w:lineRule="auto"/>
              <w:contextualSpacing/>
              <w:jc w:val="both"/>
              <w:rPr>
                <w:rFonts w:ascii="Arial" w:hAnsi="Arial" w:cs="Arial"/>
                <w:b/>
                <w:color w:val="auto"/>
                <w:sz w:val="20"/>
                <w:szCs w:val="20"/>
                <w:lang w:val="en-GB"/>
              </w:rPr>
            </w:pPr>
            <w:r w:rsidRPr="00040DB5">
              <w:rPr>
                <w:rFonts w:ascii="Arial" w:hAnsi="Arial" w:cs="Arial"/>
                <w:b/>
                <w:color w:val="auto"/>
                <w:sz w:val="20"/>
                <w:szCs w:val="20"/>
                <w:lang w:val="en-GB"/>
              </w:rPr>
              <w:lastRenderedPageBreak/>
              <w:t xml:space="preserve">Article 15: Shared costs and preparation costs </w:t>
            </w:r>
          </w:p>
          <w:p w14:paraId="37E053BB" w14:textId="77777777" w:rsidR="00040DB5" w:rsidRPr="00040DB5" w:rsidRDefault="00040DB5" w:rsidP="005A7DE1">
            <w:pPr>
              <w:pStyle w:val="Normal1"/>
              <w:keepNext/>
              <w:keepLines/>
              <w:suppressAutoHyphens/>
              <w:spacing w:before="100" w:beforeAutospacing="1" w:after="100" w:afterAutospacing="1" w:line="240" w:lineRule="auto"/>
              <w:ind w:left="567" w:right="100" w:hanging="567"/>
              <w:contextualSpacing/>
              <w:jc w:val="both"/>
              <w:rPr>
                <w:color w:val="auto"/>
                <w:sz w:val="20"/>
                <w:lang w:val="en-GB"/>
              </w:rPr>
            </w:pPr>
            <w:r w:rsidRPr="00040DB5">
              <w:rPr>
                <w:color w:val="auto"/>
                <w:sz w:val="20"/>
                <w:lang w:val="en-GB"/>
              </w:rPr>
              <w:t>15.1 The shared costs are governed by the contracting-partner-only principle. The contracting PP is the only one that budgets, contracts, actually pays, ensures verification and reports 100% of the cost item of joint benefit and receives the related Project Grant. The arrangements for sharing costs between PPs are to be defined in an Agreement between the involved PPs.</w:t>
            </w:r>
          </w:p>
          <w:p w14:paraId="33F8EBE0" w14:textId="77777777" w:rsidR="00040DB5" w:rsidRPr="00040DB5" w:rsidRDefault="00040DB5" w:rsidP="005A7DE1">
            <w:pPr>
              <w:pStyle w:val="Normal1"/>
              <w:keepNext/>
              <w:keepLines/>
              <w:suppressAutoHyphens/>
              <w:spacing w:before="100" w:beforeAutospacing="1" w:after="100" w:afterAutospacing="1" w:line="240" w:lineRule="auto"/>
              <w:ind w:right="100"/>
              <w:contextualSpacing/>
              <w:jc w:val="both"/>
              <w:rPr>
                <w:i/>
                <w:color w:val="auto"/>
                <w:sz w:val="20"/>
                <w:lang w:val="en-GB"/>
              </w:rPr>
            </w:pPr>
            <w:r w:rsidRPr="00040DB5">
              <w:rPr>
                <w:i/>
                <w:color w:val="auto"/>
                <w:sz w:val="20"/>
                <w:lang w:val="en-GB"/>
              </w:rPr>
              <w:t xml:space="preserve"> </w:t>
            </w:r>
          </w:p>
          <w:p w14:paraId="6F7DBA07" w14:textId="77777777" w:rsidR="00040DB5" w:rsidRPr="00040DB5" w:rsidRDefault="00040DB5" w:rsidP="005A7DE1">
            <w:pPr>
              <w:pStyle w:val="Normal1"/>
              <w:keepNext/>
              <w:keepLines/>
              <w:suppressAutoHyphens/>
              <w:spacing w:before="100" w:beforeAutospacing="1" w:after="100" w:afterAutospacing="1" w:line="240" w:lineRule="auto"/>
              <w:ind w:right="100"/>
              <w:contextualSpacing/>
              <w:jc w:val="both"/>
              <w:rPr>
                <w:b/>
                <w:i/>
                <w:color w:val="auto"/>
                <w:sz w:val="20"/>
                <w:lang w:val="en-GB"/>
              </w:rPr>
            </w:pPr>
            <w:r w:rsidRPr="00040DB5">
              <w:rPr>
                <w:b/>
                <w:i/>
                <w:color w:val="auto"/>
                <w:sz w:val="20"/>
                <w:lang w:val="en-GB"/>
              </w:rPr>
              <w:t>[If applicable, concrete details on the procedures and individual shares for each Partner can be included in Annex 1.]</w:t>
            </w:r>
          </w:p>
          <w:p w14:paraId="45568D96" w14:textId="77777777" w:rsidR="00040DB5" w:rsidRPr="00040DB5" w:rsidRDefault="00040DB5" w:rsidP="005A7DE1">
            <w:pPr>
              <w:pStyle w:val="Normal1"/>
              <w:keepNext/>
              <w:keepLines/>
              <w:suppressAutoHyphens/>
              <w:spacing w:before="100" w:beforeAutospacing="1" w:after="100" w:afterAutospacing="1" w:line="240" w:lineRule="auto"/>
              <w:ind w:right="100"/>
              <w:contextualSpacing/>
              <w:jc w:val="both"/>
              <w:rPr>
                <w:color w:val="auto"/>
                <w:sz w:val="20"/>
                <w:lang w:val="en-GB"/>
              </w:rPr>
            </w:pPr>
          </w:p>
          <w:p w14:paraId="248294D3" w14:textId="77777777" w:rsidR="00040DB5" w:rsidRPr="00040DB5" w:rsidRDefault="00040DB5" w:rsidP="005A7DE1">
            <w:pPr>
              <w:pStyle w:val="Normal1"/>
              <w:keepNext/>
              <w:keepLines/>
              <w:suppressAutoHyphens/>
              <w:spacing w:before="100" w:beforeAutospacing="1" w:after="100" w:afterAutospacing="1" w:line="240" w:lineRule="auto"/>
              <w:ind w:left="426" w:right="100" w:hanging="426"/>
              <w:contextualSpacing/>
              <w:jc w:val="both"/>
              <w:rPr>
                <w:color w:val="auto"/>
                <w:sz w:val="20"/>
                <w:lang w:val="en-GB"/>
              </w:rPr>
            </w:pPr>
            <w:r w:rsidRPr="00040DB5">
              <w:rPr>
                <w:color w:val="auto"/>
                <w:sz w:val="20"/>
                <w:lang w:val="en-GB"/>
              </w:rPr>
              <w:t>15.2 The preparation costs will be reimbursed through a lump sum of 30 000€ per project and will be paid to the LP. The Project Grant received for the preparation costs will be distributed among the PPs in accordance with the Annex 2 of this Partnership Agreement.</w:t>
            </w:r>
          </w:p>
          <w:p w14:paraId="40943A9E" w14:textId="77777777" w:rsidR="00040DB5" w:rsidRPr="00040DB5" w:rsidRDefault="00040DB5" w:rsidP="005A7DE1">
            <w:pPr>
              <w:pStyle w:val="Normal1"/>
              <w:keepNext/>
              <w:keepLines/>
              <w:suppressAutoHyphens/>
              <w:spacing w:before="100" w:beforeAutospacing="1" w:after="100" w:afterAutospacing="1" w:line="240" w:lineRule="auto"/>
              <w:ind w:right="100"/>
              <w:contextualSpacing/>
              <w:jc w:val="both"/>
              <w:rPr>
                <w:i/>
                <w:color w:val="00B0F0"/>
                <w:sz w:val="20"/>
                <w:lang w:val="en-GB"/>
              </w:rPr>
            </w:pPr>
          </w:p>
          <w:p w14:paraId="1199A2AE" w14:textId="77777777" w:rsidR="00040DB5" w:rsidRPr="00040DB5" w:rsidRDefault="00040DB5" w:rsidP="005A7DE1">
            <w:pPr>
              <w:keepNext/>
              <w:keepLines/>
              <w:suppressAutoHyphens/>
              <w:spacing w:before="100" w:beforeAutospacing="1" w:after="100" w:afterAutospacing="1"/>
              <w:ind w:left="66"/>
              <w:contextualSpacing/>
              <w:jc w:val="both"/>
              <w:rPr>
                <w:rFonts w:ascii="Arial" w:hAnsi="Arial" w:cs="Arial"/>
                <w:b/>
                <w:i/>
                <w:lang w:val="en-GB"/>
              </w:rPr>
            </w:pPr>
            <w:r w:rsidRPr="00040DB5">
              <w:rPr>
                <w:rFonts w:ascii="Arial" w:hAnsi="Arial" w:cs="Arial"/>
                <w:b/>
                <w:i/>
                <w:lang w:val="en-GB"/>
              </w:rPr>
              <w:t>[Additional clauses can be entered in the Annex 1, on a project by project basis, and shall form part of this Partnership Agreement].</w:t>
            </w:r>
          </w:p>
          <w:p w14:paraId="4E02BA89" w14:textId="77777777" w:rsidR="0070081F" w:rsidRPr="00040DB5" w:rsidRDefault="0070081F" w:rsidP="005A7DE1">
            <w:pPr>
              <w:pStyle w:val="BodyText2"/>
              <w:keepNext/>
              <w:keepLines/>
              <w:suppressAutoHyphens/>
              <w:spacing w:before="100" w:beforeAutospacing="1" w:after="100" w:afterAutospacing="1"/>
              <w:contextualSpacing/>
              <w:rPr>
                <w:rFonts w:ascii="Arial" w:hAnsi="Arial"/>
                <w:sz w:val="20"/>
                <w:lang w:val="en-GB"/>
              </w:rPr>
            </w:pPr>
          </w:p>
        </w:tc>
        <w:tc>
          <w:tcPr>
            <w:tcW w:w="7313" w:type="dxa"/>
            <w:gridSpan w:val="2"/>
          </w:tcPr>
          <w:p w14:paraId="59BB04FE" w14:textId="77777777" w:rsidR="00040DB5" w:rsidRPr="00040DB5" w:rsidRDefault="00040DB5" w:rsidP="005A7DE1">
            <w:pPr>
              <w:pStyle w:val="Heading2"/>
              <w:suppressAutoHyphens/>
              <w:spacing w:before="100" w:beforeAutospacing="1" w:after="100" w:afterAutospacing="1" w:line="240" w:lineRule="auto"/>
              <w:contextualSpacing/>
              <w:jc w:val="both"/>
              <w:rPr>
                <w:rFonts w:ascii="Arial" w:hAnsi="Arial" w:cs="Arial"/>
                <w:b/>
                <w:color w:val="auto"/>
                <w:sz w:val="20"/>
                <w:szCs w:val="20"/>
              </w:rPr>
            </w:pPr>
            <w:bookmarkStart w:id="30" w:name="_Toc430087237"/>
            <w:bookmarkStart w:id="31" w:name="_Toc427833928"/>
            <w:r w:rsidRPr="00040DB5">
              <w:rPr>
                <w:rFonts w:ascii="Arial" w:hAnsi="Arial"/>
                <w:b/>
                <w:color w:val="auto"/>
                <w:sz w:val="20"/>
                <w:szCs w:val="20"/>
              </w:rPr>
              <w:t>Article 15: Coûts partagés et de préparation</w:t>
            </w:r>
            <w:bookmarkEnd w:id="30"/>
            <w:bookmarkEnd w:id="31"/>
            <w:r w:rsidRPr="00040DB5">
              <w:rPr>
                <w:rFonts w:ascii="Arial" w:hAnsi="Arial"/>
                <w:b/>
                <w:color w:val="auto"/>
                <w:sz w:val="20"/>
                <w:szCs w:val="20"/>
              </w:rPr>
              <w:t xml:space="preserve"> </w:t>
            </w:r>
          </w:p>
          <w:p w14:paraId="76BB5B56" w14:textId="77777777" w:rsidR="00040DB5" w:rsidRPr="00040DB5" w:rsidRDefault="00040DB5"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r w:rsidRPr="00040DB5">
              <w:rPr>
                <w:color w:val="auto"/>
                <w:sz w:val="20"/>
              </w:rPr>
              <w:t>15.1 Les coûts partagés sont régis par le seul principe du partenaire-contractant. Le PP contractant est le seul qui budgète, contracte, paie, demande le remboursement de 100% de la dépense, garantit la vérification et obtient la Subvention du Projet. Les arrangements de partage de coûts entre PP doivent être définis dans une Convention entre les PP impliqués.</w:t>
            </w:r>
          </w:p>
          <w:p w14:paraId="0CABF4FF" w14:textId="77777777" w:rsidR="00040DB5" w:rsidRPr="00040DB5" w:rsidRDefault="00040DB5" w:rsidP="005A7DE1">
            <w:pPr>
              <w:pStyle w:val="Normal1"/>
              <w:keepNext/>
              <w:keepLines/>
              <w:suppressAutoHyphens/>
              <w:spacing w:before="100" w:beforeAutospacing="1" w:after="100" w:afterAutospacing="1" w:line="240" w:lineRule="auto"/>
              <w:ind w:right="100"/>
              <w:contextualSpacing/>
              <w:jc w:val="both"/>
              <w:rPr>
                <w:i/>
                <w:color w:val="auto"/>
                <w:sz w:val="20"/>
              </w:rPr>
            </w:pPr>
            <w:r w:rsidRPr="00040DB5">
              <w:rPr>
                <w:i/>
                <w:color w:val="auto"/>
                <w:sz w:val="20"/>
              </w:rPr>
              <w:t xml:space="preserve"> </w:t>
            </w:r>
          </w:p>
          <w:p w14:paraId="3BE28CC4" w14:textId="77777777" w:rsidR="00040DB5" w:rsidRPr="00040DB5" w:rsidRDefault="00040DB5" w:rsidP="005A7DE1">
            <w:pPr>
              <w:pStyle w:val="Normal1"/>
              <w:keepNext/>
              <w:keepLines/>
              <w:suppressAutoHyphens/>
              <w:spacing w:before="100" w:beforeAutospacing="1" w:after="100" w:afterAutospacing="1" w:line="240" w:lineRule="auto"/>
              <w:ind w:right="100"/>
              <w:contextualSpacing/>
              <w:jc w:val="both"/>
              <w:rPr>
                <w:b/>
                <w:i/>
                <w:color w:val="auto"/>
                <w:sz w:val="20"/>
              </w:rPr>
            </w:pPr>
            <w:r w:rsidRPr="00040DB5">
              <w:rPr>
                <w:b/>
                <w:i/>
                <w:color w:val="auto"/>
                <w:sz w:val="20"/>
              </w:rPr>
              <w:t>[Le cas échéant, des détails concrets sur les procédures et parts individuelles de chaque Partenaire peuvent être inclus dans l'Annexe 1.]</w:t>
            </w:r>
          </w:p>
          <w:p w14:paraId="7D3F0288" w14:textId="77777777" w:rsidR="00040DB5" w:rsidRPr="00040DB5" w:rsidRDefault="00040DB5" w:rsidP="005A7DE1">
            <w:pPr>
              <w:pStyle w:val="Normal1"/>
              <w:keepNext/>
              <w:keepLines/>
              <w:suppressAutoHyphens/>
              <w:spacing w:before="100" w:beforeAutospacing="1" w:after="100" w:afterAutospacing="1" w:line="240" w:lineRule="auto"/>
              <w:ind w:right="100"/>
              <w:contextualSpacing/>
              <w:jc w:val="both"/>
              <w:rPr>
                <w:color w:val="auto"/>
                <w:sz w:val="20"/>
              </w:rPr>
            </w:pPr>
          </w:p>
          <w:p w14:paraId="7551189C" w14:textId="77777777" w:rsidR="00040DB5" w:rsidRPr="00040DB5" w:rsidRDefault="00040DB5" w:rsidP="005A7DE1">
            <w:pPr>
              <w:pStyle w:val="Normal1"/>
              <w:keepNext/>
              <w:keepLines/>
              <w:suppressAutoHyphens/>
              <w:spacing w:before="100" w:beforeAutospacing="1" w:after="100" w:afterAutospacing="1" w:line="240" w:lineRule="auto"/>
              <w:ind w:left="426" w:right="100" w:hanging="426"/>
              <w:contextualSpacing/>
              <w:jc w:val="both"/>
              <w:rPr>
                <w:color w:val="auto"/>
                <w:sz w:val="20"/>
              </w:rPr>
            </w:pPr>
            <w:r w:rsidRPr="00040DB5">
              <w:rPr>
                <w:color w:val="auto"/>
                <w:sz w:val="20"/>
              </w:rPr>
              <w:t>15.2 Les frais de préparation seront remboursés par un forfait de 30 000 € par Projet et seront payés aux CdF. La Subvention du Projet reçue pour les frais de préparation sera répartie entre PP conformément à l'Annexe 2 de la Convention Partenariale.</w:t>
            </w:r>
          </w:p>
          <w:p w14:paraId="432A0698" w14:textId="77777777" w:rsidR="00040DB5" w:rsidRPr="00040DB5" w:rsidRDefault="00040DB5" w:rsidP="005A7DE1">
            <w:pPr>
              <w:pStyle w:val="Normal1"/>
              <w:keepNext/>
              <w:keepLines/>
              <w:suppressAutoHyphens/>
              <w:spacing w:before="100" w:beforeAutospacing="1" w:after="100" w:afterAutospacing="1" w:line="240" w:lineRule="auto"/>
              <w:ind w:right="100"/>
              <w:contextualSpacing/>
              <w:jc w:val="both"/>
              <w:rPr>
                <w:i/>
                <w:color w:val="00B0F0"/>
                <w:sz w:val="20"/>
              </w:rPr>
            </w:pPr>
          </w:p>
          <w:p w14:paraId="3E4BBAAD" w14:textId="77777777" w:rsidR="00040DB5" w:rsidRPr="00040DB5" w:rsidRDefault="00040DB5" w:rsidP="005A7DE1">
            <w:pPr>
              <w:keepNext/>
              <w:keepLines/>
              <w:suppressAutoHyphens/>
              <w:spacing w:before="100" w:beforeAutospacing="1" w:after="100" w:afterAutospacing="1"/>
              <w:ind w:left="66"/>
              <w:contextualSpacing/>
              <w:jc w:val="both"/>
              <w:rPr>
                <w:rFonts w:ascii="Arial" w:hAnsi="Arial" w:cs="Arial"/>
                <w:b/>
                <w:i/>
              </w:rPr>
            </w:pPr>
            <w:r w:rsidRPr="00040DB5">
              <w:rPr>
                <w:rFonts w:ascii="Arial" w:hAnsi="Arial"/>
                <w:b/>
                <w:i/>
              </w:rPr>
              <w:t>[Des clauses additionnelles peuvent être insérées dans l'Annexe 1, Projet par Projet, et feront partie intégrante de la présente Convention Partenariale].</w:t>
            </w:r>
          </w:p>
          <w:p w14:paraId="7A45674B" w14:textId="77777777" w:rsidR="0070081F" w:rsidRDefault="0070081F" w:rsidP="005A7DE1">
            <w:pPr>
              <w:keepNext/>
              <w:keepLines/>
              <w:suppressAutoHyphens/>
              <w:spacing w:before="100" w:beforeAutospacing="1" w:after="100" w:afterAutospacing="1"/>
              <w:contextualSpacing/>
              <w:rPr>
                <w:rFonts w:ascii="Arial" w:hAnsi="Arial"/>
              </w:rPr>
            </w:pPr>
          </w:p>
          <w:p w14:paraId="5398B064" w14:textId="77777777" w:rsidR="00A82C2B" w:rsidRDefault="00A82C2B" w:rsidP="005A7DE1">
            <w:pPr>
              <w:keepNext/>
              <w:keepLines/>
              <w:suppressAutoHyphens/>
              <w:spacing w:before="100" w:beforeAutospacing="1" w:after="100" w:afterAutospacing="1"/>
              <w:contextualSpacing/>
              <w:rPr>
                <w:rFonts w:ascii="Arial" w:hAnsi="Arial"/>
              </w:rPr>
            </w:pPr>
          </w:p>
          <w:p w14:paraId="23B3C7D1" w14:textId="77777777" w:rsidR="00A82C2B" w:rsidRDefault="00A82C2B" w:rsidP="005A7DE1">
            <w:pPr>
              <w:keepNext/>
              <w:keepLines/>
              <w:suppressAutoHyphens/>
              <w:spacing w:before="100" w:beforeAutospacing="1" w:after="100" w:afterAutospacing="1"/>
              <w:contextualSpacing/>
              <w:rPr>
                <w:rFonts w:ascii="Arial" w:hAnsi="Arial"/>
              </w:rPr>
            </w:pPr>
          </w:p>
          <w:p w14:paraId="43056E73" w14:textId="77777777" w:rsidR="00A82C2B" w:rsidRDefault="00A82C2B" w:rsidP="005A7DE1">
            <w:pPr>
              <w:keepNext/>
              <w:keepLines/>
              <w:suppressAutoHyphens/>
              <w:spacing w:before="100" w:beforeAutospacing="1" w:after="100" w:afterAutospacing="1"/>
              <w:contextualSpacing/>
              <w:rPr>
                <w:rFonts w:ascii="Arial" w:hAnsi="Arial"/>
              </w:rPr>
            </w:pPr>
          </w:p>
          <w:p w14:paraId="426AFD3B" w14:textId="77777777" w:rsidR="00A82C2B" w:rsidRDefault="00A82C2B" w:rsidP="005A7DE1">
            <w:pPr>
              <w:keepNext/>
              <w:keepLines/>
              <w:suppressAutoHyphens/>
              <w:spacing w:before="100" w:beforeAutospacing="1" w:after="100" w:afterAutospacing="1"/>
              <w:contextualSpacing/>
              <w:rPr>
                <w:rFonts w:ascii="Arial" w:hAnsi="Arial"/>
              </w:rPr>
            </w:pPr>
          </w:p>
          <w:p w14:paraId="1D8196E7" w14:textId="77777777" w:rsidR="00A82C2B" w:rsidRDefault="00A82C2B" w:rsidP="005A7DE1">
            <w:pPr>
              <w:keepNext/>
              <w:keepLines/>
              <w:suppressAutoHyphens/>
              <w:spacing w:before="100" w:beforeAutospacing="1" w:after="100" w:afterAutospacing="1"/>
              <w:contextualSpacing/>
              <w:rPr>
                <w:rFonts w:ascii="Arial" w:hAnsi="Arial"/>
              </w:rPr>
            </w:pPr>
          </w:p>
          <w:p w14:paraId="0F86E6ED" w14:textId="77777777" w:rsidR="00A82C2B" w:rsidRDefault="00A82C2B" w:rsidP="005A7DE1">
            <w:pPr>
              <w:keepNext/>
              <w:keepLines/>
              <w:suppressAutoHyphens/>
              <w:spacing w:before="100" w:beforeAutospacing="1" w:after="100" w:afterAutospacing="1"/>
              <w:contextualSpacing/>
              <w:rPr>
                <w:rFonts w:ascii="Arial" w:hAnsi="Arial"/>
              </w:rPr>
            </w:pPr>
          </w:p>
          <w:p w14:paraId="4555BEC1" w14:textId="77777777" w:rsidR="00A82C2B" w:rsidRDefault="00A82C2B" w:rsidP="005A7DE1">
            <w:pPr>
              <w:keepNext/>
              <w:keepLines/>
              <w:suppressAutoHyphens/>
              <w:spacing w:before="100" w:beforeAutospacing="1" w:after="100" w:afterAutospacing="1"/>
              <w:contextualSpacing/>
              <w:rPr>
                <w:rFonts w:ascii="Arial" w:hAnsi="Arial"/>
              </w:rPr>
            </w:pPr>
          </w:p>
          <w:p w14:paraId="0583D5D9" w14:textId="77777777" w:rsidR="00A82C2B" w:rsidRDefault="00A82C2B" w:rsidP="005A7DE1">
            <w:pPr>
              <w:keepNext/>
              <w:keepLines/>
              <w:suppressAutoHyphens/>
              <w:spacing w:before="100" w:beforeAutospacing="1" w:after="100" w:afterAutospacing="1"/>
              <w:contextualSpacing/>
              <w:rPr>
                <w:rFonts w:ascii="Arial" w:hAnsi="Arial"/>
              </w:rPr>
            </w:pPr>
          </w:p>
          <w:p w14:paraId="2DAF903E" w14:textId="77777777" w:rsidR="00A82C2B" w:rsidRDefault="00A82C2B" w:rsidP="005A7DE1">
            <w:pPr>
              <w:keepNext/>
              <w:keepLines/>
              <w:suppressAutoHyphens/>
              <w:spacing w:before="100" w:beforeAutospacing="1" w:after="100" w:afterAutospacing="1"/>
              <w:contextualSpacing/>
              <w:rPr>
                <w:rFonts w:ascii="Arial" w:hAnsi="Arial"/>
              </w:rPr>
            </w:pPr>
          </w:p>
          <w:p w14:paraId="433D6D05" w14:textId="77777777" w:rsidR="00A82C2B" w:rsidRDefault="00A82C2B" w:rsidP="005A7DE1">
            <w:pPr>
              <w:keepNext/>
              <w:keepLines/>
              <w:suppressAutoHyphens/>
              <w:spacing w:before="100" w:beforeAutospacing="1" w:after="100" w:afterAutospacing="1"/>
              <w:contextualSpacing/>
              <w:rPr>
                <w:rFonts w:ascii="Arial" w:hAnsi="Arial"/>
              </w:rPr>
            </w:pPr>
          </w:p>
          <w:p w14:paraId="268C3222" w14:textId="77777777" w:rsidR="00A82C2B" w:rsidRDefault="00A82C2B" w:rsidP="005A7DE1">
            <w:pPr>
              <w:keepNext/>
              <w:keepLines/>
              <w:suppressAutoHyphens/>
              <w:spacing w:before="100" w:beforeAutospacing="1" w:after="100" w:afterAutospacing="1"/>
              <w:contextualSpacing/>
              <w:rPr>
                <w:rFonts w:ascii="Arial" w:hAnsi="Arial"/>
              </w:rPr>
            </w:pPr>
          </w:p>
          <w:p w14:paraId="6B6C099B" w14:textId="77777777" w:rsidR="00A82C2B" w:rsidRDefault="00A82C2B" w:rsidP="005A7DE1">
            <w:pPr>
              <w:keepNext/>
              <w:keepLines/>
              <w:suppressAutoHyphens/>
              <w:spacing w:before="100" w:beforeAutospacing="1" w:after="100" w:afterAutospacing="1"/>
              <w:contextualSpacing/>
              <w:rPr>
                <w:rFonts w:ascii="Arial" w:hAnsi="Arial"/>
              </w:rPr>
            </w:pPr>
          </w:p>
          <w:p w14:paraId="2AB9758C" w14:textId="77777777" w:rsidR="00A82C2B" w:rsidRDefault="00A82C2B" w:rsidP="005A7DE1">
            <w:pPr>
              <w:keepNext/>
              <w:keepLines/>
              <w:suppressAutoHyphens/>
              <w:spacing w:before="100" w:beforeAutospacing="1" w:after="100" w:afterAutospacing="1"/>
              <w:contextualSpacing/>
              <w:rPr>
                <w:rFonts w:ascii="Arial" w:hAnsi="Arial"/>
              </w:rPr>
            </w:pPr>
          </w:p>
          <w:p w14:paraId="27DF479D" w14:textId="77777777" w:rsidR="00A82C2B" w:rsidRDefault="00A82C2B" w:rsidP="005A7DE1">
            <w:pPr>
              <w:keepNext/>
              <w:keepLines/>
              <w:suppressAutoHyphens/>
              <w:spacing w:before="100" w:beforeAutospacing="1" w:after="100" w:afterAutospacing="1"/>
              <w:contextualSpacing/>
              <w:rPr>
                <w:rFonts w:ascii="Arial" w:hAnsi="Arial"/>
              </w:rPr>
            </w:pPr>
          </w:p>
          <w:p w14:paraId="3BCB1E03" w14:textId="77777777" w:rsidR="00A82C2B" w:rsidRDefault="00A82C2B" w:rsidP="005A7DE1">
            <w:pPr>
              <w:keepNext/>
              <w:keepLines/>
              <w:suppressAutoHyphens/>
              <w:spacing w:before="100" w:beforeAutospacing="1" w:after="100" w:afterAutospacing="1"/>
              <w:contextualSpacing/>
              <w:rPr>
                <w:rFonts w:ascii="Arial" w:hAnsi="Arial"/>
              </w:rPr>
            </w:pPr>
          </w:p>
          <w:p w14:paraId="7A4B39F8" w14:textId="77777777" w:rsidR="00A82C2B" w:rsidRPr="00040DB5" w:rsidRDefault="00A82C2B" w:rsidP="005A7DE1">
            <w:pPr>
              <w:keepNext/>
              <w:keepLines/>
              <w:suppressAutoHyphens/>
              <w:spacing w:before="100" w:beforeAutospacing="1" w:after="100" w:afterAutospacing="1"/>
              <w:contextualSpacing/>
              <w:rPr>
                <w:rFonts w:ascii="Arial" w:hAnsi="Arial"/>
              </w:rPr>
            </w:pPr>
          </w:p>
        </w:tc>
      </w:tr>
      <w:tr w:rsidR="0070081F" w:rsidRPr="00040DB5" w14:paraId="49D9DD73" w14:textId="77777777" w:rsidTr="002866D2">
        <w:trPr>
          <w:gridAfter w:val="1"/>
          <w:wAfter w:w="58" w:type="dxa"/>
        </w:trPr>
        <w:tc>
          <w:tcPr>
            <w:tcW w:w="7366" w:type="dxa"/>
          </w:tcPr>
          <w:p w14:paraId="02E62178" w14:textId="77777777" w:rsidR="00040DB5" w:rsidRPr="00040DB5" w:rsidRDefault="00040DB5" w:rsidP="005A7DE1">
            <w:pPr>
              <w:pStyle w:val="Heading2"/>
              <w:suppressAutoHyphens/>
              <w:spacing w:before="100" w:beforeAutospacing="1" w:after="100" w:afterAutospacing="1" w:line="240" w:lineRule="auto"/>
              <w:contextualSpacing/>
              <w:jc w:val="both"/>
              <w:rPr>
                <w:rFonts w:ascii="Arial" w:hAnsi="Arial" w:cs="Arial"/>
                <w:b/>
                <w:color w:val="auto"/>
                <w:sz w:val="20"/>
                <w:szCs w:val="20"/>
                <w:lang w:val="en-GB"/>
              </w:rPr>
            </w:pPr>
            <w:bookmarkStart w:id="32" w:name="_Toc427833929"/>
            <w:r w:rsidRPr="00040DB5">
              <w:rPr>
                <w:rFonts w:ascii="Arial" w:hAnsi="Arial" w:cs="Arial"/>
                <w:b/>
                <w:color w:val="auto"/>
                <w:sz w:val="20"/>
                <w:szCs w:val="20"/>
                <w:lang w:val="en-GB"/>
              </w:rPr>
              <w:lastRenderedPageBreak/>
              <w:t>Article 16: Liability</w:t>
            </w:r>
            <w:bookmarkEnd w:id="32"/>
          </w:p>
          <w:p w14:paraId="519E9D4F" w14:textId="77777777" w:rsidR="00040DB5" w:rsidRPr="00040DB5" w:rsidRDefault="00040DB5" w:rsidP="005A7DE1">
            <w:pPr>
              <w:keepNext/>
              <w:keepLines/>
              <w:suppressAutoHyphens/>
              <w:spacing w:before="100" w:beforeAutospacing="1" w:after="100" w:afterAutospacing="1"/>
              <w:ind w:left="426" w:hanging="426"/>
              <w:contextualSpacing/>
              <w:jc w:val="both"/>
              <w:rPr>
                <w:rFonts w:ascii="Arial" w:hAnsi="Arial" w:cs="Arial"/>
                <w:lang w:val="en-GB"/>
              </w:rPr>
            </w:pPr>
            <w:r w:rsidRPr="00040DB5">
              <w:rPr>
                <w:rFonts w:ascii="Arial" w:hAnsi="Arial" w:cs="Arial"/>
                <w:lang w:val="en-GB"/>
              </w:rPr>
              <w:t>16.1 Each PP, including the LP, will be liable to the other PPs and will indemnify and hold harmless such other PPs for and against any liabilities, damages and costs resulting from the non-compliance of its duties and obligations as set forth in this Agreement and its annexes.</w:t>
            </w:r>
          </w:p>
          <w:p w14:paraId="4D05B9B1" w14:textId="77777777" w:rsidR="0070081F" w:rsidRPr="00040DB5" w:rsidRDefault="0070081F" w:rsidP="005A7DE1">
            <w:pPr>
              <w:keepNext/>
              <w:keepLines/>
              <w:suppressAutoHyphens/>
              <w:spacing w:before="100" w:beforeAutospacing="1" w:after="100" w:afterAutospacing="1"/>
              <w:ind w:right="28"/>
              <w:contextualSpacing/>
              <w:jc w:val="both"/>
              <w:rPr>
                <w:rFonts w:ascii="Arial" w:hAnsi="Arial" w:cs="Arial"/>
                <w:b/>
                <w:lang w:val="en-GB"/>
              </w:rPr>
            </w:pPr>
          </w:p>
        </w:tc>
        <w:tc>
          <w:tcPr>
            <w:tcW w:w="7313" w:type="dxa"/>
            <w:gridSpan w:val="2"/>
          </w:tcPr>
          <w:p w14:paraId="6FB18B8C" w14:textId="77777777" w:rsidR="00040DB5" w:rsidRPr="00040DB5" w:rsidRDefault="00040DB5" w:rsidP="005A7DE1">
            <w:pPr>
              <w:pStyle w:val="Heading2"/>
              <w:suppressAutoHyphens/>
              <w:spacing w:before="100" w:beforeAutospacing="1" w:after="100" w:afterAutospacing="1" w:line="240" w:lineRule="auto"/>
              <w:contextualSpacing/>
              <w:jc w:val="both"/>
              <w:rPr>
                <w:rFonts w:ascii="Arial" w:hAnsi="Arial" w:cs="Arial"/>
                <w:b/>
                <w:color w:val="auto"/>
                <w:sz w:val="20"/>
                <w:szCs w:val="20"/>
              </w:rPr>
            </w:pPr>
            <w:bookmarkStart w:id="33" w:name="_Toc430087238"/>
            <w:r w:rsidRPr="00040DB5">
              <w:rPr>
                <w:rFonts w:ascii="Arial" w:hAnsi="Arial"/>
                <w:b/>
                <w:color w:val="auto"/>
                <w:sz w:val="20"/>
                <w:szCs w:val="20"/>
              </w:rPr>
              <w:t>Article 16: Responsabilité</w:t>
            </w:r>
            <w:bookmarkEnd w:id="33"/>
          </w:p>
          <w:p w14:paraId="0943684F" w14:textId="77777777" w:rsidR="00040DB5" w:rsidRDefault="00040DB5" w:rsidP="005A7DE1">
            <w:pPr>
              <w:keepNext/>
              <w:keepLines/>
              <w:suppressAutoHyphens/>
              <w:spacing w:before="100" w:beforeAutospacing="1" w:after="100" w:afterAutospacing="1"/>
              <w:ind w:left="426" w:hanging="426"/>
              <w:contextualSpacing/>
              <w:jc w:val="both"/>
              <w:rPr>
                <w:rFonts w:ascii="Arial" w:hAnsi="Arial"/>
              </w:rPr>
            </w:pPr>
            <w:r w:rsidRPr="00040DB5">
              <w:rPr>
                <w:rFonts w:ascii="Arial" w:hAnsi="Arial"/>
              </w:rPr>
              <w:t>16.1 Chaque PP, y compris le CdF, sera tenu envers les autres PP et garantira et dégagera les autres PP de toutes dettes, dommages et coûts résultant de la non-conformité de ses devoirs et obligations tels qu'énoncés dans la présente Convention et ses Annexes.</w:t>
            </w:r>
          </w:p>
          <w:p w14:paraId="7A054848" w14:textId="77777777" w:rsidR="005A7DE1" w:rsidRDefault="005A7DE1" w:rsidP="005A7DE1">
            <w:pPr>
              <w:keepNext/>
              <w:keepLines/>
              <w:suppressAutoHyphens/>
              <w:spacing w:before="100" w:beforeAutospacing="1" w:after="100" w:afterAutospacing="1"/>
              <w:ind w:left="426" w:hanging="426"/>
              <w:contextualSpacing/>
              <w:jc w:val="both"/>
              <w:rPr>
                <w:rFonts w:ascii="Arial" w:hAnsi="Arial"/>
              </w:rPr>
            </w:pPr>
          </w:p>
          <w:p w14:paraId="37B2EB17" w14:textId="77777777" w:rsidR="005A7DE1" w:rsidRDefault="005A7DE1" w:rsidP="005A7DE1">
            <w:pPr>
              <w:keepNext/>
              <w:keepLines/>
              <w:suppressAutoHyphens/>
              <w:spacing w:before="100" w:beforeAutospacing="1" w:after="100" w:afterAutospacing="1"/>
              <w:ind w:left="426" w:hanging="426"/>
              <w:contextualSpacing/>
              <w:jc w:val="both"/>
              <w:rPr>
                <w:rFonts w:ascii="Arial" w:hAnsi="Arial"/>
              </w:rPr>
            </w:pPr>
          </w:p>
          <w:p w14:paraId="65F1B1C9" w14:textId="77777777" w:rsidR="00C1578E" w:rsidRDefault="00C1578E" w:rsidP="005A7DE1">
            <w:pPr>
              <w:keepNext/>
              <w:keepLines/>
              <w:suppressAutoHyphens/>
              <w:spacing w:before="100" w:beforeAutospacing="1" w:after="100" w:afterAutospacing="1"/>
              <w:ind w:left="426" w:hanging="426"/>
              <w:contextualSpacing/>
              <w:jc w:val="both"/>
              <w:rPr>
                <w:rFonts w:ascii="Arial" w:hAnsi="Arial"/>
              </w:rPr>
            </w:pPr>
          </w:p>
          <w:p w14:paraId="043E6376" w14:textId="77777777" w:rsidR="00C1578E" w:rsidRDefault="00C1578E" w:rsidP="005A7DE1">
            <w:pPr>
              <w:keepNext/>
              <w:keepLines/>
              <w:suppressAutoHyphens/>
              <w:spacing w:before="100" w:beforeAutospacing="1" w:after="100" w:afterAutospacing="1"/>
              <w:ind w:left="426" w:hanging="426"/>
              <w:contextualSpacing/>
              <w:jc w:val="both"/>
              <w:rPr>
                <w:rFonts w:ascii="Arial" w:hAnsi="Arial"/>
              </w:rPr>
            </w:pPr>
          </w:p>
          <w:p w14:paraId="687A4782" w14:textId="77777777" w:rsidR="00C1578E" w:rsidRDefault="00C1578E" w:rsidP="005A7DE1">
            <w:pPr>
              <w:keepNext/>
              <w:keepLines/>
              <w:suppressAutoHyphens/>
              <w:spacing w:before="100" w:beforeAutospacing="1" w:after="100" w:afterAutospacing="1"/>
              <w:ind w:left="426" w:hanging="426"/>
              <w:contextualSpacing/>
              <w:jc w:val="both"/>
              <w:rPr>
                <w:rFonts w:ascii="Arial" w:hAnsi="Arial"/>
              </w:rPr>
            </w:pPr>
          </w:p>
          <w:p w14:paraId="3616356C" w14:textId="77777777" w:rsidR="00A82C2B" w:rsidRDefault="00A82C2B" w:rsidP="005A7DE1">
            <w:pPr>
              <w:keepNext/>
              <w:keepLines/>
              <w:suppressAutoHyphens/>
              <w:spacing w:before="100" w:beforeAutospacing="1" w:after="100" w:afterAutospacing="1"/>
              <w:ind w:left="426" w:hanging="426"/>
              <w:contextualSpacing/>
              <w:jc w:val="both"/>
              <w:rPr>
                <w:rFonts w:ascii="Arial" w:hAnsi="Arial"/>
              </w:rPr>
            </w:pPr>
          </w:p>
          <w:p w14:paraId="0D0C38FE" w14:textId="77777777" w:rsidR="00A82C2B" w:rsidRDefault="00A82C2B" w:rsidP="005A7DE1">
            <w:pPr>
              <w:keepNext/>
              <w:keepLines/>
              <w:suppressAutoHyphens/>
              <w:spacing w:before="100" w:beforeAutospacing="1" w:after="100" w:afterAutospacing="1"/>
              <w:ind w:left="426" w:hanging="426"/>
              <w:contextualSpacing/>
              <w:jc w:val="both"/>
              <w:rPr>
                <w:rFonts w:ascii="Arial" w:hAnsi="Arial"/>
              </w:rPr>
            </w:pPr>
          </w:p>
          <w:p w14:paraId="28F32A10" w14:textId="77777777" w:rsidR="00A82C2B" w:rsidRDefault="00A82C2B" w:rsidP="005A7DE1">
            <w:pPr>
              <w:keepNext/>
              <w:keepLines/>
              <w:suppressAutoHyphens/>
              <w:spacing w:before="100" w:beforeAutospacing="1" w:after="100" w:afterAutospacing="1"/>
              <w:ind w:left="426" w:hanging="426"/>
              <w:contextualSpacing/>
              <w:jc w:val="both"/>
              <w:rPr>
                <w:rFonts w:ascii="Arial" w:hAnsi="Arial"/>
              </w:rPr>
            </w:pPr>
          </w:p>
          <w:p w14:paraId="13A16DB9" w14:textId="77777777" w:rsidR="00A82C2B" w:rsidRDefault="00A82C2B" w:rsidP="005A7DE1">
            <w:pPr>
              <w:keepNext/>
              <w:keepLines/>
              <w:suppressAutoHyphens/>
              <w:spacing w:before="100" w:beforeAutospacing="1" w:after="100" w:afterAutospacing="1"/>
              <w:ind w:left="426" w:hanging="426"/>
              <w:contextualSpacing/>
              <w:jc w:val="both"/>
              <w:rPr>
                <w:rFonts w:ascii="Arial" w:hAnsi="Arial"/>
              </w:rPr>
            </w:pPr>
          </w:p>
          <w:p w14:paraId="32FB17BE" w14:textId="77777777" w:rsidR="00A82C2B" w:rsidRDefault="00A82C2B" w:rsidP="005A7DE1">
            <w:pPr>
              <w:keepNext/>
              <w:keepLines/>
              <w:suppressAutoHyphens/>
              <w:spacing w:before="100" w:beforeAutospacing="1" w:after="100" w:afterAutospacing="1"/>
              <w:ind w:left="426" w:hanging="426"/>
              <w:contextualSpacing/>
              <w:jc w:val="both"/>
              <w:rPr>
                <w:rFonts w:ascii="Arial" w:hAnsi="Arial"/>
              </w:rPr>
            </w:pPr>
          </w:p>
          <w:p w14:paraId="65CA9D14" w14:textId="77777777" w:rsidR="00A82C2B" w:rsidRDefault="00A82C2B" w:rsidP="005A7DE1">
            <w:pPr>
              <w:keepNext/>
              <w:keepLines/>
              <w:suppressAutoHyphens/>
              <w:spacing w:before="100" w:beforeAutospacing="1" w:after="100" w:afterAutospacing="1"/>
              <w:ind w:left="426" w:hanging="426"/>
              <w:contextualSpacing/>
              <w:jc w:val="both"/>
              <w:rPr>
                <w:rFonts w:ascii="Arial" w:hAnsi="Arial"/>
              </w:rPr>
            </w:pPr>
          </w:p>
          <w:p w14:paraId="28F8E5ED" w14:textId="77777777" w:rsidR="00A82C2B" w:rsidRDefault="00A82C2B" w:rsidP="005A7DE1">
            <w:pPr>
              <w:keepNext/>
              <w:keepLines/>
              <w:suppressAutoHyphens/>
              <w:spacing w:before="100" w:beforeAutospacing="1" w:after="100" w:afterAutospacing="1"/>
              <w:ind w:left="426" w:hanging="426"/>
              <w:contextualSpacing/>
              <w:jc w:val="both"/>
              <w:rPr>
                <w:rFonts w:ascii="Arial" w:hAnsi="Arial"/>
              </w:rPr>
            </w:pPr>
          </w:p>
          <w:p w14:paraId="6F9990E2" w14:textId="77777777" w:rsidR="00A82C2B" w:rsidRDefault="00A82C2B" w:rsidP="005A7DE1">
            <w:pPr>
              <w:keepNext/>
              <w:keepLines/>
              <w:suppressAutoHyphens/>
              <w:spacing w:before="100" w:beforeAutospacing="1" w:after="100" w:afterAutospacing="1"/>
              <w:ind w:left="426" w:hanging="426"/>
              <w:contextualSpacing/>
              <w:jc w:val="both"/>
              <w:rPr>
                <w:rFonts w:ascii="Arial" w:hAnsi="Arial"/>
              </w:rPr>
            </w:pPr>
          </w:p>
          <w:p w14:paraId="71581B7F" w14:textId="77777777" w:rsidR="00A82C2B" w:rsidRDefault="00A82C2B" w:rsidP="005A7DE1">
            <w:pPr>
              <w:keepNext/>
              <w:keepLines/>
              <w:suppressAutoHyphens/>
              <w:spacing w:before="100" w:beforeAutospacing="1" w:after="100" w:afterAutospacing="1"/>
              <w:ind w:left="426" w:hanging="426"/>
              <w:contextualSpacing/>
              <w:jc w:val="both"/>
              <w:rPr>
                <w:rFonts w:ascii="Arial" w:hAnsi="Arial"/>
              </w:rPr>
            </w:pPr>
          </w:p>
          <w:p w14:paraId="5C23B878" w14:textId="77777777" w:rsidR="00A82C2B" w:rsidRDefault="00A82C2B" w:rsidP="005A7DE1">
            <w:pPr>
              <w:keepNext/>
              <w:keepLines/>
              <w:suppressAutoHyphens/>
              <w:spacing w:before="100" w:beforeAutospacing="1" w:after="100" w:afterAutospacing="1"/>
              <w:ind w:left="426" w:hanging="426"/>
              <w:contextualSpacing/>
              <w:jc w:val="both"/>
              <w:rPr>
                <w:rFonts w:ascii="Arial" w:hAnsi="Arial"/>
              </w:rPr>
            </w:pPr>
          </w:p>
          <w:p w14:paraId="6168ABA2" w14:textId="77777777" w:rsidR="00A82C2B" w:rsidRDefault="00A82C2B" w:rsidP="005A7DE1">
            <w:pPr>
              <w:keepNext/>
              <w:keepLines/>
              <w:suppressAutoHyphens/>
              <w:spacing w:before="100" w:beforeAutospacing="1" w:after="100" w:afterAutospacing="1"/>
              <w:ind w:left="426" w:hanging="426"/>
              <w:contextualSpacing/>
              <w:jc w:val="both"/>
              <w:rPr>
                <w:rFonts w:ascii="Arial" w:hAnsi="Arial"/>
              </w:rPr>
            </w:pPr>
          </w:p>
          <w:p w14:paraId="078D501B" w14:textId="77777777" w:rsidR="00A82C2B" w:rsidRDefault="00A82C2B" w:rsidP="005A7DE1">
            <w:pPr>
              <w:keepNext/>
              <w:keepLines/>
              <w:suppressAutoHyphens/>
              <w:spacing w:before="100" w:beforeAutospacing="1" w:after="100" w:afterAutospacing="1"/>
              <w:ind w:left="426" w:hanging="426"/>
              <w:contextualSpacing/>
              <w:jc w:val="both"/>
              <w:rPr>
                <w:rFonts w:ascii="Arial" w:hAnsi="Arial"/>
              </w:rPr>
            </w:pPr>
          </w:p>
          <w:p w14:paraId="5346BEA6" w14:textId="77777777" w:rsidR="00A82C2B" w:rsidRDefault="00A82C2B" w:rsidP="005A7DE1">
            <w:pPr>
              <w:keepNext/>
              <w:keepLines/>
              <w:suppressAutoHyphens/>
              <w:spacing w:before="100" w:beforeAutospacing="1" w:after="100" w:afterAutospacing="1"/>
              <w:ind w:left="426" w:hanging="426"/>
              <w:contextualSpacing/>
              <w:jc w:val="both"/>
              <w:rPr>
                <w:rFonts w:ascii="Arial" w:hAnsi="Arial"/>
              </w:rPr>
            </w:pPr>
          </w:p>
          <w:p w14:paraId="5C0CD1E6" w14:textId="77777777" w:rsidR="00A82C2B" w:rsidRDefault="00A82C2B" w:rsidP="005A7DE1">
            <w:pPr>
              <w:keepNext/>
              <w:keepLines/>
              <w:suppressAutoHyphens/>
              <w:spacing w:before="100" w:beforeAutospacing="1" w:after="100" w:afterAutospacing="1"/>
              <w:ind w:left="426" w:hanging="426"/>
              <w:contextualSpacing/>
              <w:jc w:val="both"/>
              <w:rPr>
                <w:rFonts w:ascii="Arial" w:hAnsi="Arial"/>
              </w:rPr>
            </w:pPr>
          </w:p>
          <w:p w14:paraId="72DD5E76" w14:textId="77777777" w:rsidR="00A82C2B" w:rsidRDefault="00A82C2B" w:rsidP="005A7DE1">
            <w:pPr>
              <w:keepNext/>
              <w:keepLines/>
              <w:suppressAutoHyphens/>
              <w:spacing w:before="100" w:beforeAutospacing="1" w:after="100" w:afterAutospacing="1"/>
              <w:ind w:left="426" w:hanging="426"/>
              <w:contextualSpacing/>
              <w:jc w:val="both"/>
              <w:rPr>
                <w:rFonts w:ascii="Arial" w:hAnsi="Arial"/>
              </w:rPr>
            </w:pPr>
          </w:p>
          <w:p w14:paraId="317DC303" w14:textId="77777777" w:rsidR="00A82C2B" w:rsidRDefault="00A82C2B" w:rsidP="005A7DE1">
            <w:pPr>
              <w:keepNext/>
              <w:keepLines/>
              <w:suppressAutoHyphens/>
              <w:spacing w:before="100" w:beforeAutospacing="1" w:after="100" w:afterAutospacing="1"/>
              <w:ind w:left="426" w:hanging="426"/>
              <w:contextualSpacing/>
              <w:jc w:val="both"/>
              <w:rPr>
                <w:rFonts w:ascii="Arial" w:hAnsi="Arial"/>
              </w:rPr>
            </w:pPr>
          </w:p>
          <w:p w14:paraId="40AF2487" w14:textId="77777777" w:rsidR="00A82C2B" w:rsidRDefault="00A82C2B" w:rsidP="005A7DE1">
            <w:pPr>
              <w:keepNext/>
              <w:keepLines/>
              <w:suppressAutoHyphens/>
              <w:spacing w:before="100" w:beforeAutospacing="1" w:after="100" w:afterAutospacing="1"/>
              <w:ind w:left="426" w:hanging="426"/>
              <w:contextualSpacing/>
              <w:jc w:val="both"/>
              <w:rPr>
                <w:rFonts w:ascii="Arial" w:hAnsi="Arial"/>
              </w:rPr>
            </w:pPr>
          </w:p>
          <w:p w14:paraId="1A19321A" w14:textId="77777777" w:rsidR="00A82C2B" w:rsidRDefault="00A82C2B" w:rsidP="005A7DE1">
            <w:pPr>
              <w:keepNext/>
              <w:keepLines/>
              <w:suppressAutoHyphens/>
              <w:spacing w:before="100" w:beforeAutospacing="1" w:after="100" w:afterAutospacing="1"/>
              <w:ind w:left="426" w:hanging="426"/>
              <w:contextualSpacing/>
              <w:jc w:val="both"/>
              <w:rPr>
                <w:rFonts w:ascii="Arial" w:hAnsi="Arial"/>
              </w:rPr>
            </w:pPr>
          </w:p>
          <w:p w14:paraId="53A3C7DE" w14:textId="77777777" w:rsidR="00A82C2B" w:rsidRDefault="00A82C2B" w:rsidP="005A7DE1">
            <w:pPr>
              <w:keepNext/>
              <w:keepLines/>
              <w:suppressAutoHyphens/>
              <w:spacing w:before="100" w:beforeAutospacing="1" w:after="100" w:afterAutospacing="1"/>
              <w:ind w:left="426" w:hanging="426"/>
              <w:contextualSpacing/>
              <w:jc w:val="both"/>
              <w:rPr>
                <w:rFonts w:ascii="Arial" w:hAnsi="Arial"/>
              </w:rPr>
            </w:pPr>
          </w:p>
          <w:p w14:paraId="4D3760DF" w14:textId="77777777" w:rsidR="00A82C2B" w:rsidRDefault="00A82C2B" w:rsidP="005A7DE1">
            <w:pPr>
              <w:keepNext/>
              <w:keepLines/>
              <w:suppressAutoHyphens/>
              <w:spacing w:before="100" w:beforeAutospacing="1" w:after="100" w:afterAutospacing="1"/>
              <w:ind w:left="426" w:hanging="426"/>
              <w:contextualSpacing/>
              <w:jc w:val="both"/>
              <w:rPr>
                <w:rFonts w:ascii="Arial" w:hAnsi="Arial"/>
              </w:rPr>
            </w:pPr>
          </w:p>
          <w:p w14:paraId="608C20F4" w14:textId="77777777" w:rsidR="00C1578E" w:rsidRDefault="00C1578E" w:rsidP="005A7DE1">
            <w:pPr>
              <w:keepNext/>
              <w:keepLines/>
              <w:suppressAutoHyphens/>
              <w:spacing w:before="100" w:beforeAutospacing="1" w:after="100" w:afterAutospacing="1"/>
              <w:ind w:left="426" w:hanging="426"/>
              <w:contextualSpacing/>
              <w:jc w:val="both"/>
              <w:rPr>
                <w:rFonts w:ascii="Arial" w:hAnsi="Arial"/>
              </w:rPr>
            </w:pPr>
          </w:p>
          <w:p w14:paraId="7AD91797" w14:textId="77777777" w:rsidR="00C1578E" w:rsidRDefault="00C1578E" w:rsidP="005A7DE1">
            <w:pPr>
              <w:keepNext/>
              <w:keepLines/>
              <w:suppressAutoHyphens/>
              <w:spacing w:before="100" w:beforeAutospacing="1" w:after="100" w:afterAutospacing="1"/>
              <w:ind w:left="426" w:hanging="426"/>
              <w:contextualSpacing/>
              <w:jc w:val="both"/>
              <w:rPr>
                <w:rFonts w:ascii="Arial" w:hAnsi="Arial"/>
              </w:rPr>
            </w:pPr>
          </w:p>
          <w:p w14:paraId="756AEBB8" w14:textId="77777777" w:rsidR="005A7DE1" w:rsidRDefault="005A7DE1" w:rsidP="005A7DE1">
            <w:pPr>
              <w:keepNext/>
              <w:keepLines/>
              <w:suppressAutoHyphens/>
              <w:spacing w:before="100" w:beforeAutospacing="1" w:after="100" w:afterAutospacing="1"/>
              <w:ind w:left="426" w:hanging="426"/>
              <w:contextualSpacing/>
              <w:jc w:val="both"/>
              <w:rPr>
                <w:rFonts w:ascii="Arial" w:hAnsi="Arial"/>
              </w:rPr>
            </w:pPr>
          </w:p>
          <w:p w14:paraId="21E1F964" w14:textId="77777777" w:rsidR="005A7DE1" w:rsidRPr="00040DB5" w:rsidRDefault="005A7DE1" w:rsidP="005A7DE1">
            <w:pPr>
              <w:keepNext/>
              <w:keepLines/>
              <w:suppressAutoHyphens/>
              <w:spacing w:before="100" w:beforeAutospacing="1" w:after="100" w:afterAutospacing="1"/>
              <w:contextualSpacing/>
              <w:jc w:val="both"/>
              <w:rPr>
                <w:rFonts w:ascii="Arial" w:hAnsi="Arial" w:cs="Arial"/>
              </w:rPr>
            </w:pPr>
          </w:p>
          <w:p w14:paraId="75293B6E" w14:textId="77777777" w:rsidR="0070081F" w:rsidRPr="00040DB5" w:rsidRDefault="0070081F" w:rsidP="005A7DE1">
            <w:pPr>
              <w:keepNext/>
              <w:keepLines/>
              <w:suppressAutoHyphens/>
              <w:spacing w:before="100" w:beforeAutospacing="1" w:after="100" w:afterAutospacing="1"/>
              <w:contextualSpacing/>
            </w:pPr>
          </w:p>
        </w:tc>
      </w:tr>
      <w:tr w:rsidR="0070081F" w:rsidRPr="00040DB5" w14:paraId="2995DD51" w14:textId="77777777" w:rsidTr="002866D2">
        <w:trPr>
          <w:gridAfter w:val="1"/>
          <w:wAfter w:w="58" w:type="dxa"/>
        </w:trPr>
        <w:tc>
          <w:tcPr>
            <w:tcW w:w="7366" w:type="dxa"/>
          </w:tcPr>
          <w:p w14:paraId="46117399" w14:textId="77777777" w:rsidR="00040DB5" w:rsidRPr="00040DB5" w:rsidRDefault="00040DB5" w:rsidP="005A7DE1">
            <w:pPr>
              <w:pStyle w:val="Heading2"/>
              <w:suppressAutoHyphens/>
              <w:spacing w:before="100" w:beforeAutospacing="1" w:after="100" w:afterAutospacing="1" w:line="240" w:lineRule="auto"/>
              <w:contextualSpacing/>
              <w:jc w:val="both"/>
              <w:rPr>
                <w:rFonts w:ascii="Arial" w:hAnsi="Arial" w:cs="Arial"/>
                <w:b/>
                <w:color w:val="auto"/>
                <w:sz w:val="20"/>
                <w:szCs w:val="22"/>
                <w:lang w:val="en-GB"/>
              </w:rPr>
            </w:pPr>
            <w:r w:rsidRPr="00040DB5">
              <w:rPr>
                <w:rFonts w:ascii="Arial" w:hAnsi="Arial" w:cs="Arial"/>
                <w:b/>
                <w:color w:val="auto"/>
                <w:sz w:val="20"/>
                <w:szCs w:val="22"/>
                <w:lang w:val="en-GB"/>
              </w:rPr>
              <w:lastRenderedPageBreak/>
              <w:t xml:space="preserve">Article 17: Duration and right to terminate the Agreement </w:t>
            </w:r>
          </w:p>
          <w:p w14:paraId="268C80DC" w14:textId="77777777" w:rsidR="00040DB5" w:rsidRPr="00040DB5" w:rsidRDefault="00040DB5" w:rsidP="005A7DE1">
            <w:pPr>
              <w:pStyle w:val="Normal1"/>
              <w:keepNext/>
              <w:keepLines/>
              <w:suppressAutoHyphens/>
              <w:spacing w:before="100" w:beforeAutospacing="1" w:after="100" w:afterAutospacing="1" w:line="240" w:lineRule="auto"/>
              <w:ind w:left="567" w:right="40" w:hanging="567"/>
              <w:contextualSpacing/>
              <w:jc w:val="both"/>
              <w:rPr>
                <w:color w:val="auto"/>
                <w:sz w:val="20"/>
                <w:szCs w:val="22"/>
                <w:lang w:val="en-GB"/>
              </w:rPr>
            </w:pPr>
            <w:r w:rsidRPr="00040DB5">
              <w:rPr>
                <w:color w:val="auto"/>
                <w:sz w:val="20"/>
                <w:szCs w:val="22"/>
                <w:lang w:val="en-GB"/>
              </w:rPr>
              <w:t xml:space="preserve">17.1 This Agreement will enter into force on the date on which it is signed by the last PP listed. </w:t>
            </w:r>
          </w:p>
          <w:p w14:paraId="77384E50" w14:textId="77777777" w:rsidR="00040DB5" w:rsidRPr="00040DB5" w:rsidRDefault="00040DB5" w:rsidP="005A7DE1">
            <w:pPr>
              <w:pStyle w:val="Normal1"/>
              <w:keepNext/>
              <w:keepLines/>
              <w:suppressAutoHyphens/>
              <w:spacing w:before="100" w:beforeAutospacing="1" w:after="100" w:afterAutospacing="1" w:line="240" w:lineRule="auto"/>
              <w:ind w:right="40"/>
              <w:contextualSpacing/>
              <w:jc w:val="both"/>
              <w:rPr>
                <w:color w:val="auto"/>
                <w:sz w:val="20"/>
                <w:szCs w:val="22"/>
                <w:lang w:val="en-GB"/>
              </w:rPr>
            </w:pPr>
          </w:p>
          <w:p w14:paraId="46213D76" w14:textId="77777777" w:rsidR="00040DB5" w:rsidRPr="00040DB5" w:rsidRDefault="00040DB5" w:rsidP="005A7DE1">
            <w:pPr>
              <w:pStyle w:val="Normal1"/>
              <w:keepNext/>
              <w:keepLines/>
              <w:suppressAutoHyphens/>
              <w:spacing w:before="100" w:beforeAutospacing="1" w:after="100" w:afterAutospacing="1" w:line="240" w:lineRule="auto"/>
              <w:ind w:left="567" w:right="100" w:hanging="567"/>
              <w:contextualSpacing/>
              <w:jc w:val="both"/>
              <w:rPr>
                <w:color w:val="auto"/>
                <w:sz w:val="20"/>
                <w:szCs w:val="22"/>
                <w:lang w:val="en-GB"/>
              </w:rPr>
            </w:pPr>
            <w:r w:rsidRPr="00040DB5">
              <w:rPr>
                <w:color w:val="auto"/>
                <w:sz w:val="20"/>
                <w:szCs w:val="22"/>
                <w:lang w:val="en-GB"/>
              </w:rPr>
              <w:t xml:space="preserve">17.2 In the event of any termination or expiry of this Agreement, articles 8.4 and 18.5 of this Agreement will apply. </w:t>
            </w:r>
          </w:p>
          <w:p w14:paraId="043FAF03" w14:textId="77777777" w:rsidR="00040DB5" w:rsidRPr="00040DB5" w:rsidRDefault="00040DB5" w:rsidP="005A7DE1">
            <w:pPr>
              <w:pStyle w:val="Normal1"/>
              <w:keepNext/>
              <w:keepLines/>
              <w:suppressAutoHyphens/>
              <w:spacing w:before="100" w:beforeAutospacing="1" w:after="100" w:afterAutospacing="1" w:line="240" w:lineRule="auto"/>
              <w:ind w:right="100"/>
              <w:contextualSpacing/>
              <w:jc w:val="both"/>
              <w:rPr>
                <w:color w:val="auto"/>
                <w:sz w:val="20"/>
                <w:szCs w:val="22"/>
                <w:lang w:val="en-GB"/>
              </w:rPr>
            </w:pPr>
          </w:p>
          <w:p w14:paraId="1A29C316" w14:textId="77777777" w:rsidR="00040DB5" w:rsidRPr="00040DB5" w:rsidRDefault="00040DB5" w:rsidP="005A7DE1">
            <w:pPr>
              <w:pStyle w:val="Normal1"/>
              <w:keepNext/>
              <w:keepLines/>
              <w:suppressAutoHyphens/>
              <w:spacing w:before="100" w:beforeAutospacing="1" w:after="100" w:afterAutospacing="1" w:line="240" w:lineRule="auto"/>
              <w:ind w:left="567" w:right="100" w:hanging="567"/>
              <w:contextualSpacing/>
              <w:jc w:val="both"/>
              <w:rPr>
                <w:color w:val="auto"/>
                <w:sz w:val="20"/>
                <w:szCs w:val="22"/>
                <w:lang w:val="en-GB"/>
              </w:rPr>
            </w:pPr>
            <w:r w:rsidRPr="00040DB5">
              <w:rPr>
                <w:color w:val="auto"/>
                <w:sz w:val="20"/>
                <w:szCs w:val="22"/>
                <w:lang w:val="en-GB"/>
              </w:rPr>
              <w:t>17.3 The Agreement can be terminated before the obligations for the Project have been fulfilled by means of a decision taken by the Project Committee Meeting which also makes arrangements regarding the consequences of such premature Project termination. Any such decision must have the prior written consent of the MA.</w:t>
            </w:r>
          </w:p>
          <w:p w14:paraId="4F2DD0EC" w14:textId="77777777" w:rsidR="0070081F" w:rsidRPr="00040DB5" w:rsidRDefault="0070081F" w:rsidP="005A7DE1">
            <w:pPr>
              <w:keepNext/>
              <w:keepLines/>
              <w:suppressAutoHyphens/>
              <w:spacing w:before="100" w:beforeAutospacing="1" w:after="100" w:afterAutospacing="1"/>
              <w:ind w:right="28"/>
              <w:contextualSpacing/>
              <w:jc w:val="both"/>
              <w:rPr>
                <w:rFonts w:ascii="Arial" w:hAnsi="Arial" w:cs="Arial"/>
                <w:b/>
                <w:lang w:val="en-GB"/>
              </w:rPr>
            </w:pPr>
          </w:p>
        </w:tc>
        <w:tc>
          <w:tcPr>
            <w:tcW w:w="7313" w:type="dxa"/>
            <w:gridSpan w:val="2"/>
          </w:tcPr>
          <w:p w14:paraId="2BB4D4D6" w14:textId="77777777" w:rsidR="00040DB5" w:rsidRPr="00040DB5" w:rsidRDefault="00040DB5" w:rsidP="005A7DE1">
            <w:pPr>
              <w:pStyle w:val="Heading2"/>
              <w:suppressAutoHyphens/>
              <w:spacing w:before="100" w:beforeAutospacing="1" w:after="100" w:afterAutospacing="1" w:line="240" w:lineRule="auto"/>
              <w:contextualSpacing/>
              <w:jc w:val="both"/>
              <w:rPr>
                <w:rFonts w:ascii="Arial" w:hAnsi="Arial" w:cs="Arial"/>
                <w:b/>
                <w:color w:val="auto"/>
                <w:sz w:val="20"/>
                <w:szCs w:val="20"/>
              </w:rPr>
            </w:pPr>
            <w:bookmarkStart w:id="34" w:name="_Toc430087239"/>
            <w:bookmarkStart w:id="35" w:name="_Toc427833930"/>
            <w:r w:rsidRPr="00040DB5">
              <w:rPr>
                <w:rFonts w:ascii="Arial" w:hAnsi="Arial"/>
                <w:b/>
                <w:color w:val="auto"/>
                <w:sz w:val="20"/>
                <w:szCs w:val="20"/>
              </w:rPr>
              <w:t xml:space="preserve">Article 17: Durée et droits à la résiliation </w:t>
            </w:r>
            <w:bookmarkEnd w:id="34"/>
            <w:bookmarkEnd w:id="35"/>
            <w:r w:rsidRPr="00040DB5">
              <w:rPr>
                <w:rFonts w:ascii="Arial" w:hAnsi="Arial"/>
                <w:b/>
                <w:color w:val="auto"/>
                <w:sz w:val="20"/>
                <w:szCs w:val="20"/>
              </w:rPr>
              <w:t xml:space="preserve">de la Convention </w:t>
            </w:r>
          </w:p>
          <w:p w14:paraId="5355ED2F" w14:textId="77777777" w:rsidR="00040DB5" w:rsidRPr="00040DB5" w:rsidRDefault="00040DB5" w:rsidP="005A7DE1">
            <w:pPr>
              <w:pStyle w:val="Normal1"/>
              <w:keepNext/>
              <w:keepLines/>
              <w:suppressAutoHyphens/>
              <w:spacing w:before="100" w:beforeAutospacing="1" w:after="100" w:afterAutospacing="1" w:line="240" w:lineRule="auto"/>
              <w:ind w:left="567" w:right="40" w:hanging="567"/>
              <w:contextualSpacing/>
              <w:jc w:val="both"/>
              <w:rPr>
                <w:color w:val="auto"/>
                <w:sz w:val="20"/>
              </w:rPr>
            </w:pPr>
            <w:r w:rsidRPr="00040DB5">
              <w:rPr>
                <w:color w:val="auto"/>
                <w:sz w:val="20"/>
              </w:rPr>
              <w:t xml:space="preserve">17.1  La présente Convention entrera en vigueur à la date de signature par le dernier PP indiqué. </w:t>
            </w:r>
          </w:p>
          <w:p w14:paraId="2278FCF1" w14:textId="77777777" w:rsidR="00040DB5" w:rsidRPr="00040DB5" w:rsidRDefault="00040DB5" w:rsidP="005A7DE1">
            <w:pPr>
              <w:pStyle w:val="Normal1"/>
              <w:keepNext/>
              <w:keepLines/>
              <w:suppressAutoHyphens/>
              <w:spacing w:before="100" w:beforeAutospacing="1" w:after="100" w:afterAutospacing="1" w:line="240" w:lineRule="auto"/>
              <w:ind w:right="40"/>
              <w:contextualSpacing/>
              <w:jc w:val="both"/>
              <w:rPr>
                <w:color w:val="auto"/>
                <w:sz w:val="20"/>
              </w:rPr>
            </w:pPr>
          </w:p>
          <w:p w14:paraId="168C6D5D" w14:textId="77777777" w:rsidR="00040DB5" w:rsidRPr="00040DB5" w:rsidRDefault="00040DB5"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r w:rsidRPr="00040DB5">
              <w:rPr>
                <w:color w:val="auto"/>
                <w:sz w:val="20"/>
              </w:rPr>
              <w:t xml:space="preserve">17.2  Dans le cas de toute résiliation ou expiration de la présente Convention, les articles 8.4 et 18.5 de la présente Convention s'appliqueront. </w:t>
            </w:r>
          </w:p>
          <w:p w14:paraId="244C4B06" w14:textId="77777777" w:rsidR="00040DB5" w:rsidRPr="00040DB5" w:rsidRDefault="00040DB5" w:rsidP="005A7DE1">
            <w:pPr>
              <w:pStyle w:val="Normal1"/>
              <w:keepNext/>
              <w:keepLines/>
              <w:suppressAutoHyphens/>
              <w:spacing w:before="100" w:beforeAutospacing="1" w:after="100" w:afterAutospacing="1" w:line="240" w:lineRule="auto"/>
              <w:ind w:right="100"/>
              <w:contextualSpacing/>
              <w:jc w:val="both"/>
              <w:rPr>
                <w:color w:val="auto"/>
                <w:sz w:val="20"/>
              </w:rPr>
            </w:pPr>
          </w:p>
          <w:p w14:paraId="1DE6EE89" w14:textId="77777777" w:rsidR="00040DB5" w:rsidRDefault="00040DB5"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r w:rsidRPr="00040DB5">
              <w:rPr>
                <w:color w:val="auto"/>
                <w:sz w:val="20"/>
              </w:rPr>
              <w:t>17.3  La présente Convention peut être résiliée avant que les obligations du Projet n'aient été remplies au moyen d'une décision prise par le comité de suivi du Projet qui prend également des mesures concernant les conséquences de cette résiliation prématurée. Cette décision doit supposer le consentement écrit préalable de l'AG.</w:t>
            </w:r>
          </w:p>
          <w:p w14:paraId="3F59D0F1" w14:textId="77777777" w:rsidR="005A7DE1" w:rsidRDefault="005A7DE1"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p>
          <w:p w14:paraId="73B178DA" w14:textId="77777777" w:rsidR="005A7DE1" w:rsidRDefault="005A7DE1"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p>
          <w:p w14:paraId="7A763216" w14:textId="77777777" w:rsidR="005A7DE1" w:rsidRDefault="005A7DE1"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p>
          <w:p w14:paraId="236C6F9A" w14:textId="77777777" w:rsidR="005A7DE1" w:rsidRDefault="005A7DE1"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p>
          <w:p w14:paraId="1202394B" w14:textId="77777777" w:rsidR="005A7DE1" w:rsidRDefault="005A7DE1"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p>
          <w:p w14:paraId="7A5CBD9F" w14:textId="77777777" w:rsidR="005A7DE1" w:rsidRDefault="005A7DE1"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p>
          <w:p w14:paraId="52E372A0" w14:textId="77777777" w:rsidR="005A7DE1" w:rsidRDefault="005A7DE1"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p>
          <w:p w14:paraId="7AB13352" w14:textId="77777777" w:rsidR="005A7DE1" w:rsidRDefault="005A7DE1"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p>
          <w:p w14:paraId="7B0AD0C3" w14:textId="77777777" w:rsidR="005A7DE1" w:rsidRDefault="005A7DE1"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p>
          <w:p w14:paraId="68F7D255" w14:textId="77777777" w:rsidR="005A7DE1" w:rsidRDefault="005A7DE1"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p>
          <w:p w14:paraId="064CECB6" w14:textId="77777777" w:rsidR="005A7DE1" w:rsidRDefault="005A7DE1"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p>
          <w:p w14:paraId="5021AFD3" w14:textId="77777777" w:rsidR="005A7DE1" w:rsidRDefault="005A7DE1"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p>
          <w:p w14:paraId="376303D9" w14:textId="77777777" w:rsidR="005A7DE1" w:rsidRDefault="005A7DE1"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p>
          <w:p w14:paraId="6C977FA2" w14:textId="77777777" w:rsidR="005A7DE1" w:rsidRDefault="005A7DE1"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p>
          <w:p w14:paraId="0B0867F6" w14:textId="77777777" w:rsidR="005A7DE1" w:rsidRDefault="005A7DE1"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p>
          <w:p w14:paraId="5C88F074" w14:textId="77777777" w:rsidR="005A7DE1" w:rsidRDefault="005A7DE1"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p>
          <w:p w14:paraId="0C7D72CD" w14:textId="77777777" w:rsidR="005A7DE1" w:rsidRDefault="005A7DE1"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p>
          <w:p w14:paraId="43A9E216" w14:textId="77777777" w:rsidR="005A7DE1" w:rsidRDefault="005A7DE1"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p>
          <w:p w14:paraId="675347FF" w14:textId="77777777" w:rsidR="005A7DE1" w:rsidRDefault="005A7DE1"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p>
          <w:p w14:paraId="00FDF1F5" w14:textId="77777777" w:rsidR="005A7DE1" w:rsidRDefault="005A7DE1"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p>
          <w:p w14:paraId="29380232" w14:textId="77777777" w:rsidR="005A7DE1" w:rsidRPr="00040DB5" w:rsidRDefault="005A7DE1" w:rsidP="005A7DE1">
            <w:pPr>
              <w:pStyle w:val="Normal1"/>
              <w:keepNext/>
              <w:keepLines/>
              <w:suppressAutoHyphens/>
              <w:spacing w:before="100" w:beforeAutospacing="1" w:after="100" w:afterAutospacing="1" w:line="240" w:lineRule="auto"/>
              <w:ind w:right="100"/>
              <w:contextualSpacing/>
              <w:jc w:val="both"/>
              <w:rPr>
                <w:color w:val="auto"/>
                <w:sz w:val="20"/>
              </w:rPr>
            </w:pPr>
          </w:p>
          <w:p w14:paraId="64B908DC" w14:textId="77777777" w:rsidR="0070081F" w:rsidRPr="00040DB5" w:rsidRDefault="0070081F" w:rsidP="005A7DE1">
            <w:pPr>
              <w:keepNext/>
              <w:keepLines/>
              <w:suppressAutoHyphens/>
              <w:spacing w:before="100" w:beforeAutospacing="1" w:after="100" w:afterAutospacing="1"/>
              <w:ind w:right="27"/>
              <w:contextualSpacing/>
              <w:jc w:val="both"/>
              <w:rPr>
                <w:rFonts w:ascii="Arial" w:hAnsi="Arial" w:cs="Arial"/>
                <w:b/>
              </w:rPr>
            </w:pPr>
          </w:p>
        </w:tc>
      </w:tr>
      <w:tr w:rsidR="0070081F" w:rsidRPr="00040DB5" w14:paraId="30FEA438" w14:textId="77777777" w:rsidTr="002866D2">
        <w:trPr>
          <w:gridAfter w:val="1"/>
          <w:wAfter w:w="58" w:type="dxa"/>
        </w:trPr>
        <w:tc>
          <w:tcPr>
            <w:tcW w:w="7366" w:type="dxa"/>
          </w:tcPr>
          <w:p w14:paraId="7558321B" w14:textId="77777777" w:rsidR="00040DB5" w:rsidRPr="00040DB5" w:rsidRDefault="00040DB5" w:rsidP="005A7DE1">
            <w:pPr>
              <w:pStyle w:val="Heading2"/>
              <w:suppressAutoHyphens/>
              <w:spacing w:before="100" w:beforeAutospacing="1" w:after="100" w:afterAutospacing="1" w:line="240" w:lineRule="auto"/>
              <w:contextualSpacing/>
              <w:jc w:val="both"/>
              <w:rPr>
                <w:rFonts w:ascii="Arial" w:hAnsi="Arial" w:cs="Arial"/>
                <w:b/>
                <w:color w:val="auto"/>
                <w:sz w:val="20"/>
                <w:szCs w:val="20"/>
                <w:lang w:val="en-GB"/>
              </w:rPr>
            </w:pPr>
            <w:bookmarkStart w:id="36" w:name="_Toc427833931"/>
            <w:r w:rsidRPr="00040DB5">
              <w:rPr>
                <w:rFonts w:ascii="Arial" w:hAnsi="Arial" w:cs="Arial"/>
                <w:b/>
                <w:color w:val="auto"/>
                <w:sz w:val="20"/>
                <w:szCs w:val="20"/>
                <w:lang w:val="en-GB"/>
              </w:rPr>
              <w:lastRenderedPageBreak/>
              <w:t>Article 18: Amendment of the Partnership Agreement, withdrawals and replacements</w:t>
            </w:r>
            <w:bookmarkEnd w:id="36"/>
          </w:p>
          <w:p w14:paraId="5387332A" w14:textId="77777777" w:rsidR="00040DB5" w:rsidRPr="00040DB5" w:rsidRDefault="00040DB5" w:rsidP="005A7DE1">
            <w:pPr>
              <w:pStyle w:val="Normal1"/>
              <w:keepNext/>
              <w:keepLines/>
              <w:suppressAutoHyphens/>
              <w:spacing w:before="100" w:beforeAutospacing="1" w:after="100" w:afterAutospacing="1" w:line="240" w:lineRule="auto"/>
              <w:ind w:left="567" w:hanging="567"/>
              <w:contextualSpacing/>
              <w:jc w:val="both"/>
              <w:rPr>
                <w:color w:val="auto"/>
                <w:sz w:val="20"/>
                <w:lang w:val="en-GB"/>
              </w:rPr>
            </w:pPr>
            <w:r w:rsidRPr="00040DB5">
              <w:rPr>
                <w:color w:val="auto"/>
                <w:sz w:val="20"/>
                <w:lang w:val="en-GB"/>
              </w:rPr>
              <w:t>18.1 This Agreement will only be amended in writing by means of an amendment to that effect signed by all PPs involved.  </w:t>
            </w:r>
          </w:p>
          <w:p w14:paraId="04C2A7C1" w14:textId="77777777" w:rsidR="00040DB5" w:rsidRPr="00040DB5" w:rsidRDefault="00040DB5" w:rsidP="005A7DE1">
            <w:pPr>
              <w:pStyle w:val="Normal1"/>
              <w:keepNext/>
              <w:keepLines/>
              <w:suppressAutoHyphens/>
              <w:spacing w:before="100" w:beforeAutospacing="1" w:after="100" w:afterAutospacing="1" w:line="240" w:lineRule="auto"/>
              <w:contextualSpacing/>
              <w:jc w:val="both"/>
              <w:rPr>
                <w:color w:val="auto"/>
                <w:sz w:val="20"/>
                <w:lang w:val="en-GB"/>
              </w:rPr>
            </w:pPr>
          </w:p>
          <w:p w14:paraId="3AAA5441" w14:textId="77777777" w:rsidR="00040DB5" w:rsidRPr="00040DB5" w:rsidRDefault="00040DB5" w:rsidP="005A7DE1">
            <w:pPr>
              <w:pStyle w:val="Normal1"/>
              <w:keepNext/>
              <w:keepLines/>
              <w:suppressAutoHyphens/>
              <w:spacing w:before="100" w:beforeAutospacing="1" w:after="100" w:afterAutospacing="1" w:line="240" w:lineRule="auto"/>
              <w:ind w:left="567" w:hanging="567"/>
              <w:contextualSpacing/>
              <w:jc w:val="both"/>
              <w:rPr>
                <w:color w:val="auto"/>
                <w:sz w:val="20"/>
                <w:lang w:val="en-GB"/>
              </w:rPr>
            </w:pPr>
            <w:r w:rsidRPr="00040DB5">
              <w:rPr>
                <w:color w:val="auto"/>
                <w:sz w:val="20"/>
                <w:lang w:val="en-GB"/>
              </w:rPr>
              <w:t>18.2 The PPs recognise and accept that this Agreement has of necessity been prepared prior to the Grant Offer Letter being known. The PPs therefore agree to make such amendments to this Agreement as may be required to remove any conflict with the Grant Offer Letter.</w:t>
            </w:r>
          </w:p>
          <w:p w14:paraId="336F23D8" w14:textId="77777777" w:rsidR="00040DB5" w:rsidRDefault="00040DB5" w:rsidP="005A7DE1">
            <w:pPr>
              <w:pStyle w:val="Normal1"/>
              <w:keepNext/>
              <w:keepLines/>
              <w:suppressAutoHyphens/>
              <w:spacing w:before="100" w:beforeAutospacing="1" w:after="100" w:afterAutospacing="1" w:line="240" w:lineRule="auto"/>
              <w:contextualSpacing/>
              <w:jc w:val="both"/>
              <w:rPr>
                <w:color w:val="auto"/>
                <w:sz w:val="20"/>
                <w:lang w:val="en-GB"/>
              </w:rPr>
            </w:pPr>
          </w:p>
          <w:p w14:paraId="49BEF454" w14:textId="77777777" w:rsidR="00040DB5" w:rsidRPr="00040DB5" w:rsidRDefault="00040DB5" w:rsidP="005A7DE1">
            <w:pPr>
              <w:pStyle w:val="Normal1"/>
              <w:keepNext/>
              <w:keepLines/>
              <w:suppressAutoHyphens/>
              <w:spacing w:before="100" w:beforeAutospacing="1" w:after="100" w:afterAutospacing="1" w:line="240" w:lineRule="auto"/>
              <w:contextualSpacing/>
              <w:jc w:val="both"/>
              <w:rPr>
                <w:color w:val="auto"/>
                <w:sz w:val="20"/>
                <w:lang w:val="en-GB"/>
              </w:rPr>
            </w:pPr>
          </w:p>
          <w:p w14:paraId="3DB012B5" w14:textId="77777777" w:rsidR="00040DB5" w:rsidRPr="00040DB5" w:rsidRDefault="00040DB5" w:rsidP="005A7DE1">
            <w:pPr>
              <w:pStyle w:val="Normal1"/>
              <w:keepNext/>
              <w:keepLines/>
              <w:suppressAutoHyphens/>
              <w:spacing w:before="100" w:beforeAutospacing="1" w:after="100" w:afterAutospacing="1" w:line="240" w:lineRule="auto"/>
              <w:ind w:left="567" w:hanging="567"/>
              <w:contextualSpacing/>
              <w:jc w:val="both"/>
              <w:rPr>
                <w:color w:val="auto"/>
                <w:sz w:val="20"/>
                <w:lang w:val="en-GB"/>
              </w:rPr>
            </w:pPr>
            <w:r w:rsidRPr="00040DB5">
              <w:rPr>
                <w:color w:val="auto"/>
                <w:sz w:val="20"/>
                <w:lang w:val="en-GB"/>
              </w:rPr>
              <w:t>18.3 Modifications to the Project (e.g. concerning activities, time schedule or budget) that have been approved by the Programme Bodies, in compliance with the procedure set in the Programme Manual, can be carried out without amending the present Agreement.</w:t>
            </w:r>
          </w:p>
          <w:p w14:paraId="26CA7B94" w14:textId="77777777" w:rsidR="00040DB5" w:rsidRPr="00040DB5" w:rsidRDefault="00040DB5" w:rsidP="005A7DE1">
            <w:pPr>
              <w:pStyle w:val="Normal1"/>
              <w:keepNext/>
              <w:keepLines/>
              <w:suppressAutoHyphens/>
              <w:spacing w:before="100" w:beforeAutospacing="1" w:after="100" w:afterAutospacing="1" w:line="240" w:lineRule="auto"/>
              <w:contextualSpacing/>
              <w:jc w:val="both"/>
              <w:rPr>
                <w:color w:val="auto"/>
                <w:sz w:val="20"/>
                <w:lang w:val="en-GB"/>
              </w:rPr>
            </w:pPr>
          </w:p>
          <w:p w14:paraId="40F39DBB" w14:textId="77777777" w:rsidR="00040DB5" w:rsidRPr="00040DB5" w:rsidRDefault="00040DB5" w:rsidP="005A7DE1">
            <w:pPr>
              <w:pStyle w:val="Normal1"/>
              <w:keepNext/>
              <w:keepLines/>
              <w:suppressAutoHyphens/>
              <w:spacing w:before="100" w:beforeAutospacing="1" w:after="100" w:afterAutospacing="1" w:line="240" w:lineRule="auto"/>
              <w:ind w:left="567" w:right="100" w:hanging="567"/>
              <w:contextualSpacing/>
              <w:jc w:val="both"/>
              <w:rPr>
                <w:color w:val="auto"/>
                <w:sz w:val="20"/>
                <w:lang w:val="en-GB"/>
              </w:rPr>
            </w:pPr>
            <w:r w:rsidRPr="00040DB5">
              <w:rPr>
                <w:color w:val="auto"/>
                <w:sz w:val="20"/>
                <w:lang w:val="en-GB"/>
              </w:rPr>
              <w:t>18.4 If one of the PPs withdraws from the partnership, the LP and the PPs will endeavour to cover the contribution of the withdrawing PP, proposing to the Programme Bodies either to reallocate the tasks of the withdrawn PP inside the partnership and/or to replace the withdrawn PP by one or more new PPs.</w:t>
            </w:r>
          </w:p>
          <w:p w14:paraId="5CF6D4EA" w14:textId="77777777" w:rsidR="00040DB5" w:rsidRPr="00040DB5" w:rsidRDefault="00040DB5" w:rsidP="005A7DE1">
            <w:pPr>
              <w:keepNext/>
              <w:keepLines/>
              <w:suppressAutoHyphens/>
              <w:spacing w:before="100" w:beforeAutospacing="1" w:after="100" w:afterAutospacing="1"/>
              <w:ind w:left="567" w:hanging="567"/>
              <w:contextualSpacing/>
              <w:jc w:val="both"/>
              <w:rPr>
                <w:rFonts w:ascii="Arial" w:hAnsi="Arial" w:cs="Arial"/>
                <w:lang w:val="en-GB"/>
              </w:rPr>
            </w:pPr>
            <w:r w:rsidRPr="00040DB5">
              <w:rPr>
                <w:rFonts w:ascii="Arial" w:hAnsi="Arial" w:cs="Arial"/>
                <w:lang w:val="en-GB"/>
              </w:rPr>
              <w:t>18.5 A PP (including the LP) will not by withdrawal or the termination of its participation in the Project for default or otherwise, or in any other circumstance where this Agreement expires or is terminated be relieved from:</w:t>
            </w:r>
          </w:p>
          <w:p w14:paraId="045307E0" w14:textId="77777777" w:rsidR="00040DB5" w:rsidRDefault="00040DB5" w:rsidP="005A7DE1">
            <w:pPr>
              <w:keepNext/>
              <w:keepLines/>
              <w:suppressAutoHyphens/>
              <w:spacing w:before="100" w:beforeAutospacing="1" w:after="100" w:afterAutospacing="1"/>
              <w:ind w:left="567" w:right="27"/>
              <w:contextualSpacing/>
              <w:jc w:val="both"/>
              <w:rPr>
                <w:rFonts w:ascii="Arial" w:hAnsi="Arial" w:cs="Arial"/>
                <w:lang w:val="en-GB"/>
              </w:rPr>
            </w:pPr>
            <w:r w:rsidRPr="00040DB5">
              <w:rPr>
                <w:rFonts w:ascii="Arial" w:hAnsi="Arial" w:cs="Arial"/>
                <w:lang w:val="en-GB"/>
              </w:rPr>
              <w:t>a) any of its obligations under this Agreement that are intended to survive such event including, without limitation, articles 8,10, 11, 12, 13, and 19 of this Agreement;</w:t>
            </w:r>
          </w:p>
          <w:p w14:paraId="0061E150" w14:textId="77777777" w:rsidR="00040DB5" w:rsidRPr="00040DB5" w:rsidRDefault="00040DB5" w:rsidP="005A7DE1">
            <w:pPr>
              <w:keepNext/>
              <w:keepLines/>
              <w:suppressAutoHyphens/>
              <w:spacing w:before="100" w:beforeAutospacing="1" w:after="100" w:afterAutospacing="1"/>
              <w:ind w:left="567"/>
              <w:contextualSpacing/>
              <w:jc w:val="both"/>
              <w:rPr>
                <w:rFonts w:ascii="Arial" w:hAnsi="Arial" w:cs="Arial"/>
                <w:lang w:val="en-GB"/>
              </w:rPr>
            </w:pPr>
            <w:r w:rsidRPr="00040DB5">
              <w:rPr>
                <w:rFonts w:ascii="Arial" w:hAnsi="Arial" w:cs="Arial"/>
                <w:lang w:val="en-GB"/>
              </w:rPr>
              <w:t>b) its responsibilities under this Agreement, the Grant Offer Letter, or the Project in respect of that PP’s work on the project that has been carried out (or that should have been carried out) up to the date of withdrawal or project termination; or</w:t>
            </w:r>
          </w:p>
          <w:p w14:paraId="460D71BC" w14:textId="77777777" w:rsidR="00040DB5" w:rsidRPr="00040DB5" w:rsidRDefault="00040DB5" w:rsidP="005A7DE1">
            <w:pPr>
              <w:keepNext/>
              <w:keepLines/>
              <w:suppressAutoHyphens/>
              <w:spacing w:before="100" w:beforeAutospacing="1" w:after="100" w:afterAutospacing="1"/>
              <w:ind w:left="567"/>
              <w:contextualSpacing/>
              <w:jc w:val="both"/>
              <w:rPr>
                <w:rFonts w:ascii="Arial" w:hAnsi="Arial" w:cs="Arial"/>
                <w:lang w:val="en-GB"/>
              </w:rPr>
            </w:pPr>
            <w:r w:rsidRPr="00040DB5">
              <w:rPr>
                <w:rFonts w:ascii="Arial" w:hAnsi="Arial" w:cs="Arial"/>
                <w:lang w:val="en-GB"/>
              </w:rPr>
              <w:t>c) any of its obligations or liabilities arising out of such withdrawal or project termination.</w:t>
            </w:r>
          </w:p>
          <w:p w14:paraId="0CD11191" w14:textId="77777777" w:rsidR="0070081F" w:rsidRPr="00040DB5" w:rsidRDefault="0070081F" w:rsidP="005A7DE1">
            <w:pPr>
              <w:keepNext/>
              <w:keepLines/>
              <w:suppressAutoHyphens/>
              <w:spacing w:before="100" w:beforeAutospacing="1" w:after="100" w:afterAutospacing="1"/>
              <w:ind w:right="28"/>
              <w:contextualSpacing/>
              <w:jc w:val="both"/>
              <w:rPr>
                <w:rFonts w:ascii="Arial" w:hAnsi="Arial" w:cs="Arial"/>
                <w:b/>
                <w:lang w:val="en-GB"/>
              </w:rPr>
            </w:pPr>
          </w:p>
        </w:tc>
        <w:tc>
          <w:tcPr>
            <w:tcW w:w="7313" w:type="dxa"/>
            <w:gridSpan w:val="2"/>
          </w:tcPr>
          <w:p w14:paraId="4B9BA87D" w14:textId="77777777" w:rsidR="00040DB5" w:rsidRPr="00040DB5" w:rsidRDefault="00040DB5" w:rsidP="005A7DE1">
            <w:pPr>
              <w:pStyle w:val="Heading2"/>
              <w:suppressAutoHyphens/>
              <w:spacing w:before="100" w:beforeAutospacing="1" w:after="100" w:afterAutospacing="1" w:line="240" w:lineRule="auto"/>
              <w:contextualSpacing/>
              <w:jc w:val="both"/>
              <w:rPr>
                <w:rFonts w:ascii="Arial" w:hAnsi="Arial" w:cs="Arial"/>
                <w:b/>
                <w:color w:val="auto"/>
                <w:sz w:val="20"/>
                <w:szCs w:val="20"/>
              </w:rPr>
            </w:pPr>
            <w:bookmarkStart w:id="37" w:name="_Toc430087240"/>
            <w:r w:rsidRPr="00040DB5">
              <w:rPr>
                <w:rFonts w:ascii="Arial" w:hAnsi="Arial"/>
                <w:b/>
                <w:color w:val="auto"/>
                <w:sz w:val="20"/>
                <w:szCs w:val="20"/>
              </w:rPr>
              <w:t>Article 18: Avenants à la Convention Partenariale, retraits et remplacements</w:t>
            </w:r>
            <w:bookmarkEnd w:id="37"/>
          </w:p>
          <w:p w14:paraId="2D9BA1D2" w14:textId="77777777" w:rsidR="00990F6C" w:rsidRDefault="00990F6C" w:rsidP="005A7DE1">
            <w:pPr>
              <w:pStyle w:val="Normal1"/>
              <w:keepNext/>
              <w:keepLines/>
              <w:suppressAutoHyphens/>
              <w:spacing w:before="100" w:beforeAutospacing="1" w:after="100" w:afterAutospacing="1" w:line="240" w:lineRule="auto"/>
              <w:ind w:left="567" w:hanging="567"/>
              <w:contextualSpacing/>
              <w:jc w:val="both"/>
              <w:rPr>
                <w:color w:val="auto"/>
                <w:sz w:val="20"/>
              </w:rPr>
            </w:pPr>
          </w:p>
          <w:p w14:paraId="469BCA08" w14:textId="77777777" w:rsidR="00040DB5" w:rsidRPr="00040DB5" w:rsidRDefault="00040DB5" w:rsidP="005A7DE1">
            <w:pPr>
              <w:pStyle w:val="Normal1"/>
              <w:keepNext/>
              <w:keepLines/>
              <w:suppressAutoHyphens/>
              <w:spacing w:before="100" w:beforeAutospacing="1" w:after="100" w:afterAutospacing="1" w:line="240" w:lineRule="auto"/>
              <w:ind w:left="567" w:hanging="567"/>
              <w:contextualSpacing/>
              <w:jc w:val="both"/>
              <w:rPr>
                <w:color w:val="auto"/>
                <w:sz w:val="20"/>
              </w:rPr>
            </w:pPr>
            <w:r w:rsidRPr="00040DB5">
              <w:rPr>
                <w:color w:val="auto"/>
                <w:sz w:val="20"/>
              </w:rPr>
              <w:t>18.1  La présente Convention pourra seulement être amendée par écrit au moyen d'un avenant à cet effet signé par tous les PP impliqués.  </w:t>
            </w:r>
          </w:p>
          <w:p w14:paraId="61A27F74" w14:textId="77777777" w:rsidR="00040DB5" w:rsidRPr="00040DB5" w:rsidRDefault="00040DB5" w:rsidP="005A7DE1">
            <w:pPr>
              <w:pStyle w:val="Normal1"/>
              <w:keepNext/>
              <w:keepLines/>
              <w:suppressAutoHyphens/>
              <w:spacing w:before="100" w:beforeAutospacing="1" w:after="100" w:afterAutospacing="1" w:line="240" w:lineRule="auto"/>
              <w:contextualSpacing/>
              <w:jc w:val="both"/>
              <w:rPr>
                <w:color w:val="auto"/>
                <w:sz w:val="20"/>
              </w:rPr>
            </w:pPr>
          </w:p>
          <w:p w14:paraId="32006A38" w14:textId="77777777" w:rsidR="00040DB5" w:rsidRPr="00040DB5" w:rsidRDefault="00040DB5" w:rsidP="005A7DE1">
            <w:pPr>
              <w:pStyle w:val="Normal1"/>
              <w:keepNext/>
              <w:keepLines/>
              <w:suppressAutoHyphens/>
              <w:spacing w:before="100" w:beforeAutospacing="1" w:after="100" w:afterAutospacing="1" w:line="240" w:lineRule="auto"/>
              <w:ind w:left="567" w:hanging="567"/>
              <w:contextualSpacing/>
              <w:jc w:val="both"/>
              <w:rPr>
                <w:color w:val="auto"/>
                <w:sz w:val="20"/>
              </w:rPr>
            </w:pPr>
            <w:r w:rsidRPr="00040DB5">
              <w:rPr>
                <w:color w:val="auto"/>
                <w:sz w:val="20"/>
              </w:rPr>
              <w:t>18.2  Les PP reconnaissent et acceptent que la présente Convention a par nécessité été préparée avant qu’ils aient eu connaissance de la Convention FEDER. Les PP conviennent donc de faire en sorte que des amendements à la présente Convention soient effectués afin d'éliminer toute contradiction avec la Convention FEDER.</w:t>
            </w:r>
          </w:p>
          <w:p w14:paraId="54F7C175" w14:textId="77777777" w:rsidR="00040DB5" w:rsidRPr="00040DB5" w:rsidRDefault="00040DB5" w:rsidP="005A7DE1">
            <w:pPr>
              <w:pStyle w:val="Normal1"/>
              <w:keepNext/>
              <w:keepLines/>
              <w:suppressAutoHyphens/>
              <w:spacing w:before="100" w:beforeAutospacing="1" w:after="100" w:afterAutospacing="1" w:line="240" w:lineRule="auto"/>
              <w:contextualSpacing/>
              <w:jc w:val="both"/>
              <w:rPr>
                <w:color w:val="auto"/>
                <w:sz w:val="20"/>
              </w:rPr>
            </w:pPr>
          </w:p>
          <w:p w14:paraId="3FC57A8C" w14:textId="77777777" w:rsidR="00040DB5" w:rsidRPr="00040DB5" w:rsidRDefault="00040DB5" w:rsidP="005A7DE1">
            <w:pPr>
              <w:pStyle w:val="Normal1"/>
              <w:keepNext/>
              <w:keepLines/>
              <w:suppressAutoHyphens/>
              <w:spacing w:before="100" w:beforeAutospacing="1" w:after="100" w:afterAutospacing="1" w:line="240" w:lineRule="auto"/>
              <w:ind w:left="567" w:hanging="567"/>
              <w:contextualSpacing/>
              <w:jc w:val="both"/>
              <w:rPr>
                <w:color w:val="auto"/>
                <w:sz w:val="20"/>
              </w:rPr>
            </w:pPr>
            <w:r w:rsidRPr="00040DB5">
              <w:rPr>
                <w:color w:val="auto"/>
                <w:sz w:val="20"/>
              </w:rPr>
              <w:t>18.3  Les modifications du Projet (p.ex. concernant les activités, le calendrier ou le budget) qui ont été approuvées par les Entités du Programme, conformément à la procédure fixée dans le Manuel du Programme, peuvent être exécutées sans amender la présente Convention.</w:t>
            </w:r>
          </w:p>
          <w:p w14:paraId="15FB2CEC" w14:textId="77777777" w:rsidR="00040DB5" w:rsidRPr="00040DB5" w:rsidRDefault="00040DB5" w:rsidP="005A7DE1">
            <w:pPr>
              <w:pStyle w:val="Normal1"/>
              <w:keepNext/>
              <w:keepLines/>
              <w:suppressAutoHyphens/>
              <w:spacing w:before="100" w:beforeAutospacing="1" w:after="100" w:afterAutospacing="1" w:line="240" w:lineRule="auto"/>
              <w:contextualSpacing/>
              <w:jc w:val="both"/>
              <w:rPr>
                <w:color w:val="auto"/>
                <w:sz w:val="20"/>
              </w:rPr>
            </w:pPr>
          </w:p>
          <w:p w14:paraId="5FF707F7" w14:textId="77777777" w:rsidR="00040DB5" w:rsidRPr="00040DB5" w:rsidRDefault="00040DB5"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r w:rsidRPr="00040DB5">
              <w:rPr>
                <w:color w:val="auto"/>
                <w:sz w:val="20"/>
              </w:rPr>
              <w:t>18.4  Si l'un des PP se retire du partenariat, le CdF et les PP s'efforceront de couvrir la contribution du PP se retirant, en proposant aux Entités du Programme de réattribuer les tâches du PP se retirant du partenariat et/ou de remplacer le PP par un ou plusieurs nouveaux PP.</w:t>
            </w:r>
          </w:p>
          <w:p w14:paraId="22F96B58" w14:textId="77777777" w:rsidR="00040DB5" w:rsidRDefault="00040DB5" w:rsidP="005A7DE1">
            <w:pPr>
              <w:pStyle w:val="Normal1"/>
              <w:keepNext/>
              <w:keepLines/>
              <w:suppressAutoHyphens/>
              <w:spacing w:before="100" w:beforeAutospacing="1" w:after="100" w:afterAutospacing="1" w:line="240" w:lineRule="auto"/>
              <w:ind w:left="426" w:right="100" w:hanging="426"/>
              <w:contextualSpacing/>
              <w:jc w:val="both"/>
              <w:rPr>
                <w:color w:val="auto"/>
                <w:sz w:val="20"/>
              </w:rPr>
            </w:pPr>
          </w:p>
          <w:p w14:paraId="5597D5ED" w14:textId="77777777" w:rsidR="00040DB5" w:rsidRPr="00040DB5" w:rsidRDefault="00040DB5" w:rsidP="005A7DE1">
            <w:pPr>
              <w:keepNext/>
              <w:keepLines/>
              <w:suppressAutoHyphens/>
              <w:spacing w:before="100" w:beforeAutospacing="1" w:after="100" w:afterAutospacing="1"/>
              <w:ind w:left="567" w:hanging="567"/>
              <w:contextualSpacing/>
              <w:jc w:val="both"/>
              <w:rPr>
                <w:rFonts w:ascii="Arial" w:hAnsi="Arial" w:cs="Arial"/>
              </w:rPr>
            </w:pPr>
            <w:r w:rsidRPr="00040DB5">
              <w:rPr>
                <w:rFonts w:ascii="Arial" w:hAnsi="Arial"/>
              </w:rPr>
              <w:t>18.5  Si l’un des PP ou le CdF se retire ou cesse sa participation au Projet pour défaillance ou autre, ou dans toute autre circonstance où la présente Convention expire ou est résiliée, il ne sera pas libéré de :</w:t>
            </w:r>
          </w:p>
          <w:p w14:paraId="3CF6BF76" w14:textId="77777777" w:rsidR="00040DB5" w:rsidRDefault="00040DB5" w:rsidP="005A7DE1">
            <w:pPr>
              <w:keepNext/>
              <w:keepLines/>
              <w:suppressAutoHyphens/>
              <w:spacing w:before="100" w:beforeAutospacing="1" w:after="100" w:afterAutospacing="1"/>
              <w:ind w:left="567" w:right="27"/>
              <w:contextualSpacing/>
              <w:jc w:val="both"/>
              <w:rPr>
                <w:rFonts w:ascii="Arial" w:hAnsi="Arial"/>
              </w:rPr>
            </w:pPr>
            <w:r w:rsidRPr="00040DB5">
              <w:rPr>
                <w:rFonts w:ascii="Arial" w:hAnsi="Arial"/>
              </w:rPr>
              <w:t>a) toutes ses obligations en vertu de la présente Convention censées survivre à cet événement y compris sans réserve, les articles 8,10, 11, 12, 13, et 19 de la présente Convention ;</w:t>
            </w:r>
          </w:p>
          <w:p w14:paraId="611BEDF4" w14:textId="77777777" w:rsidR="00040DB5" w:rsidRPr="00040DB5" w:rsidRDefault="00040DB5" w:rsidP="005A7DE1">
            <w:pPr>
              <w:keepNext/>
              <w:keepLines/>
              <w:suppressAutoHyphens/>
              <w:spacing w:before="100" w:beforeAutospacing="1" w:after="100" w:afterAutospacing="1"/>
              <w:ind w:left="567"/>
              <w:contextualSpacing/>
              <w:jc w:val="both"/>
              <w:rPr>
                <w:rFonts w:ascii="Arial" w:hAnsi="Arial" w:cs="Arial"/>
              </w:rPr>
            </w:pPr>
            <w:r w:rsidRPr="00040DB5">
              <w:rPr>
                <w:rFonts w:ascii="Arial" w:hAnsi="Arial"/>
              </w:rPr>
              <w:t>b) ses responsabilités en vertu de la présente Convention, de la Convention FEDER, ou du Projet pour lequel le travail du PP sur le Projet a été réalisé (ou devrait avoir été réalisé) jusqu'à la date de retrait ou de cessation de Projet ; ou</w:t>
            </w:r>
          </w:p>
          <w:p w14:paraId="07848C8D" w14:textId="77777777" w:rsidR="00040DB5" w:rsidRPr="00040DB5" w:rsidRDefault="00040DB5" w:rsidP="005A7DE1">
            <w:pPr>
              <w:keepNext/>
              <w:keepLines/>
              <w:suppressAutoHyphens/>
              <w:spacing w:before="100" w:beforeAutospacing="1" w:after="100" w:afterAutospacing="1"/>
              <w:ind w:left="567"/>
              <w:contextualSpacing/>
              <w:jc w:val="both"/>
              <w:rPr>
                <w:rFonts w:ascii="Arial" w:hAnsi="Arial" w:cs="Arial"/>
              </w:rPr>
            </w:pPr>
            <w:r w:rsidRPr="00040DB5">
              <w:rPr>
                <w:rFonts w:ascii="Arial" w:hAnsi="Arial"/>
              </w:rPr>
              <w:t>c) toutes ses obligations ou responsabilités découlant de ce retrait ou de la cessation de Projet.</w:t>
            </w:r>
          </w:p>
          <w:p w14:paraId="0310A7B6" w14:textId="77777777" w:rsidR="0070081F" w:rsidRPr="00040DB5" w:rsidRDefault="0070081F" w:rsidP="005A7DE1">
            <w:pPr>
              <w:pStyle w:val="para2"/>
              <w:keepNext/>
              <w:keepLines/>
              <w:tabs>
                <w:tab w:val="clear" w:pos="1418"/>
              </w:tabs>
              <w:suppressAutoHyphens/>
              <w:spacing w:before="100" w:beforeAutospacing="1" w:after="100" w:afterAutospacing="1"/>
              <w:ind w:left="0" w:firstLine="0"/>
              <w:contextualSpacing/>
              <w:rPr>
                <w:rFonts w:ascii="Arial" w:hAnsi="Arial" w:cs="Arial"/>
                <w:b/>
                <w:lang w:val="fr-FR"/>
              </w:rPr>
            </w:pPr>
          </w:p>
        </w:tc>
      </w:tr>
      <w:tr w:rsidR="0070081F" w:rsidRPr="00552C89" w14:paraId="023899D9" w14:textId="77777777" w:rsidTr="002866D2">
        <w:trPr>
          <w:gridAfter w:val="1"/>
          <w:wAfter w:w="58" w:type="dxa"/>
        </w:trPr>
        <w:tc>
          <w:tcPr>
            <w:tcW w:w="7366" w:type="dxa"/>
          </w:tcPr>
          <w:p w14:paraId="33EECD8A" w14:textId="77777777" w:rsidR="00040DB5" w:rsidRPr="00040DB5" w:rsidRDefault="00040DB5" w:rsidP="005A7DE1">
            <w:pPr>
              <w:pStyle w:val="Heading2"/>
              <w:suppressAutoHyphens/>
              <w:spacing w:before="100" w:beforeAutospacing="1" w:after="100" w:afterAutospacing="1" w:line="240" w:lineRule="auto"/>
              <w:contextualSpacing/>
              <w:jc w:val="both"/>
              <w:rPr>
                <w:rFonts w:ascii="Arial" w:hAnsi="Arial" w:cs="Arial"/>
                <w:b/>
                <w:color w:val="auto"/>
                <w:sz w:val="20"/>
                <w:szCs w:val="20"/>
                <w:lang w:val="en-GB"/>
              </w:rPr>
            </w:pPr>
            <w:r w:rsidRPr="00040DB5">
              <w:rPr>
                <w:rFonts w:ascii="Arial" w:hAnsi="Arial" w:cs="Arial"/>
                <w:b/>
                <w:color w:val="auto"/>
                <w:sz w:val="20"/>
                <w:szCs w:val="20"/>
                <w:lang w:val="en-GB"/>
              </w:rPr>
              <w:lastRenderedPageBreak/>
              <w:t xml:space="preserve">Article 19: Demand for repayment </w:t>
            </w:r>
          </w:p>
          <w:p w14:paraId="6B5005C4" w14:textId="77777777" w:rsidR="00040DB5" w:rsidRPr="00040DB5" w:rsidRDefault="00040DB5" w:rsidP="005A7DE1">
            <w:pPr>
              <w:keepNext/>
              <w:keepLines/>
              <w:suppressAutoHyphens/>
              <w:spacing w:before="100" w:beforeAutospacing="1" w:after="100" w:afterAutospacing="1"/>
              <w:contextualSpacing/>
              <w:jc w:val="both"/>
              <w:rPr>
                <w:rFonts w:ascii="Arial" w:hAnsi="Arial" w:cs="Arial"/>
                <w:lang w:val="en-GB"/>
              </w:rPr>
            </w:pPr>
          </w:p>
          <w:p w14:paraId="77FA19D9" w14:textId="77777777" w:rsidR="00040DB5" w:rsidRPr="00040DB5" w:rsidRDefault="00040DB5" w:rsidP="005A7DE1">
            <w:pPr>
              <w:pStyle w:val="Normal1"/>
              <w:keepNext/>
              <w:keepLines/>
              <w:suppressAutoHyphens/>
              <w:spacing w:before="100" w:beforeAutospacing="1" w:after="100" w:afterAutospacing="1" w:line="240" w:lineRule="auto"/>
              <w:ind w:left="567" w:hanging="567"/>
              <w:contextualSpacing/>
              <w:jc w:val="both"/>
              <w:rPr>
                <w:color w:val="auto"/>
                <w:sz w:val="20"/>
                <w:lang w:val="en-GB"/>
              </w:rPr>
            </w:pPr>
            <w:r w:rsidRPr="00040DB5">
              <w:rPr>
                <w:color w:val="auto"/>
                <w:sz w:val="20"/>
                <w:lang w:val="en-GB"/>
              </w:rPr>
              <w:t>19.1 Should the MA in accordance with the provisions of the Grant Offer Letter demand repayment of all or part of the Grant already transferred, each PP is obliged to reimburse  its share of the Project Grant received by them to the LP.</w:t>
            </w:r>
          </w:p>
          <w:p w14:paraId="50BE9E88" w14:textId="77777777" w:rsidR="00040DB5" w:rsidRPr="00040DB5" w:rsidRDefault="00040DB5" w:rsidP="005A7DE1">
            <w:pPr>
              <w:pStyle w:val="Normal1"/>
              <w:keepNext/>
              <w:keepLines/>
              <w:suppressAutoHyphens/>
              <w:spacing w:before="100" w:beforeAutospacing="1" w:after="100" w:afterAutospacing="1" w:line="240" w:lineRule="auto"/>
              <w:contextualSpacing/>
              <w:jc w:val="both"/>
              <w:rPr>
                <w:color w:val="00B0F0"/>
                <w:sz w:val="20"/>
                <w:lang w:val="en-GB"/>
              </w:rPr>
            </w:pPr>
          </w:p>
          <w:p w14:paraId="3BD49542" w14:textId="77777777" w:rsidR="00040DB5" w:rsidRDefault="00040DB5" w:rsidP="005A7DE1">
            <w:pPr>
              <w:pStyle w:val="Normal1"/>
              <w:keepNext/>
              <w:keepLines/>
              <w:suppressAutoHyphens/>
              <w:spacing w:before="100" w:beforeAutospacing="1" w:after="100" w:afterAutospacing="1" w:line="240" w:lineRule="auto"/>
              <w:ind w:left="567" w:hanging="567"/>
              <w:contextualSpacing/>
              <w:jc w:val="both"/>
              <w:rPr>
                <w:color w:val="auto"/>
                <w:sz w:val="20"/>
                <w:lang w:val="en-GB"/>
              </w:rPr>
            </w:pPr>
            <w:r w:rsidRPr="00040DB5">
              <w:rPr>
                <w:color w:val="auto"/>
                <w:sz w:val="20"/>
                <w:lang w:val="en-GB"/>
              </w:rPr>
              <w:t>19.2 The LP will, without delay, submit the letter by which the MA has asserted the recovery order and notify each PP of the amount to be repaid. This amount is due by the deadline indicated by the LP. In case the amount to be recovered will be subject to interest, the interest rate will be determined in accordance with the provisions of the Grant Offer Letter (article 12(3)) and would be applied to each concerned PP.</w:t>
            </w:r>
          </w:p>
          <w:p w14:paraId="4AA3C2DE" w14:textId="77777777" w:rsidR="00552C89" w:rsidRDefault="00552C89" w:rsidP="005A7DE1">
            <w:pPr>
              <w:pStyle w:val="Normal1"/>
              <w:keepNext/>
              <w:keepLines/>
              <w:suppressAutoHyphens/>
              <w:spacing w:before="100" w:beforeAutospacing="1" w:after="100" w:afterAutospacing="1" w:line="240" w:lineRule="auto"/>
              <w:ind w:left="567" w:hanging="567"/>
              <w:contextualSpacing/>
              <w:jc w:val="both"/>
              <w:rPr>
                <w:color w:val="auto"/>
                <w:sz w:val="20"/>
                <w:lang w:val="en-GB"/>
              </w:rPr>
            </w:pPr>
          </w:p>
          <w:p w14:paraId="558C5ACD" w14:textId="42528347" w:rsidR="00552C89" w:rsidRDefault="00552C89" w:rsidP="005A7DE1">
            <w:pPr>
              <w:pStyle w:val="Normal1"/>
              <w:keepNext/>
              <w:keepLines/>
              <w:suppressAutoHyphens/>
              <w:spacing w:before="100" w:beforeAutospacing="1" w:after="100" w:afterAutospacing="1" w:line="240" w:lineRule="auto"/>
              <w:ind w:left="567" w:hanging="567"/>
              <w:contextualSpacing/>
              <w:jc w:val="both"/>
              <w:rPr>
                <w:color w:val="auto"/>
                <w:sz w:val="20"/>
                <w:lang w:val="en-GB"/>
              </w:rPr>
            </w:pPr>
            <w:r>
              <w:rPr>
                <w:color w:val="auto"/>
                <w:sz w:val="20"/>
                <w:lang w:val="en-GB"/>
              </w:rPr>
              <w:t>19.3</w:t>
            </w:r>
            <w:r w:rsidRPr="00552C89">
              <w:rPr>
                <w:color w:val="auto"/>
                <w:sz w:val="20"/>
                <w:lang w:val="en-GB"/>
              </w:rPr>
              <w:tab/>
              <w:t>According to article 122.2 of Regulation (EU) 1303/2013 and article 27.3 of Regulation (EU) 1299/2013, if the LP does not succeed in securing repayment from other PPs or if the MA does not succeed in securing repayment from the Lead Partner, the Member State or third country on whose territory the beneficiary concerned is located shall reimburse the MA any amounts unduly paid to that beneficiary. The Member State on whose territory the concerned beneficiary is located shall be entitled to undertake any legal action that it may deem necessary towards the concerned beneficiary in order to recover the unduly paid amount in accordance with any agreement the Member State has entered into with the concerned beneficiary.</w:t>
            </w:r>
          </w:p>
          <w:p w14:paraId="626926A8" w14:textId="77777777" w:rsidR="00552C89" w:rsidRDefault="00552C89" w:rsidP="005A7DE1">
            <w:pPr>
              <w:pStyle w:val="Normal1"/>
              <w:keepNext/>
              <w:keepLines/>
              <w:suppressAutoHyphens/>
              <w:spacing w:before="100" w:beforeAutospacing="1" w:after="100" w:afterAutospacing="1" w:line="240" w:lineRule="auto"/>
              <w:ind w:left="567" w:hanging="567"/>
              <w:contextualSpacing/>
              <w:jc w:val="both"/>
              <w:rPr>
                <w:color w:val="auto"/>
                <w:sz w:val="20"/>
                <w:lang w:val="en-GB"/>
              </w:rPr>
            </w:pPr>
          </w:p>
          <w:p w14:paraId="5DE3B0A5" w14:textId="1480A335" w:rsidR="00552C89" w:rsidRDefault="00552C89" w:rsidP="005A7DE1">
            <w:pPr>
              <w:pStyle w:val="Normal1"/>
              <w:keepNext/>
              <w:keepLines/>
              <w:suppressAutoHyphens/>
              <w:spacing w:before="100" w:beforeAutospacing="1" w:after="100" w:afterAutospacing="1" w:line="240" w:lineRule="auto"/>
              <w:ind w:left="567" w:hanging="567"/>
              <w:contextualSpacing/>
              <w:jc w:val="both"/>
              <w:rPr>
                <w:color w:val="auto"/>
                <w:sz w:val="20"/>
                <w:lang w:val="en-GB"/>
              </w:rPr>
            </w:pPr>
            <w:r>
              <w:rPr>
                <w:color w:val="auto"/>
                <w:sz w:val="20"/>
                <w:lang w:val="en-GB"/>
              </w:rPr>
              <w:t>19.4</w:t>
            </w:r>
            <w:r w:rsidRPr="00552C89">
              <w:rPr>
                <w:color w:val="auto"/>
                <w:sz w:val="20"/>
                <w:lang w:val="en-GB"/>
              </w:rPr>
              <w:tab/>
              <w:t xml:space="preserve">If the </w:t>
            </w:r>
            <w:r>
              <w:rPr>
                <w:color w:val="auto"/>
                <w:sz w:val="20"/>
                <w:lang w:val="en-GB"/>
              </w:rPr>
              <w:t>LP</w:t>
            </w:r>
            <w:r w:rsidRPr="00552C89">
              <w:rPr>
                <w:color w:val="auto"/>
                <w:sz w:val="20"/>
                <w:lang w:val="en-GB"/>
              </w:rPr>
              <w:t xml:space="preserve"> or a </w:t>
            </w:r>
            <w:r>
              <w:rPr>
                <w:color w:val="auto"/>
                <w:sz w:val="20"/>
                <w:lang w:val="en-GB"/>
              </w:rPr>
              <w:t>PP</w:t>
            </w:r>
            <w:r w:rsidRPr="00552C89">
              <w:rPr>
                <w:color w:val="auto"/>
                <w:sz w:val="20"/>
                <w:lang w:val="en-GB"/>
              </w:rPr>
              <w:t xml:space="preserve"> fails to return unduly paid funds in the framework of another project funded by the France </w:t>
            </w:r>
            <w:r w:rsidR="00522929">
              <w:rPr>
                <w:color w:val="auto"/>
                <w:sz w:val="20"/>
                <w:lang w:val="en-GB"/>
              </w:rPr>
              <w:t>(</w:t>
            </w:r>
            <w:r w:rsidRPr="00552C89">
              <w:rPr>
                <w:color w:val="auto"/>
                <w:sz w:val="20"/>
                <w:lang w:val="en-GB"/>
              </w:rPr>
              <w:t>Channel</w:t>
            </w:r>
            <w:r w:rsidR="00522929">
              <w:rPr>
                <w:color w:val="auto"/>
                <w:sz w:val="20"/>
                <w:lang w:val="en-GB"/>
              </w:rPr>
              <w:t>)</w:t>
            </w:r>
            <w:r w:rsidRPr="00552C89">
              <w:rPr>
                <w:color w:val="auto"/>
                <w:sz w:val="20"/>
                <w:lang w:val="en-GB"/>
              </w:rPr>
              <w:t xml:space="preserve"> England 2014-2020 Programme, the </w:t>
            </w:r>
            <w:r>
              <w:rPr>
                <w:color w:val="auto"/>
                <w:sz w:val="20"/>
                <w:lang w:val="en-GB"/>
              </w:rPr>
              <w:t>MA</w:t>
            </w:r>
            <w:r w:rsidRPr="00552C89">
              <w:rPr>
                <w:color w:val="auto"/>
                <w:sz w:val="20"/>
                <w:lang w:val="en-GB"/>
              </w:rPr>
              <w:t xml:space="preserve"> has the right to withdraw the corresponding</w:t>
            </w:r>
            <w:r w:rsidR="005C578F">
              <w:rPr>
                <w:color w:val="auto"/>
                <w:sz w:val="20"/>
                <w:lang w:val="en-GB"/>
              </w:rPr>
              <w:t xml:space="preserve"> part of the Grant</w:t>
            </w:r>
            <w:r w:rsidRPr="00552C89">
              <w:rPr>
                <w:color w:val="auto"/>
                <w:sz w:val="20"/>
                <w:lang w:val="en-GB"/>
              </w:rPr>
              <w:t xml:space="preserve"> from any open payment relating to th</w:t>
            </w:r>
            <w:r>
              <w:rPr>
                <w:color w:val="auto"/>
                <w:sz w:val="20"/>
                <w:lang w:val="en-GB"/>
              </w:rPr>
              <w:t>e Project covered by this Partnership A</w:t>
            </w:r>
            <w:r w:rsidRPr="00552C89">
              <w:rPr>
                <w:color w:val="auto"/>
                <w:sz w:val="20"/>
                <w:lang w:val="en-GB"/>
              </w:rPr>
              <w:t>greement.</w:t>
            </w:r>
          </w:p>
          <w:p w14:paraId="656ED440" w14:textId="77777777" w:rsidR="00990F6C" w:rsidRPr="00040DB5" w:rsidRDefault="00990F6C" w:rsidP="005A7DE1">
            <w:pPr>
              <w:pStyle w:val="Normal1"/>
              <w:keepNext/>
              <w:keepLines/>
              <w:suppressAutoHyphens/>
              <w:spacing w:before="100" w:beforeAutospacing="1" w:after="100" w:afterAutospacing="1" w:line="240" w:lineRule="auto"/>
              <w:ind w:left="567" w:hanging="567"/>
              <w:contextualSpacing/>
              <w:jc w:val="both"/>
              <w:rPr>
                <w:color w:val="auto"/>
                <w:sz w:val="20"/>
                <w:lang w:val="en-GB"/>
              </w:rPr>
            </w:pPr>
          </w:p>
          <w:p w14:paraId="67D17BD5" w14:textId="77777777" w:rsidR="0070081F" w:rsidRPr="00040DB5" w:rsidRDefault="0070081F" w:rsidP="005A7DE1">
            <w:pPr>
              <w:pStyle w:val="para2"/>
              <w:keepNext/>
              <w:keepLines/>
              <w:tabs>
                <w:tab w:val="clear" w:pos="1418"/>
              </w:tabs>
              <w:suppressAutoHyphens/>
              <w:spacing w:before="100" w:beforeAutospacing="1" w:after="100" w:afterAutospacing="1"/>
              <w:ind w:left="0" w:firstLine="0"/>
              <w:contextualSpacing/>
              <w:rPr>
                <w:rFonts w:ascii="Arial" w:hAnsi="Arial" w:cs="Arial"/>
                <w:b/>
              </w:rPr>
            </w:pPr>
          </w:p>
        </w:tc>
        <w:tc>
          <w:tcPr>
            <w:tcW w:w="7313" w:type="dxa"/>
            <w:gridSpan w:val="2"/>
          </w:tcPr>
          <w:p w14:paraId="6A887963" w14:textId="77777777" w:rsidR="00040DB5" w:rsidRPr="00040DB5" w:rsidRDefault="00040DB5" w:rsidP="005A7DE1">
            <w:pPr>
              <w:pStyle w:val="Heading2"/>
              <w:suppressAutoHyphens/>
              <w:spacing w:before="100" w:beforeAutospacing="1" w:after="100" w:afterAutospacing="1" w:line="240" w:lineRule="auto"/>
              <w:contextualSpacing/>
              <w:jc w:val="both"/>
              <w:rPr>
                <w:rFonts w:ascii="Arial" w:hAnsi="Arial" w:cs="Arial"/>
                <w:b/>
                <w:color w:val="auto"/>
                <w:sz w:val="20"/>
                <w:szCs w:val="20"/>
              </w:rPr>
            </w:pPr>
            <w:bookmarkStart w:id="38" w:name="_Toc430087241"/>
            <w:bookmarkStart w:id="39" w:name="_Toc427833932"/>
            <w:r w:rsidRPr="00040DB5">
              <w:rPr>
                <w:rFonts w:ascii="Arial" w:hAnsi="Arial"/>
                <w:b/>
                <w:color w:val="auto"/>
                <w:sz w:val="20"/>
                <w:szCs w:val="20"/>
              </w:rPr>
              <w:t>Article 19: Demande de remboursement</w:t>
            </w:r>
            <w:bookmarkEnd w:id="38"/>
            <w:bookmarkEnd w:id="39"/>
            <w:r w:rsidRPr="00040DB5">
              <w:rPr>
                <w:rFonts w:ascii="Arial" w:hAnsi="Arial"/>
                <w:b/>
                <w:color w:val="auto"/>
                <w:sz w:val="20"/>
                <w:szCs w:val="20"/>
              </w:rPr>
              <w:t xml:space="preserve"> </w:t>
            </w:r>
          </w:p>
          <w:p w14:paraId="10A5B118" w14:textId="77777777" w:rsidR="00040DB5" w:rsidRPr="00040DB5" w:rsidRDefault="00040DB5" w:rsidP="005A7DE1">
            <w:pPr>
              <w:keepNext/>
              <w:keepLines/>
              <w:suppressAutoHyphens/>
              <w:spacing w:before="100" w:beforeAutospacing="1" w:after="100" w:afterAutospacing="1"/>
              <w:contextualSpacing/>
              <w:jc w:val="both"/>
              <w:rPr>
                <w:rFonts w:ascii="Arial" w:hAnsi="Arial" w:cs="Arial"/>
              </w:rPr>
            </w:pPr>
          </w:p>
          <w:p w14:paraId="3F87AF4C" w14:textId="77777777" w:rsidR="00040DB5" w:rsidRPr="00040DB5" w:rsidRDefault="00040DB5" w:rsidP="005A7DE1">
            <w:pPr>
              <w:pStyle w:val="Normal1"/>
              <w:keepNext/>
              <w:keepLines/>
              <w:suppressAutoHyphens/>
              <w:spacing w:before="100" w:beforeAutospacing="1" w:after="100" w:afterAutospacing="1" w:line="240" w:lineRule="auto"/>
              <w:ind w:left="567" w:hanging="567"/>
              <w:contextualSpacing/>
              <w:jc w:val="both"/>
              <w:rPr>
                <w:color w:val="auto"/>
                <w:sz w:val="20"/>
              </w:rPr>
            </w:pPr>
            <w:r w:rsidRPr="00040DB5">
              <w:rPr>
                <w:color w:val="auto"/>
                <w:sz w:val="20"/>
              </w:rPr>
              <w:t>19.1 Si l'AG conformément aux dispositions de la Convention FEDER demande le remboursement de tout ou partie de la subvention déjà transférée, chaque PP doit rembourser au CdF la part de la Subvention du Projet qu'il a reçue.</w:t>
            </w:r>
          </w:p>
          <w:p w14:paraId="535CDEAF" w14:textId="77777777" w:rsidR="00040DB5" w:rsidRPr="00040DB5" w:rsidRDefault="00040DB5" w:rsidP="005A7DE1">
            <w:pPr>
              <w:pStyle w:val="Normal1"/>
              <w:keepNext/>
              <w:keepLines/>
              <w:suppressAutoHyphens/>
              <w:spacing w:before="100" w:beforeAutospacing="1" w:after="100" w:afterAutospacing="1" w:line="240" w:lineRule="auto"/>
              <w:contextualSpacing/>
              <w:jc w:val="both"/>
              <w:rPr>
                <w:color w:val="00B0F0"/>
                <w:sz w:val="20"/>
              </w:rPr>
            </w:pPr>
          </w:p>
          <w:p w14:paraId="2CD7C4E1" w14:textId="77777777" w:rsidR="00040DB5" w:rsidRDefault="00040DB5" w:rsidP="005A7DE1">
            <w:pPr>
              <w:pStyle w:val="Normal1"/>
              <w:keepNext/>
              <w:keepLines/>
              <w:suppressAutoHyphens/>
              <w:spacing w:before="100" w:beforeAutospacing="1" w:after="100" w:afterAutospacing="1" w:line="240" w:lineRule="auto"/>
              <w:ind w:left="567" w:hanging="567"/>
              <w:contextualSpacing/>
              <w:jc w:val="both"/>
              <w:rPr>
                <w:color w:val="auto"/>
                <w:sz w:val="20"/>
              </w:rPr>
            </w:pPr>
            <w:r w:rsidRPr="00040DB5">
              <w:rPr>
                <w:color w:val="auto"/>
                <w:sz w:val="20"/>
              </w:rPr>
              <w:t>19.2  Le CdF, sans délai, soumettra la lettre par laquelle l'AG a ordonné la restitution et notifiera chaque PP du montant à rembourser. Ce montant est dû à la date limite indiquée par le CdF. Au cas où le montant à restituer fait l'objet d'intérêts, le taux d'intérêt sera déterminé conformément aux dispositions de l’article 12(3) de la Convention FEDER et sera appliqué à chaque PP concerné.</w:t>
            </w:r>
          </w:p>
          <w:p w14:paraId="6CA8B564" w14:textId="77777777" w:rsidR="00990F6C" w:rsidRDefault="00990F6C" w:rsidP="005A7DE1">
            <w:pPr>
              <w:pStyle w:val="Normal1"/>
              <w:keepNext/>
              <w:keepLines/>
              <w:suppressAutoHyphens/>
              <w:spacing w:before="100" w:beforeAutospacing="1" w:after="100" w:afterAutospacing="1" w:line="240" w:lineRule="auto"/>
              <w:ind w:left="567" w:hanging="567"/>
              <w:contextualSpacing/>
              <w:jc w:val="both"/>
              <w:rPr>
                <w:color w:val="auto"/>
                <w:sz w:val="20"/>
              </w:rPr>
            </w:pPr>
          </w:p>
          <w:p w14:paraId="2B6D4C8C" w14:textId="56298C7B" w:rsidR="00552C89" w:rsidRDefault="00552C89" w:rsidP="005A7DE1">
            <w:pPr>
              <w:pStyle w:val="Normal1"/>
              <w:keepNext/>
              <w:keepLines/>
              <w:suppressAutoHyphens/>
              <w:spacing w:before="100" w:beforeAutospacing="1" w:after="100" w:afterAutospacing="1" w:line="240" w:lineRule="auto"/>
              <w:ind w:left="567" w:hanging="567"/>
              <w:contextualSpacing/>
              <w:jc w:val="both"/>
              <w:rPr>
                <w:color w:val="auto"/>
                <w:sz w:val="20"/>
              </w:rPr>
            </w:pPr>
            <w:r>
              <w:rPr>
                <w:color w:val="auto"/>
                <w:sz w:val="20"/>
              </w:rPr>
              <w:t>19.3</w:t>
            </w:r>
            <w:r w:rsidRPr="00552C89">
              <w:rPr>
                <w:color w:val="auto"/>
                <w:sz w:val="20"/>
              </w:rPr>
              <w:tab/>
              <w:t>Selon l'article 122.2 du règlement (UE) 1303/2013 et de l'article 27.3 du règlement (UE) 1299/2013, si le CdF ne parvient pas à se faire rembourser par les autres PP, ou si l'AG ne parvient pas à obtenir le remboursement de la part du CdF, l'État membre ou le pays tiers sur le territoire duquel le bénéficiaire intéressé est situé doit rembourser à l’AG les montants indûment payés à ce bénéficiaire. L'État membre</w:t>
            </w:r>
            <w:r w:rsidR="00C31CB7">
              <w:rPr>
                <w:color w:val="auto"/>
                <w:sz w:val="20"/>
              </w:rPr>
              <w:t>,</w:t>
            </w:r>
            <w:r w:rsidRPr="00552C89">
              <w:rPr>
                <w:color w:val="auto"/>
                <w:sz w:val="20"/>
              </w:rPr>
              <w:t xml:space="preserve"> sur le territoire duquel le bénéficiaire intéressé est situé</w:t>
            </w:r>
            <w:r w:rsidR="00C31CB7">
              <w:rPr>
                <w:color w:val="auto"/>
                <w:sz w:val="20"/>
              </w:rPr>
              <w:t>,</w:t>
            </w:r>
            <w:r w:rsidRPr="00552C89">
              <w:rPr>
                <w:color w:val="auto"/>
                <w:sz w:val="20"/>
              </w:rPr>
              <w:t xml:space="preserve"> est en droit d'entreprendre toute action judiciaire qu'il jugera nécessaire envers le bénéficiaire intéressé afin de récupérer la somme indûment versée, en conformité avec tout éventuel accord conclu entre l'État membre et le bénéficiaire intéressé.</w:t>
            </w:r>
          </w:p>
          <w:p w14:paraId="01F063F5" w14:textId="77777777" w:rsidR="00F61303" w:rsidRDefault="00F61303" w:rsidP="005A7DE1">
            <w:pPr>
              <w:pStyle w:val="Normal1"/>
              <w:keepNext/>
              <w:keepLines/>
              <w:suppressAutoHyphens/>
              <w:spacing w:before="100" w:beforeAutospacing="1" w:after="100" w:afterAutospacing="1" w:line="240" w:lineRule="auto"/>
              <w:ind w:left="567" w:hanging="567"/>
              <w:contextualSpacing/>
              <w:jc w:val="both"/>
              <w:rPr>
                <w:color w:val="auto"/>
                <w:sz w:val="20"/>
              </w:rPr>
            </w:pPr>
          </w:p>
          <w:p w14:paraId="7E375410" w14:textId="77777777" w:rsidR="00F61303" w:rsidRDefault="00F61303" w:rsidP="005A7DE1">
            <w:pPr>
              <w:pStyle w:val="Normal1"/>
              <w:keepNext/>
              <w:keepLines/>
              <w:suppressAutoHyphens/>
              <w:spacing w:before="100" w:beforeAutospacing="1" w:after="100" w:afterAutospacing="1" w:line="240" w:lineRule="auto"/>
              <w:ind w:left="567" w:hanging="567"/>
              <w:contextualSpacing/>
              <w:jc w:val="both"/>
              <w:rPr>
                <w:color w:val="auto"/>
                <w:sz w:val="20"/>
              </w:rPr>
            </w:pPr>
          </w:p>
          <w:p w14:paraId="1F43AC60" w14:textId="00A06137" w:rsidR="00552C89" w:rsidRPr="00552C89" w:rsidRDefault="00552C89" w:rsidP="005C578F">
            <w:pPr>
              <w:pStyle w:val="Normal1"/>
              <w:keepNext/>
              <w:keepLines/>
              <w:suppressAutoHyphens/>
              <w:spacing w:before="100" w:beforeAutospacing="1" w:after="100" w:afterAutospacing="1" w:line="240" w:lineRule="auto"/>
              <w:ind w:left="567" w:hanging="567"/>
              <w:contextualSpacing/>
              <w:jc w:val="both"/>
              <w:rPr>
                <w:b/>
              </w:rPr>
            </w:pPr>
            <w:r w:rsidRPr="00552C89">
              <w:rPr>
                <w:color w:val="auto"/>
                <w:sz w:val="20"/>
              </w:rPr>
              <w:t>19.4</w:t>
            </w:r>
            <w:r w:rsidRPr="00552C89">
              <w:rPr>
                <w:color w:val="auto"/>
                <w:sz w:val="20"/>
              </w:rPr>
              <w:tab/>
            </w:r>
            <w:r>
              <w:rPr>
                <w:color w:val="auto"/>
                <w:sz w:val="20"/>
              </w:rPr>
              <w:t xml:space="preserve">Si le CdF ou un PP ne parvient pas </w:t>
            </w:r>
            <w:r w:rsidR="00522929">
              <w:rPr>
                <w:color w:val="auto"/>
                <w:sz w:val="20"/>
              </w:rPr>
              <w:t>à</w:t>
            </w:r>
            <w:r>
              <w:rPr>
                <w:color w:val="auto"/>
                <w:sz w:val="20"/>
              </w:rPr>
              <w:t xml:space="preserve"> </w:t>
            </w:r>
            <w:r w:rsidR="00522929">
              <w:rPr>
                <w:color w:val="auto"/>
                <w:sz w:val="20"/>
              </w:rPr>
              <w:t>restituer des fonds indûment versés dans le</w:t>
            </w:r>
            <w:r w:rsidR="00DC66F2">
              <w:rPr>
                <w:color w:val="auto"/>
                <w:sz w:val="20"/>
              </w:rPr>
              <w:t xml:space="preserve"> cadre d’un autre projet financé</w:t>
            </w:r>
            <w:r w:rsidR="00522929">
              <w:rPr>
                <w:color w:val="auto"/>
                <w:sz w:val="20"/>
              </w:rPr>
              <w:t xml:space="preserve"> par le Programme France (Manche) Angleterre 2014-2020, l’AG a le droit de déduire le montant correspondant de </w:t>
            </w:r>
            <w:r w:rsidR="005C578F">
              <w:rPr>
                <w:color w:val="auto"/>
                <w:sz w:val="20"/>
              </w:rPr>
              <w:t>la Subvention</w:t>
            </w:r>
            <w:r w:rsidR="00522929">
              <w:rPr>
                <w:color w:val="auto"/>
                <w:sz w:val="20"/>
              </w:rPr>
              <w:t xml:space="preserve"> de tout paiement lié au Projet couvert par la présente Convention Partenariale. </w:t>
            </w:r>
          </w:p>
        </w:tc>
      </w:tr>
      <w:tr w:rsidR="0070081F" w:rsidRPr="00040DB5" w14:paraId="7FA1845B" w14:textId="77777777" w:rsidTr="002866D2">
        <w:trPr>
          <w:gridAfter w:val="1"/>
          <w:wAfter w:w="58" w:type="dxa"/>
        </w:trPr>
        <w:tc>
          <w:tcPr>
            <w:tcW w:w="7366" w:type="dxa"/>
          </w:tcPr>
          <w:p w14:paraId="5072CB6F" w14:textId="77777777" w:rsidR="00040DB5" w:rsidRPr="00040DB5" w:rsidRDefault="00040DB5" w:rsidP="005A7DE1">
            <w:pPr>
              <w:pStyle w:val="Heading2"/>
              <w:suppressAutoHyphens/>
              <w:spacing w:before="100" w:beforeAutospacing="1" w:after="100" w:afterAutospacing="1" w:line="240" w:lineRule="auto"/>
              <w:contextualSpacing/>
              <w:jc w:val="both"/>
              <w:rPr>
                <w:rFonts w:ascii="Arial" w:hAnsi="Arial" w:cs="Arial"/>
                <w:b/>
                <w:color w:val="auto"/>
                <w:sz w:val="20"/>
                <w:szCs w:val="20"/>
                <w:lang w:val="en-GB"/>
              </w:rPr>
            </w:pPr>
            <w:bookmarkStart w:id="40" w:name="_Toc427833933"/>
            <w:r w:rsidRPr="00040DB5">
              <w:rPr>
                <w:rFonts w:ascii="Arial" w:hAnsi="Arial" w:cs="Arial"/>
                <w:b/>
                <w:color w:val="auto"/>
                <w:sz w:val="20"/>
                <w:szCs w:val="20"/>
                <w:lang w:val="en-GB"/>
              </w:rPr>
              <w:lastRenderedPageBreak/>
              <w:t>Article 20: Working language</w:t>
            </w:r>
            <w:bookmarkEnd w:id="40"/>
            <w:r w:rsidRPr="00040DB5">
              <w:rPr>
                <w:rFonts w:ascii="Arial" w:hAnsi="Arial" w:cs="Arial"/>
                <w:b/>
                <w:color w:val="auto"/>
                <w:sz w:val="20"/>
                <w:szCs w:val="20"/>
                <w:lang w:val="en-GB"/>
              </w:rPr>
              <w:t xml:space="preserve"> </w:t>
            </w:r>
          </w:p>
          <w:p w14:paraId="5EF3449B" w14:textId="77777777" w:rsidR="00040DB5" w:rsidRPr="00040DB5" w:rsidRDefault="00040DB5" w:rsidP="005A7DE1">
            <w:pPr>
              <w:keepNext/>
              <w:keepLines/>
              <w:suppressAutoHyphens/>
              <w:spacing w:before="100" w:beforeAutospacing="1" w:after="100" w:afterAutospacing="1"/>
              <w:contextualSpacing/>
              <w:jc w:val="both"/>
              <w:rPr>
                <w:rFonts w:ascii="Arial" w:hAnsi="Arial" w:cs="Arial"/>
                <w:lang w:val="en-GB"/>
              </w:rPr>
            </w:pPr>
          </w:p>
          <w:p w14:paraId="359BD2A3" w14:textId="77777777" w:rsidR="00040DB5" w:rsidRDefault="00040DB5" w:rsidP="005A7DE1">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ind w:left="567" w:hanging="567"/>
              <w:contextualSpacing/>
              <w:jc w:val="both"/>
              <w:rPr>
                <w:rFonts w:ascii="Arial" w:hAnsi="Arial" w:cs="Arial"/>
                <w:lang w:val="en-GB"/>
              </w:rPr>
            </w:pPr>
            <w:r w:rsidRPr="00040DB5">
              <w:rPr>
                <w:rFonts w:ascii="Arial" w:hAnsi="Arial" w:cs="Arial"/>
                <w:lang w:val="en-GB"/>
              </w:rPr>
              <w:t>20.1 The official working languages under this Agreement will be English and French. Internal arrangements will be made by the PPs for interpreting and translating between these two languages at meetings, seminars and workshops, if necessary.</w:t>
            </w:r>
          </w:p>
          <w:p w14:paraId="35EC995F" w14:textId="77777777" w:rsidR="00040DB5" w:rsidRPr="00040DB5" w:rsidRDefault="00040DB5" w:rsidP="005A7DE1">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ind w:left="567" w:hanging="567"/>
              <w:contextualSpacing/>
              <w:jc w:val="both"/>
              <w:rPr>
                <w:rFonts w:ascii="Arial" w:hAnsi="Arial" w:cs="Arial"/>
                <w:lang w:val="en-GB"/>
              </w:rPr>
            </w:pPr>
          </w:p>
          <w:p w14:paraId="50C4A967" w14:textId="77777777" w:rsidR="00040DB5" w:rsidRPr="00040DB5" w:rsidRDefault="00040DB5" w:rsidP="005A7DE1">
            <w:pPr>
              <w:keepNext/>
              <w:keepLines/>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ind w:left="567" w:hanging="567"/>
              <w:contextualSpacing/>
              <w:jc w:val="both"/>
              <w:rPr>
                <w:rFonts w:ascii="Arial" w:hAnsi="Arial" w:cs="Arial"/>
                <w:lang w:val="en-GB"/>
              </w:rPr>
            </w:pPr>
            <w:r w:rsidRPr="00040DB5">
              <w:rPr>
                <w:rFonts w:ascii="Arial" w:hAnsi="Arial" w:cs="Arial"/>
                <w:lang w:val="en-GB"/>
              </w:rPr>
              <w:t>20.2 This Agreement is executed in two language versions, one in the English language and one in the French language; these two language versions together will constitute one and the same instrument. Both language versions will be equally authentic.</w:t>
            </w:r>
          </w:p>
          <w:p w14:paraId="23A3B0BB" w14:textId="77777777" w:rsidR="0070081F" w:rsidRDefault="0070081F" w:rsidP="005A7DE1">
            <w:pPr>
              <w:keepNext/>
              <w:keepLines/>
              <w:suppressAutoHyphens/>
              <w:spacing w:before="100" w:beforeAutospacing="1" w:after="100" w:afterAutospacing="1"/>
              <w:ind w:right="27"/>
              <w:contextualSpacing/>
              <w:jc w:val="both"/>
              <w:rPr>
                <w:rFonts w:ascii="Arial" w:hAnsi="Arial" w:cs="Arial"/>
                <w:b/>
                <w:lang w:val="en-GB"/>
              </w:rPr>
            </w:pPr>
          </w:p>
          <w:p w14:paraId="59BFC761" w14:textId="77777777" w:rsidR="00990F6C" w:rsidRDefault="00990F6C" w:rsidP="005A7DE1">
            <w:pPr>
              <w:keepNext/>
              <w:keepLines/>
              <w:suppressAutoHyphens/>
              <w:spacing w:before="100" w:beforeAutospacing="1" w:after="100" w:afterAutospacing="1"/>
              <w:ind w:right="27"/>
              <w:contextualSpacing/>
              <w:jc w:val="both"/>
              <w:rPr>
                <w:rFonts w:ascii="Arial" w:hAnsi="Arial" w:cs="Arial"/>
                <w:b/>
                <w:lang w:val="en-GB"/>
              </w:rPr>
            </w:pPr>
          </w:p>
          <w:p w14:paraId="61D99A37" w14:textId="77777777" w:rsidR="00990F6C" w:rsidRDefault="00990F6C" w:rsidP="005A7DE1">
            <w:pPr>
              <w:keepNext/>
              <w:keepLines/>
              <w:suppressAutoHyphens/>
              <w:spacing w:before="100" w:beforeAutospacing="1" w:after="100" w:afterAutospacing="1"/>
              <w:ind w:right="27"/>
              <w:contextualSpacing/>
              <w:jc w:val="both"/>
              <w:rPr>
                <w:rFonts w:ascii="Arial" w:hAnsi="Arial" w:cs="Arial"/>
                <w:b/>
                <w:lang w:val="en-GB"/>
              </w:rPr>
            </w:pPr>
          </w:p>
          <w:p w14:paraId="73FE168E" w14:textId="77777777" w:rsidR="009F274E" w:rsidRDefault="009F274E" w:rsidP="005A7DE1">
            <w:pPr>
              <w:keepNext/>
              <w:keepLines/>
              <w:suppressAutoHyphens/>
              <w:spacing w:before="100" w:beforeAutospacing="1" w:after="100" w:afterAutospacing="1"/>
              <w:ind w:right="27"/>
              <w:contextualSpacing/>
              <w:jc w:val="both"/>
              <w:rPr>
                <w:rFonts w:ascii="Arial" w:hAnsi="Arial" w:cs="Arial"/>
                <w:b/>
                <w:lang w:val="en-GB"/>
              </w:rPr>
            </w:pPr>
          </w:p>
          <w:p w14:paraId="75B438F9" w14:textId="77777777" w:rsidR="009F274E" w:rsidRDefault="009F274E" w:rsidP="005A7DE1">
            <w:pPr>
              <w:keepNext/>
              <w:keepLines/>
              <w:suppressAutoHyphens/>
              <w:spacing w:before="100" w:beforeAutospacing="1" w:after="100" w:afterAutospacing="1"/>
              <w:ind w:right="27"/>
              <w:contextualSpacing/>
              <w:jc w:val="both"/>
              <w:rPr>
                <w:rFonts w:ascii="Arial" w:hAnsi="Arial" w:cs="Arial"/>
                <w:b/>
                <w:lang w:val="en-GB"/>
              </w:rPr>
            </w:pPr>
          </w:p>
          <w:p w14:paraId="1DFA9E2C" w14:textId="77777777" w:rsidR="009F274E" w:rsidRDefault="009F274E" w:rsidP="005A7DE1">
            <w:pPr>
              <w:keepNext/>
              <w:keepLines/>
              <w:suppressAutoHyphens/>
              <w:spacing w:before="100" w:beforeAutospacing="1" w:after="100" w:afterAutospacing="1"/>
              <w:ind w:right="27"/>
              <w:contextualSpacing/>
              <w:jc w:val="both"/>
              <w:rPr>
                <w:rFonts w:ascii="Arial" w:hAnsi="Arial" w:cs="Arial"/>
                <w:b/>
                <w:lang w:val="en-GB"/>
              </w:rPr>
            </w:pPr>
          </w:p>
          <w:p w14:paraId="3292BF40" w14:textId="77777777" w:rsidR="009F274E" w:rsidRDefault="009F274E" w:rsidP="005A7DE1">
            <w:pPr>
              <w:keepNext/>
              <w:keepLines/>
              <w:suppressAutoHyphens/>
              <w:spacing w:before="100" w:beforeAutospacing="1" w:after="100" w:afterAutospacing="1"/>
              <w:ind w:right="27"/>
              <w:contextualSpacing/>
              <w:jc w:val="both"/>
              <w:rPr>
                <w:rFonts w:ascii="Arial" w:hAnsi="Arial" w:cs="Arial"/>
                <w:b/>
                <w:lang w:val="en-GB"/>
              </w:rPr>
            </w:pPr>
          </w:p>
          <w:p w14:paraId="42BFB5BE" w14:textId="77777777" w:rsidR="009F274E" w:rsidRDefault="009F274E" w:rsidP="005A7DE1">
            <w:pPr>
              <w:keepNext/>
              <w:keepLines/>
              <w:suppressAutoHyphens/>
              <w:spacing w:before="100" w:beforeAutospacing="1" w:after="100" w:afterAutospacing="1"/>
              <w:ind w:right="27"/>
              <w:contextualSpacing/>
              <w:jc w:val="both"/>
              <w:rPr>
                <w:rFonts w:ascii="Arial" w:hAnsi="Arial" w:cs="Arial"/>
                <w:b/>
                <w:lang w:val="en-GB"/>
              </w:rPr>
            </w:pPr>
          </w:p>
          <w:p w14:paraId="4FAC1C67" w14:textId="77777777" w:rsidR="009F274E" w:rsidRDefault="009F274E" w:rsidP="005A7DE1">
            <w:pPr>
              <w:keepNext/>
              <w:keepLines/>
              <w:suppressAutoHyphens/>
              <w:spacing w:before="100" w:beforeAutospacing="1" w:after="100" w:afterAutospacing="1"/>
              <w:ind w:right="27"/>
              <w:contextualSpacing/>
              <w:jc w:val="both"/>
              <w:rPr>
                <w:rFonts w:ascii="Arial" w:hAnsi="Arial" w:cs="Arial"/>
                <w:b/>
                <w:lang w:val="en-GB"/>
              </w:rPr>
            </w:pPr>
          </w:p>
          <w:p w14:paraId="18CA8837" w14:textId="77777777" w:rsidR="009F274E" w:rsidRDefault="009F274E" w:rsidP="005A7DE1">
            <w:pPr>
              <w:keepNext/>
              <w:keepLines/>
              <w:suppressAutoHyphens/>
              <w:spacing w:before="100" w:beforeAutospacing="1" w:after="100" w:afterAutospacing="1"/>
              <w:ind w:right="27"/>
              <w:contextualSpacing/>
              <w:jc w:val="both"/>
              <w:rPr>
                <w:rFonts w:ascii="Arial" w:hAnsi="Arial" w:cs="Arial"/>
                <w:b/>
                <w:lang w:val="en-GB"/>
              </w:rPr>
            </w:pPr>
          </w:p>
          <w:p w14:paraId="2CD875EE" w14:textId="77777777" w:rsidR="009F274E" w:rsidRDefault="009F274E" w:rsidP="005A7DE1">
            <w:pPr>
              <w:keepNext/>
              <w:keepLines/>
              <w:suppressAutoHyphens/>
              <w:spacing w:before="100" w:beforeAutospacing="1" w:after="100" w:afterAutospacing="1"/>
              <w:ind w:right="27"/>
              <w:contextualSpacing/>
              <w:jc w:val="both"/>
              <w:rPr>
                <w:rFonts w:ascii="Arial" w:hAnsi="Arial" w:cs="Arial"/>
                <w:b/>
                <w:lang w:val="en-GB"/>
              </w:rPr>
            </w:pPr>
          </w:p>
          <w:p w14:paraId="0730FE09" w14:textId="77777777" w:rsidR="009F274E" w:rsidRDefault="009F274E" w:rsidP="005A7DE1">
            <w:pPr>
              <w:keepNext/>
              <w:keepLines/>
              <w:suppressAutoHyphens/>
              <w:spacing w:before="100" w:beforeAutospacing="1" w:after="100" w:afterAutospacing="1"/>
              <w:ind w:right="27"/>
              <w:contextualSpacing/>
              <w:jc w:val="both"/>
              <w:rPr>
                <w:rFonts w:ascii="Arial" w:hAnsi="Arial" w:cs="Arial"/>
                <w:b/>
                <w:lang w:val="en-GB"/>
              </w:rPr>
            </w:pPr>
          </w:p>
          <w:p w14:paraId="7D8E5930" w14:textId="77777777" w:rsidR="009F274E" w:rsidRDefault="009F274E" w:rsidP="005A7DE1">
            <w:pPr>
              <w:keepNext/>
              <w:keepLines/>
              <w:suppressAutoHyphens/>
              <w:spacing w:before="100" w:beforeAutospacing="1" w:after="100" w:afterAutospacing="1"/>
              <w:ind w:right="27"/>
              <w:contextualSpacing/>
              <w:jc w:val="both"/>
              <w:rPr>
                <w:rFonts w:ascii="Arial" w:hAnsi="Arial" w:cs="Arial"/>
                <w:b/>
                <w:lang w:val="en-GB"/>
              </w:rPr>
            </w:pPr>
          </w:p>
          <w:p w14:paraId="59006FEF" w14:textId="77777777" w:rsidR="009F274E" w:rsidRDefault="009F274E" w:rsidP="005A7DE1">
            <w:pPr>
              <w:keepNext/>
              <w:keepLines/>
              <w:suppressAutoHyphens/>
              <w:spacing w:before="100" w:beforeAutospacing="1" w:after="100" w:afterAutospacing="1"/>
              <w:ind w:right="27"/>
              <w:contextualSpacing/>
              <w:jc w:val="both"/>
              <w:rPr>
                <w:rFonts w:ascii="Arial" w:hAnsi="Arial" w:cs="Arial"/>
                <w:b/>
                <w:lang w:val="en-GB"/>
              </w:rPr>
            </w:pPr>
          </w:p>
          <w:p w14:paraId="00D31A71" w14:textId="77777777" w:rsidR="009F274E" w:rsidRDefault="009F274E" w:rsidP="005A7DE1">
            <w:pPr>
              <w:keepNext/>
              <w:keepLines/>
              <w:suppressAutoHyphens/>
              <w:spacing w:before="100" w:beforeAutospacing="1" w:after="100" w:afterAutospacing="1"/>
              <w:ind w:right="27"/>
              <w:contextualSpacing/>
              <w:jc w:val="both"/>
              <w:rPr>
                <w:rFonts w:ascii="Arial" w:hAnsi="Arial" w:cs="Arial"/>
                <w:b/>
                <w:lang w:val="en-GB"/>
              </w:rPr>
            </w:pPr>
          </w:p>
          <w:p w14:paraId="3DAA02C5" w14:textId="77777777" w:rsidR="009F274E" w:rsidRDefault="009F274E" w:rsidP="005A7DE1">
            <w:pPr>
              <w:keepNext/>
              <w:keepLines/>
              <w:suppressAutoHyphens/>
              <w:spacing w:before="100" w:beforeAutospacing="1" w:after="100" w:afterAutospacing="1"/>
              <w:ind w:right="27"/>
              <w:contextualSpacing/>
              <w:jc w:val="both"/>
              <w:rPr>
                <w:rFonts w:ascii="Arial" w:hAnsi="Arial" w:cs="Arial"/>
                <w:b/>
                <w:lang w:val="en-GB"/>
              </w:rPr>
            </w:pPr>
          </w:p>
          <w:p w14:paraId="3E390F5E" w14:textId="77777777" w:rsidR="009F274E" w:rsidRDefault="009F274E" w:rsidP="005A7DE1">
            <w:pPr>
              <w:keepNext/>
              <w:keepLines/>
              <w:suppressAutoHyphens/>
              <w:spacing w:before="100" w:beforeAutospacing="1" w:after="100" w:afterAutospacing="1"/>
              <w:ind w:right="27"/>
              <w:contextualSpacing/>
              <w:jc w:val="both"/>
              <w:rPr>
                <w:rFonts w:ascii="Arial" w:hAnsi="Arial" w:cs="Arial"/>
                <w:b/>
                <w:lang w:val="en-GB"/>
              </w:rPr>
            </w:pPr>
          </w:p>
          <w:p w14:paraId="2E0F5940" w14:textId="77777777" w:rsidR="009F274E" w:rsidRDefault="009F274E" w:rsidP="005A7DE1">
            <w:pPr>
              <w:keepNext/>
              <w:keepLines/>
              <w:suppressAutoHyphens/>
              <w:spacing w:before="100" w:beforeAutospacing="1" w:after="100" w:afterAutospacing="1"/>
              <w:ind w:right="27"/>
              <w:contextualSpacing/>
              <w:jc w:val="both"/>
              <w:rPr>
                <w:rFonts w:ascii="Arial" w:hAnsi="Arial" w:cs="Arial"/>
                <w:b/>
                <w:lang w:val="en-GB"/>
              </w:rPr>
            </w:pPr>
          </w:p>
          <w:p w14:paraId="1DDFA666" w14:textId="77777777" w:rsidR="009F274E" w:rsidRDefault="009F274E" w:rsidP="005A7DE1">
            <w:pPr>
              <w:keepNext/>
              <w:keepLines/>
              <w:suppressAutoHyphens/>
              <w:spacing w:before="100" w:beforeAutospacing="1" w:after="100" w:afterAutospacing="1"/>
              <w:ind w:right="27"/>
              <w:contextualSpacing/>
              <w:jc w:val="both"/>
              <w:rPr>
                <w:rFonts w:ascii="Arial" w:hAnsi="Arial" w:cs="Arial"/>
                <w:b/>
                <w:lang w:val="en-GB"/>
              </w:rPr>
            </w:pPr>
          </w:p>
          <w:p w14:paraId="27FF48BC" w14:textId="77777777" w:rsidR="009F274E" w:rsidRDefault="009F274E" w:rsidP="005A7DE1">
            <w:pPr>
              <w:keepNext/>
              <w:keepLines/>
              <w:suppressAutoHyphens/>
              <w:spacing w:before="100" w:beforeAutospacing="1" w:after="100" w:afterAutospacing="1"/>
              <w:ind w:right="27"/>
              <w:contextualSpacing/>
              <w:jc w:val="both"/>
              <w:rPr>
                <w:rFonts w:ascii="Arial" w:hAnsi="Arial" w:cs="Arial"/>
                <w:b/>
                <w:lang w:val="en-GB"/>
              </w:rPr>
            </w:pPr>
          </w:p>
          <w:p w14:paraId="07961830" w14:textId="77777777" w:rsidR="009F274E" w:rsidRDefault="009F274E" w:rsidP="005A7DE1">
            <w:pPr>
              <w:keepNext/>
              <w:keepLines/>
              <w:suppressAutoHyphens/>
              <w:spacing w:before="100" w:beforeAutospacing="1" w:after="100" w:afterAutospacing="1"/>
              <w:ind w:right="27"/>
              <w:contextualSpacing/>
              <w:jc w:val="both"/>
              <w:rPr>
                <w:rFonts w:ascii="Arial" w:hAnsi="Arial" w:cs="Arial"/>
                <w:b/>
                <w:lang w:val="en-GB"/>
              </w:rPr>
            </w:pPr>
          </w:p>
          <w:p w14:paraId="242A8C48" w14:textId="77777777" w:rsidR="009F274E" w:rsidRDefault="009F274E" w:rsidP="005A7DE1">
            <w:pPr>
              <w:keepNext/>
              <w:keepLines/>
              <w:suppressAutoHyphens/>
              <w:spacing w:before="100" w:beforeAutospacing="1" w:after="100" w:afterAutospacing="1"/>
              <w:ind w:right="27"/>
              <w:contextualSpacing/>
              <w:jc w:val="both"/>
              <w:rPr>
                <w:rFonts w:ascii="Arial" w:hAnsi="Arial" w:cs="Arial"/>
                <w:b/>
                <w:lang w:val="en-GB"/>
              </w:rPr>
            </w:pPr>
          </w:p>
          <w:p w14:paraId="0F546B65" w14:textId="77777777" w:rsidR="009F274E" w:rsidRDefault="009F274E" w:rsidP="005A7DE1">
            <w:pPr>
              <w:keepNext/>
              <w:keepLines/>
              <w:suppressAutoHyphens/>
              <w:spacing w:before="100" w:beforeAutospacing="1" w:after="100" w:afterAutospacing="1"/>
              <w:ind w:right="27"/>
              <w:contextualSpacing/>
              <w:jc w:val="both"/>
              <w:rPr>
                <w:rFonts w:ascii="Arial" w:hAnsi="Arial" w:cs="Arial"/>
                <w:b/>
                <w:lang w:val="en-GB"/>
              </w:rPr>
            </w:pPr>
          </w:p>
          <w:p w14:paraId="34A8AEE0" w14:textId="77777777" w:rsidR="009F274E" w:rsidRDefault="009F274E" w:rsidP="005A7DE1">
            <w:pPr>
              <w:keepNext/>
              <w:keepLines/>
              <w:suppressAutoHyphens/>
              <w:spacing w:before="100" w:beforeAutospacing="1" w:after="100" w:afterAutospacing="1"/>
              <w:ind w:right="27"/>
              <w:contextualSpacing/>
              <w:jc w:val="both"/>
              <w:rPr>
                <w:rFonts w:ascii="Arial" w:hAnsi="Arial" w:cs="Arial"/>
                <w:b/>
                <w:lang w:val="en-GB"/>
              </w:rPr>
            </w:pPr>
          </w:p>
          <w:p w14:paraId="46498F28" w14:textId="77777777" w:rsidR="009F274E" w:rsidRDefault="009F274E" w:rsidP="005A7DE1">
            <w:pPr>
              <w:keepNext/>
              <w:keepLines/>
              <w:suppressAutoHyphens/>
              <w:spacing w:before="100" w:beforeAutospacing="1" w:after="100" w:afterAutospacing="1"/>
              <w:ind w:right="27"/>
              <w:contextualSpacing/>
              <w:jc w:val="both"/>
              <w:rPr>
                <w:rFonts w:ascii="Arial" w:hAnsi="Arial" w:cs="Arial"/>
                <w:b/>
                <w:lang w:val="en-GB"/>
              </w:rPr>
            </w:pPr>
          </w:p>
          <w:p w14:paraId="2D50BF16" w14:textId="77777777" w:rsidR="009F274E" w:rsidRPr="00040DB5" w:rsidRDefault="009F274E" w:rsidP="005A7DE1">
            <w:pPr>
              <w:keepNext/>
              <w:keepLines/>
              <w:suppressAutoHyphens/>
              <w:spacing w:before="100" w:beforeAutospacing="1" w:after="100" w:afterAutospacing="1"/>
              <w:ind w:right="27"/>
              <w:contextualSpacing/>
              <w:jc w:val="both"/>
              <w:rPr>
                <w:rFonts w:ascii="Arial" w:hAnsi="Arial" w:cs="Arial"/>
                <w:b/>
                <w:lang w:val="en-GB"/>
              </w:rPr>
            </w:pPr>
          </w:p>
        </w:tc>
        <w:tc>
          <w:tcPr>
            <w:tcW w:w="7313" w:type="dxa"/>
            <w:gridSpan w:val="2"/>
          </w:tcPr>
          <w:p w14:paraId="0DBF8995" w14:textId="77777777" w:rsidR="00040DB5" w:rsidRPr="00040DB5" w:rsidRDefault="00040DB5" w:rsidP="005A7DE1">
            <w:pPr>
              <w:pStyle w:val="Heading2"/>
              <w:suppressAutoHyphens/>
              <w:spacing w:before="100" w:beforeAutospacing="1" w:after="100" w:afterAutospacing="1" w:line="240" w:lineRule="auto"/>
              <w:contextualSpacing/>
              <w:jc w:val="both"/>
              <w:rPr>
                <w:rFonts w:ascii="Arial" w:hAnsi="Arial" w:cs="Arial"/>
                <w:b/>
                <w:color w:val="auto"/>
                <w:sz w:val="20"/>
                <w:szCs w:val="20"/>
              </w:rPr>
            </w:pPr>
            <w:bookmarkStart w:id="41" w:name="_Toc430087242"/>
            <w:r w:rsidRPr="00040DB5">
              <w:rPr>
                <w:rFonts w:ascii="Arial" w:hAnsi="Arial"/>
                <w:b/>
                <w:color w:val="auto"/>
                <w:sz w:val="20"/>
                <w:szCs w:val="20"/>
              </w:rPr>
              <w:t>Article 20: Langue de travail</w:t>
            </w:r>
            <w:bookmarkEnd w:id="41"/>
            <w:r w:rsidRPr="00040DB5">
              <w:rPr>
                <w:rFonts w:ascii="Arial" w:hAnsi="Arial"/>
                <w:b/>
                <w:color w:val="auto"/>
                <w:sz w:val="20"/>
                <w:szCs w:val="20"/>
              </w:rPr>
              <w:t xml:space="preserve"> </w:t>
            </w:r>
          </w:p>
          <w:p w14:paraId="080DE3C3" w14:textId="77777777" w:rsidR="00040DB5" w:rsidRPr="00040DB5" w:rsidRDefault="00040DB5" w:rsidP="005A7DE1">
            <w:pPr>
              <w:keepNext/>
              <w:keepLines/>
              <w:suppressAutoHyphens/>
              <w:spacing w:before="100" w:beforeAutospacing="1" w:after="100" w:afterAutospacing="1"/>
              <w:contextualSpacing/>
              <w:jc w:val="both"/>
              <w:rPr>
                <w:rFonts w:ascii="Arial" w:hAnsi="Arial" w:cs="Arial"/>
              </w:rPr>
            </w:pPr>
          </w:p>
          <w:p w14:paraId="17E76006" w14:textId="77777777" w:rsidR="00040DB5" w:rsidRDefault="00040DB5" w:rsidP="005A7DE1">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ind w:left="567" w:hanging="567"/>
              <w:contextualSpacing/>
              <w:jc w:val="both"/>
              <w:rPr>
                <w:rFonts w:ascii="Arial" w:hAnsi="Arial"/>
              </w:rPr>
            </w:pPr>
            <w:r w:rsidRPr="00040DB5">
              <w:rPr>
                <w:rFonts w:ascii="Arial" w:hAnsi="Arial"/>
              </w:rPr>
              <w:t>20.1 L'anglais et le français seront les langues officielles de travail en vertu de la présente Convention. Des dispositions internes seront prises par les PP pour l'interprétation et la traduction entre ces deux langues aux réunions, séminaires et ateliers, si nécessaire.</w:t>
            </w:r>
          </w:p>
          <w:p w14:paraId="225B71CA" w14:textId="77777777" w:rsidR="00040DB5" w:rsidRPr="00040DB5" w:rsidRDefault="00040DB5" w:rsidP="005A7DE1">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ind w:left="567" w:hanging="567"/>
              <w:contextualSpacing/>
              <w:jc w:val="both"/>
              <w:rPr>
                <w:rFonts w:ascii="Arial" w:hAnsi="Arial" w:cs="Arial"/>
              </w:rPr>
            </w:pPr>
          </w:p>
          <w:p w14:paraId="29292149" w14:textId="77777777" w:rsidR="00040DB5" w:rsidRPr="00040DB5" w:rsidRDefault="00040DB5" w:rsidP="005A7DE1">
            <w:pPr>
              <w:keepNext/>
              <w:keepLines/>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ind w:left="567" w:hanging="567"/>
              <w:contextualSpacing/>
              <w:jc w:val="both"/>
              <w:rPr>
                <w:rFonts w:ascii="Arial" w:hAnsi="Arial" w:cs="Arial"/>
              </w:rPr>
            </w:pPr>
            <w:r w:rsidRPr="00040DB5">
              <w:rPr>
                <w:rFonts w:ascii="Arial" w:hAnsi="Arial"/>
              </w:rPr>
              <w:t>20.2 La présente Convention est exécutée en deux versions, une en langue anglaise et une en langue française ; ces deux versions linguistiques constituent ensemble un seul et même instrument. Les deux versions seront également authentiques.</w:t>
            </w:r>
          </w:p>
          <w:p w14:paraId="29EEAB43" w14:textId="77777777" w:rsidR="0070081F" w:rsidRDefault="0070081F" w:rsidP="005A7DE1">
            <w:pPr>
              <w:pStyle w:val="Level1"/>
              <w:keepNext/>
              <w:keepLines/>
              <w:numPr>
                <w:ilvl w:val="0"/>
                <w:numId w:val="0"/>
              </w:numPr>
              <w:suppressAutoHyphens/>
              <w:spacing w:before="100" w:beforeAutospacing="1" w:after="100" w:afterAutospacing="1"/>
              <w:contextualSpacing/>
              <w:rPr>
                <w:b/>
                <w:caps/>
                <w:lang w:val="fr-FR"/>
              </w:rPr>
            </w:pPr>
          </w:p>
          <w:p w14:paraId="442CF697" w14:textId="77777777" w:rsidR="00990F6C" w:rsidRDefault="00990F6C" w:rsidP="005A7DE1">
            <w:pPr>
              <w:pStyle w:val="Level1"/>
              <w:keepNext/>
              <w:keepLines/>
              <w:numPr>
                <w:ilvl w:val="0"/>
                <w:numId w:val="0"/>
              </w:numPr>
              <w:suppressAutoHyphens/>
              <w:spacing w:before="100" w:beforeAutospacing="1" w:after="100" w:afterAutospacing="1"/>
              <w:contextualSpacing/>
              <w:rPr>
                <w:b/>
                <w:caps/>
                <w:lang w:val="fr-FR"/>
              </w:rPr>
            </w:pPr>
          </w:p>
          <w:p w14:paraId="0BFCE31D" w14:textId="77777777" w:rsidR="00990F6C" w:rsidRPr="00040DB5" w:rsidRDefault="00990F6C" w:rsidP="005A7DE1">
            <w:pPr>
              <w:pStyle w:val="Level1"/>
              <w:keepNext/>
              <w:keepLines/>
              <w:numPr>
                <w:ilvl w:val="0"/>
                <w:numId w:val="0"/>
              </w:numPr>
              <w:suppressAutoHyphens/>
              <w:spacing w:before="100" w:beforeAutospacing="1" w:after="100" w:afterAutospacing="1"/>
              <w:contextualSpacing/>
              <w:rPr>
                <w:b/>
                <w:caps/>
                <w:lang w:val="fr-FR"/>
              </w:rPr>
            </w:pPr>
          </w:p>
        </w:tc>
      </w:tr>
      <w:tr w:rsidR="00040DB5" w:rsidRPr="00040DB5" w14:paraId="23A0437C" w14:textId="77777777" w:rsidTr="002866D2">
        <w:trPr>
          <w:gridAfter w:val="1"/>
          <w:wAfter w:w="58" w:type="dxa"/>
        </w:trPr>
        <w:tc>
          <w:tcPr>
            <w:tcW w:w="7366" w:type="dxa"/>
          </w:tcPr>
          <w:p w14:paraId="725F996E" w14:textId="77777777" w:rsidR="00040DB5" w:rsidRPr="00040DB5" w:rsidRDefault="00040DB5" w:rsidP="005A7DE1">
            <w:pPr>
              <w:pStyle w:val="Heading2"/>
              <w:suppressAutoHyphens/>
              <w:spacing w:before="100" w:beforeAutospacing="1" w:after="100" w:afterAutospacing="1" w:line="240" w:lineRule="auto"/>
              <w:contextualSpacing/>
              <w:jc w:val="both"/>
              <w:rPr>
                <w:rFonts w:ascii="Arial" w:hAnsi="Arial" w:cs="Arial"/>
                <w:b/>
                <w:color w:val="auto"/>
                <w:sz w:val="20"/>
                <w:szCs w:val="20"/>
                <w:lang w:val="en-GB"/>
              </w:rPr>
            </w:pPr>
            <w:r w:rsidRPr="00040DB5">
              <w:rPr>
                <w:rFonts w:ascii="Arial" w:hAnsi="Arial" w:cs="Arial"/>
                <w:b/>
                <w:color w:val="auto"/>
                <w:sz w:val="20"/>
                <w:szCs w:val="20"/>
                <w:lang w:val="en-GB"/>
              </w:rPr>
              <w:lastRenderedPageBreak/>
              <w:t xml:space="preserve">Article 21: Confidentiality  </w:t>
            </w:r>
          </w:p>
          <w:p w14:paraId="588E1343" w14:textId="77777777" w:rsidR="00040DB5" w:rsidRPr="00040DB5" w:rsidRDefault="00040DB5" w:rsidP="005A7DE1">
            <w:pPr>
              <w:pStyle w:val="Normal1"/>
              <w:keepNext/>
              <w:keepLines/>
              <w:suppressAutoHyphens/>
              <w:spacing w:before="100" w:beforeAutospacing="1" w:after="100" w:afterAutospacing="1" w:line="240" w:lineRule="auto"/>
              <w:ind w:left="567" w:hanging="567"/>
              <w:contextualSpacing/>
              <w:jc w:val="both"/>
              <w:rPr>
                <w:color w:val="auto"/>
                <w:sz w:val="20"/>
                <w:lang w:val="en-GB"/>
              </w:rPr>
            </w:pPr>
            <w:r w:rsidRPr="00040DB5">
              <w:rPr>
                <w:color w:val="auto"/>
                <w:sz w:val="20"/>
                <w:lang w:val="en-GB"/>
              </w:rPr>
              <w:t>21.1 Although the project is public in nature, the PPs can agree that a portion of the information which the PPs share amongst themselves or with the JS within the context of the project implementation may be regarded as confidential. Only those documents and other items which are explicitly designated as “confidential” will be regarded as such.</w:t>
            </w:r>
          </w:p>
          <w:p w14:paraId="5D85C662" w14:textId="77777777" w:rsidR="00040DB5" w:rsidRPr="00040DB5" w:rsidRDefault="00040DB5" w:rsidP="005A7DE1">
            <w:pPr>
              <w:pStyle w:val="Normal1"/>
              <w:keepNext/>
              <w:keepLines/>
              <w:suppressAutoHyphens/>
              <w:spacing w:before="100" w:beforeAutospacing="1" w:after="100" w:afterAutospacing="1" w:line="240" w:lineRule="auto"/>
              <w:ind w:left="426" w:hanging="426"/>
              <w:contextualSpacing/>
              <w:jc w:val="both"/>
              <w:rPr>
                <w:color w:val="auto"/>
                <w:sz w:val="20"/>
                <w:lang w:val="en-GB"/>
              </w:rPr>
            </w:pPr>
          </w:p>
          <w:p w14:paraId="70187DA8" w14:textId="77777777" w:rsidR="00040DB5" w:rsidRDefault="00040DB5" w:rsidP="005A7DE1">
            <w:pPr>
              <w:keepNext/>
              <w:keepLines/>
              <w:suppressAutoHyphens/>
              <w:spacing w:before="100" w:beforeAutospacing="1" w:after="100" w:afterAutospacing="1"/>
              <w:ind w:left="567" w:hanging="567"/>
              <w:contextualSpacing/>
              <w:jc w:val="both"/>
              <w:rPr>
                <w:rFonts w:ascii="Arial" w:hAnsi="Arial" w:cs="Arial"/>
                <w:lang w:val="en-GB"/>
              </w:rPr>
            </w:pPr>
            <w:r w:rsidRPr="00040DB5">
              <w:rPr>
                <w:rFonts w:ascii="Arial" w:hAnsi="Arial" w:cs="Arial"/>
                <w:lang w:val="en-GB"/>
              </w:rPr>
              <w:t xml:space="preserve">21.2  If a document or information is considered as confidential, the receiving PP will keep the disclosing PP’s Information confidential, and will only permit access thereto to such of the receiving PP’s employees and registered students as reasonably need such access for the performance of the project.  The Receiving PP: </w:t>
            </w:r>
          </w:p>
          <w:p w14:paraId="769990FC" w14:textId="77777777" w:rsidR="00040DB5" w:rsidRPr="00040DB5" w:rsidRDefault="00040DB5" w:rsidP="005A7DE1">
            <w:pPr>
              <w:keepNext/>
              <w:keepLines/>
              <w:suppressAutoHyphens/>
              <w:spacing w:before="100" w:beforeAutospacing="1" w:after="100" w:afterAutospacing="1"/>
              <w:ind w:left="567" w:hanging="567"/>
              <w:contextualSpacing/>
              <w:jc w:val="both"/>
              <w:rPr>
                <w:rFonts w:ascii="Arial" w:hAnsi="Arial" w:cs="Arial"/>
                <w:lang w:val="en-GB"/>
              </w:rPr>
            </w:pPr>
          </w:p>
          <w:p w14:paraId="7C5C1698" w14:textId="77777777" w:rsidR="00040DB5" w:rsidRDefault="00040DB5" w:rsidP="005A7DE1">
            <w:pPr>
              <w:keepNext/>
              <w:keepLines/>
              <w:suppressAutoHyphens/>
              <w:spacing w:before="100" w:beforeAutospacing="1" w:after="100" w:afterAutospacing="1"/>
              <w:ind w:left="709" w:hanging="283"/>
              <w:contextualSpacing/>
              <w:jc w:val="both"/>
              <w:rPr>
                <w:rFonts w:ascii="Arial" w:hAnsi="Arial" w:cs="Arial"/>
                <w:lang w:val="en-GB"/>
              </w:rPr>
            </w:pPr>
            <w:r w:rsidRPr="00040DB5">
              <w:rPr>
                <w:rFonts w:ascii="Arial" w:hAnsi="Arial" w:cs="Arial"/>
                <w:lang w:val="en-GB"/>
              </w:rPr>
              <w:t>a) will not use the Disclosing PP’s confidential Information for any purpose other than the performance of the Project;</w:t>
            </w:r>
          </w:p>
          <w:p w14:paraId="73DBB994" w14:textId="77777777" w:rsidR="00040DB5" w:rsidRPr="00040DB5" w:rsidRDefault="00040DB5" w:rsidP="005A7DE1">
            <w:pPr>
              <w:keepNext/>
              <w:keepLines/>
              <w:suppressAutoHyphens/>
              <w:spacing w:before="100" w:beforeAutospacing="1" w:after="100" w:afterAutospacing="1"/>
              <w:ind w:left="709" w:hanging="283"/>
              <w:contextualSpacing/>
              <w:jc w:val="both"/>
              <w:rPr>
                <w:rFonts w:ascii="Arial" w:hAnsi="Arial" w:cs="Arial"/>
                <w:lang w:val="en-GB"/>
              </w:rPr>
            </w:pPr>
          </w:p>
          <w:p w14:paraId="4F6B666A" w14:textId="77777777" w:rsidR="00040DB5" w:rsidRDefault="00040DB5" w:rsidP="005A7DE1">
            <w:pPr>
              <w:keepNext/>
              <w:keepLines/>
              <w:suppressAutoHyphens/>
              <w:spacing w:before="100" w:beforeAutospacing="1" w:after="100" w:afterAutospacing="1"/>
              <w:ind w:left="709" w:hanging="283"/>
              <w:contextualSpacing/>
              <w:jc w:val="both"/>
              <w:rPr>
                <w:rFonts w:ascii="Arial" w:hAnsi="Arial" w:cs="Arial"/>
                <w:lang w:val="en-GB"/>
              </w:rPr>
            </w:pPr>
            <w:r w:rsidRPr="00040DB5">
              <w:rPr>
                <w:rFonts w:ascii="Arial" w:hAnsi="Arial" w:cs="Arial"/>
                <w:lang w:val="en-GB"/>
              </w:rPr>
              <w:t xml:space="preserve">b) </w:t>
            </w:r>
            <w:r w:rsidRPr="00040DB5">
              <w:rPr>
                <w:rFonts w:ascii="Arial" w:hAnsi="Arial" w:cs="Arial"/>
                <w:lang w:val="en-GB"/>
              </w:rPr>
              <w:tab/>
              <w:t>will not divulge confidential Information without prior written permission of the disclosing PP save where required by law; and</w:t>
            </w:r>
          </w:p>
          <w:p w14:paraId="6644CFE4" w14:textId="77777777" w:rsidR="00040DB5" w:rsidRPr="00040DB5" w:rsidRDefault="00040DB5" w:rsidP="005A7DE1">
            <w:pPr>
              <w:keepNext/>
              <w:keepLines/>
              <w:suppressAutoHyphens/>
              <w:spacing w:before="100" w:beforeAutospacing="1" w:after="100" w:afterAutospacing="1"/>
              <w:ind w:left="709" w:hanging="283"/>
              <w:contextualSpacing/>
              <w:jc w:val="both"/>
              <w:rPr>
                <w:rFonts w:ascii="Arial" w:hAnsi="Arial" w:cs="Arial"/>
                <w:lang w:val="en-GB"/>
              </w:rPr>
            </w:pPr>
          </w:p>
          <w:p w14:paraId="78E8406E" w14:textId="77777777" w:rsidR="00040DB5" w:rsidRDefault="00040DB5" w:rsidP="005A7DE1">
            <w:pPr>
              <w:keepNext/>
              <w:keepLines/>
              <w:suppressAutoHyphens/>
              <w:spacing w:before="100" w:beforeAutospacing="1" w:after="100" w:afterAutospacing="1"/>
              <w:ind w:left="709" w:hanging="283"/>
              <w:contextualSpacing/>
              <w:jc w:val="both"/>
              <w:rPr>
                <w:rFonts w:ascii="Arial" w:hAnsi="Arial" w:cs="Arial"/>
                <w:lang w:val="en-GB"/>
              </w:rPr>
            </w:pPr>
            <w:r w:rsidRPr="00040DB5">
              <w:rPr>
                <w:rFonts w:ascii="Arial" w:hAnsi="Arial" w:cs="Arial"/>
                <w:lang w:val="en-GB"/>
              </w:rPr>
              <w:t xml:space="preserve">c) </w:t>
            </w:r>
            <w:r w:rsidRPr="00040DB5">
              <w:rPr>
                <w:rFonts w:ascii="Arial" w:hAnsi="Arial" w:cs="Arial"/>
                <w:lang w:val="en-GB"/>
              </w:rPr>
              <w:tab/>
              <w:t>will take all reasonable precautions to prevent any unauthorised person from having access to confidential Information.</w:t>
            </w:r>
          </w:p>
          <w:p w14:paraId="00FCBDAA" w14:textId="77777777" w:rsidR="00040DB5" w:rsidRPr="00040DB5" w:rsidRDefault="00040DB5" w:rsidP="005A7DE1">
            <w:pPr>
              <w:keepNext/>
              <w:keepLines/>
              <w:suppressAutoHyphens/>
              <w:spacing w:before="100" w:beforeAutospacing="1" w:after="100" w:afterAutospacing="1"/>
              <w:ind w:left="709" w:hanging="283"/>
              <w:contextualSpacing/>
              <w:jc w:val="both"/>
              <w:rPr>
                <w:rFonts w:ascii="Arial" w:hAnsi="Arial" w:cs="Arial"/>
                <w:lang w:val="en-GB"/>
              </w:rPr>
            </w:pPr>
          </w:p>
          <w:p w14:paraId="7B04E66A" w14:textId="77777777" w:rsidR="00040DB5" w:rsidRDefault="00040DB5" w:rsidP="005A7DE1">
            <w:pPr>
              <w:keepNext/>
              <w:keepLines/>
              <w:tabs>
                <w:tab w:val="left" w:pos="708"/>
              </w:tabs>
              <w:suppressAutoHyphens/>
              <w:spacing w:before="100" w:beforeAutospacing="1" w:after="100" w:afterAutospacing="1"/>
              <w:ind w:left="426" w:hanging="426"/>
              <w:contextualSpacing/>
              <w:jc w:val="both"/>
              <w:rPr>
                <w:rFonts w:ascii="Arial" w:hAnsi="Arial" w:cs="Arial"/>
                <w:lang w:val="en-GB"/>
              </w:rPr>
            </w:pPr>
            <w:r w:rsidRPr="00040DB5">
              <w:rPr>
                <w:rFonts w:ascii="Arial" w:hAnsi="Arial" w:cs="Arial"/>
                <w:lang w:val="en-GB"/>
              </w:rPr>
              <w:t>21.3 A PP wishing to publish or present its own Project results in journals, theses, books, or at conferences may do so in accordance with normal academic custom, provided that any such publication or presentation does not breach the terms of confidentiality in this article 21, and that all such publications and presentations will acknowledge the contributions of the other PPs and the ERDF Grant.</w:t>
            </w:r>
          </w:p>
          <w:p w14:paraId="0608718A" w14:textId="77777777" w:rsidR="00040DB5" w:rsidRDefault="00040DB5" w:rsidP="005A7DE1">
            <w:pPr>
              <w:keepNext/>
              <w:keepLines/>
              <w:tabs>
                <w:tab w:val="left" w:pos="708"/>
              </w:tabs>
              <w:suppressAutoHyphens/>
              <w:spacing w:before="100" w:beforeAutospacing="1" w:after="100" w:afterAutospacing="1"/>
              <w:ind w:left="426" w:hanging="426"/>
              <w:contextualSpacing/>
              <w:jc w:val="both"/>
              <w:rPr>
                <w:rFonts w:ascii="Arial" w:hAnsi="Arial" w:cs="Arial"/>
                <w:lang w:val="en-GB"/>
              </w:rPr>
            </w:pPr>
          </w:p>
          <w:p w14:paraId="0CF871E9" w14:textId="77777777" w:rsidR="00040DB5" w:rsidRPr="00040DB5" w:rsidRDefault="00040DB5" w:rsidP="00A82C2B">
            <w:pPr>
              <w:keepNext/>
              <w:keepLines/>
              <w:suppressAutoHyphens/>
              <w:spacing w:before="100" w:beforeAutospacing="1" w:after="100" w:afterAutospacing="1"/>
              <w:ind w:left="66"/>
              <w:contextualSpacing/>
              <w:jc w:val="both"/>
              <w:rPr>
                <w:rFonts w:ascii="Arial" w:hAnsi="Arial" w:cs="Arial"/>
                <w:b/>
                <w:lang w:val="en-GB"/>
              </w:rPr>
            </w:pPr>
            <w:r w:rsidRPr="00040DB5">
              <w:rPr>
                <w:rFonts w:ascii="Arial" w:hAnsi="Arial" w:cs="Arial"/>
                <w:b/>
                <w:i/>
                <w:lang w:val="en-GB"/>
              </w:rPr>
              <w:t>[Additional clauses can be entered in the Annex 1, on a project by project basis, and shall form part of this Partnership Agreement].</w:t>
            </w:r>
          </w:p>
        </w:tc>
        <w:tc>
          <w:tcPr>
            <w:tcW w:w="7313" w:type="dxa"/>
            <w:gridSpan w:val="2"/>
          </w:tcPr>
          <w:p w14:paraId="3236A2A8" w14:textId="77777777" w:rsidR="00040DB5" w:rsidRPr="00A82C2B" w:rsidRDefault="00040DB5" w:rsidP="00A82C2B">
            <w:pPr>
              <w:pStyle w:val="Heading2"/>
              <w:suppressAutoHyphens/>
              <w:spacing w:before="100" w:beforeAutospacing="1" w:after="100" w:afterAutospacing="1" w:line="240" w:lineRule="auto"/>
              <w:contextualSpacing/>
              <w:jc w:val="both"/>
              <w:rPr>
                <w:rFonts w:ascii="Arial" w:hAnsi="Arial" w:cs="Arial"/>
                <w:b/>
                <w:color w:val="auto"/>
                <w:sz w:val="20"/>
                <w:szCs w:val="20"/>
              </w:rPr>
            </w:pPr>
            <w:bookmarkStart w:id="42" w:name="_Toc430087243"/>
            <w:bookmarkStart w:id="43" w:name="_Toc427833934"/>
            <w:r w:rsidRPr="00040DB5">
              <w:rPr>
                <w:rFonts w:ascii="Arial" w:hAnsi="Arial"/>
                <w:b/>
                <w:color w:val="auto"/>
                <w:sz w:val="20"/>
                <w:szCs w:val="20"/>
              </w:rPr>
              <w:t>Article 21: Confidentialité</w:t>
            </w:r>
            <w:bookmarkEnd w:id="42"/>
            <w:bookmarkEnd w:id="43"/>
            <w:r w:rsidRPr="00040DB5">
              <w:rPr>
                <w:rFonts w:ascii="Arial" w:hAnsi="Arial"/>
                <w:b/>
                <w:color w:val="auto"/>
                <w:sz w:val="20"/>
                <w:szCs w:val="20"/>
              </w:rPr>
              <w:t xml:space="preserve">  </w:t>
            </w:r>
          </w:p>
          <w:p w14:paraId="750AC48B" w14:textId="77777777" w:rsidR="00040DB5" w:rsidRPr="00040DB5" w:rsidRDefault="00040DB5" w:rsidP="005A7DE1">
            <w:pPr>
              <w:pStyle w:val="Normal1"/>
              <w:keepNext/>
              <w:keepLines/>
              <w:suppressAutoHyphens/>
              <w:spacing w:before="100" w:beforeAutospacing="1" w:after="100" w:afterAutospacing="1" w:line="240" w:lineRule="auto"/>
              <w:ind w:left="567" w:hanging="567"/>
              <w:contextualSpacing/>
              <w:jc w:val="both"/>
              <w:rPr>
                <w:color w:val="auto"/>
                <w:sz w:val="20"/>
              </w:rPr>
            </w:pPr>
            <w:r w:rsidRPr="00040DB5">
              <w:rPr>
                <w:color w:val="auto"/>
                <w:sz w:val="20"/>
              </w:rPr>
              <w:t>21.1  Bien que le Projet soit de nature publique, les PP peuvent convenir qu'une partie des informations que les PP partagent entre eux ou avec le SC dans le contexte de la mise en œuvre du Projet peut être considérée comme confidentielle. Seuls les documents et autres éléments explicitement désignés comme “confidentiels” seront considérés comme tels.</w:t>
            </w:r>
          </w:p>
          <w:p w14:paraId="39230D92" w14:textId="77777777" w:rsidR="00040DB5" w:rsidRPr="00040DB5" w:rsidRDefault="00040DB5" w:rsidP="005A7DE1">
            <w:pPr>
              <w:pStyle w:val="Normal1"/>
              <w:keepNext/>
              <w:keepLines/>
              <w:suppressAutoHyphens/>
              <w:spacing w:before="100" w:beforeAutospacing="1" w:after="100" w:afterAutospacing="1" w:line="240" w:lineRule="auto"/>
              <w:ind w:left="426" w:hanging="426"/>
              <w:contextualSpacing/>
              <w:jc w:val="both"/>
              <w:rPr>
                <w:color w:val="auto"/>
                <w:sz w:val="20"/>
              </w:rPr>
            </w:pPr>
          </w:p>
          <w:p w14:paraId="10CC644C" w14:textId="3F807A91" w:rsidR="00040DB5" w:rsidRDefault="00040DB5" w:rsidP="005A7DE1">
            <w:pPr>
              <w:keepNext/>
              <w:keepLines/>
              <w:suppressAutoHyphens/>
              <w:spacing w:before="100" w:beforeAutospacing="1" w:after="100" w:afterAutospacing="1"/>
              <w:ind w:left="567" w:hanging="567"/>
              <w:contextualSpacing/>
              <w:jc w:val="both"/>
              <w:rPr>
                <w:rFonts w:ascii="Arial" w:hAnsi="Arial"/>
              </w:rPr>
            </w:pPr>
            <w:r w:rsidRPr="00040DB5">
              <w:rPr>
                <w:rFonts w:ascii="Arial" w:hAnsi="Arial"/>
              </w:rPr>
              <w:t xml:space="preserve">21.2  Si un document ou une information est considéré comme confidentiel, le PP récepteur préservera la confidentialité des Informations du PP divulgateur et en donnera l'accès aux salariés et étudiants inscrits du PP récepteur qui le demandent raisonnablement dans le cadre de la mise en œuvre du Projet.  Le PP récepteur : </w:t>
            </w:r>
          </w:p>
          <w:p w14:paraId="0C306B50" w14:textId="77777777" w:rsidR="00040DB5" w:rsidRPr="00040DB5" w:rsidRDefault="00040DB5" w:rsidP="005A7DE1">
            <w:pPr>
              <w:keepNext/>
              <w:keepLines/>
              <w:suppressAutoHyphens/>
              <w:spacing w:before="100" w:beforeAutospacing="1" w:after="100" w:afterAutospacing="1"/>
              <w:ind w:left="567" w:hanging="567"/>
              <w:contextualSpacing/>
              <w:jc w:val="both"/>
              <w:rPr>
                <w:rFonts w:ascii="Arial" w:hAnsi="Arial" w:cs="Arial"/>
              </w:rPr>
            </w:pPr>
          </w:p>
          <w:p w14:paraId="38919C47" w14:textId="77777777" w:rsidR="00040DB5" w:rsidRDefault="00040DB5" w:rsidP="005A7DE1">
            <w:pPr>
              <w:keepNext/>
              <w:keepLines/>
              <w:suppressAutoHyphens/>
              <w:spacing w:before="100" w:beforeAutospacing="1" w:after="100" w:afterAutospacing="1"/>
              <w:ind w:left="709" w:hanging="283"/>
              <w:contextualSpacing/>
              <w:jc w:val="both"/>
              <w:rPr>
                <w:rFonts w:ascii="Arial" w:hAnsi="Arial"/>
              </w:rPr>
            </w:pPr>
            <w:r w:rsidRPr="00040DB5">
              <w:rPr>
                <w:rFonts w:ascii="Arial" w:hAnsi="Arial"/>
              </w:rPr>
              <w:t>a) n'utilisera pas les informations confidentielles du PP divulgateur à toute fin autre que la performance du Projet ;</w:t>
            </w:r>
          </w:p>
          <w:p w14:paraId="45251CD2" w14:textId="77777777" w:rsidR="00040DB5" w:rsidRPr="00040DB5" w:rsidRDefault="00040DB5" w:rsidP="005A7DE1">
            <w:pPr>
              <w:keepNext/>
              <w:keepLines/>
              <w:suppressAutoHyphens/>
              <w:spacing w:before="100" w:beforeAutospacing="1" w:after="100" w:afterAutospacing="1"/>
              <w:ind w:left="709" w:hanging="283"/>
              <w:contextualSpacing/>
              <w:jc w:val="both"/>
              <w:rPr>
                <w:rFonts w:ascii="Arial" w:hAnsi="Arial" w:cs="Arial"/>
              </w:rPr>
            </w:pPr>
          </w:p>
          <w:p w14:paraId="3BCF73A4" w14:textId="77777777" w:rsidR="00040DB5" w:rsidRDefault="00040DB5" w:rsidP="005A7DE1">
            <w:pPr>
              <w:keepNext/>
              <w:keepLines/>
              <w:suppressAutoHyphens/>
              <w:spacing w:before="100" w:beforeAutospacing="1" w:after="100" w:afterAutospacing="1"/>
              <w:ind w:left="709" w:hanging="283"/>
              <w:contextualSpacing/>
              <w:jc w:val="both"/>
              <w:rPr>
                <w:rFonts w:ascii="Arial" w:hAnsi="Arial"/>
              </w:rPr>
            </w:pPr>
            <w:r w:rsidRPr="00040DB5">
              <w:rPr>
                <w:rFonts w:ascii="Arial" w:hAnsi="Arial"/>
              </w:rPr>
              <w:t xml:space="preserve">b) </w:t>
            </w:r>
            <w:r w:rsidRPr="00040DB5">
              <w:tab/>
            </w:r>
            <w:r w:rsidRPr="00040DB5">
              <w:rPr>
                <w:rFonts w:ascii="Arial" w:hAnsi="Arial"/>
              </w:rPr>
              <w:t>ne divulguera pas d'Informations confidentielles sans permission écrite préalable du PP divulgateur sauf si la loi l'exige ; et</w:t>
            </w:r>
          </w:p>
          <w:p w14:paraId="20941BC5" w14:textId="77777777" w:rsidR="00040DB5" w:rsidRPr="00040DB5" w:rsidRDefault="00040DB5" w:rsidP="005A7DE1">
            <w:pPr>
              <w:keepNext/>
              <w:keepLines/>
              <w:suppressAutoHyphens/>
              <w:spacing w:before="100" w:beforeAutospacing="1" w:after="100" w:afterAutospacing="1"/>
              <w:ind w:left="709" w:hanging="283"/>
              <w:contextualSpacing/>
              <w:jc w:val="both"/>
              <w:rPr>
                <w:rFonts w:ascii="Arial" w:hAnsi="Arial" w:cs="Arial"/>
              </w:rPr>
            </w:pPr>
          </w:p>
          <w:p w14:paraId="6CFA0917" w14:textId="77777777" w:rsidR="00040DB5" w:rsidRDefault="00040DB5" w:rsidP="005A7DE1">
            <w:pPr>
              <w:keepNext/>
              <w:keepLines/>
              <w:suppressAutoHyphens/>
              <w:spacing w:before="100" w:beforeAutospacing="1" w:after="100" w:afterAutospacing="1"/>
              <w:ind w:left="709" w:hanging="283"/>
              <w:contextualSpacing/>
              <w:jc w:val="both"/>
              <w:rPr>
                <w:rFonts w:ascii="Arial" w:hAnsi="Arial"/>
              </w:rPr>
            </w:pPr>
            <w:r w:rsidRPr="00040DB5">
              <w:rPr>
                <w:rFonts w:ascii="Arial" w:hAnsi="Arial"/>
              </w:rPr>
              <w:t xml:space="preserve">c) </w:t>
            </w:r>
            <w:r w:rsidRPr="00040DB5">
              <w:tab/>
            </w:r>
            <w:r w:rsidRPr="00040DB5">
              <w:rPr>
                <w:rFonts w:ascii="Arial" w:hAnsi="Arial"/>
              </w:rPr>
              <w:t>prendra toutes précautions raisonnables pour empêcher toute personne non autorisée d'accéder aux Informations confidentielles.</w:t>
            </w:r>
          </w:p>
          <w:p w14:paraId="4F3B9DDB" w14:textId="77777777" w:rsidR="00040DB5" w:rsidRPr="00040DB5" w:rsidRDefault="00040DB5" w:rsidP="005A7DE1">
            <w:pPr>
              <w:keepNext/>
              <w:keepLines/>
              <w:suppressAutoHyphens/>
              <w:spacing w:before="100" w:beforeAutospacing="1" w:after="100" w:afterAutospacing="1"/>
              <w:ind w:left="709" w:hanging="283"/>
              <w:contextualSpacing/>
              <w:jc w:val="both"/>
              <w:rPr>
                <w:rFonts w:ascii="Arial" w:hAnsi="Arial" w:cs="Arial"/>
              </w:rPr>
            </w:pPr>
          </w:p>
          <w:p w14:paraId="3D23C6FB" w14:textId="77777777" w:rsidR="00040DB5" w:rsidRDefault="00040DB5" w:rsidP="005A7DE1">
            <w:pPr>
              <w:keepNext/>
              <w:keepLines/>
              <w:tabs>
                <w:tab w:val="left" w:pos="708"/>
              </w:tabs>
              <w:suppressAutoHyphens/>
              <w:spacing w:before="100" w:beforeAutospacing="1" w:after="100" w:afterAutospacing="1"/>
              <w:ind w:left="426" w:hanging="426"/>
              <w:contextualSpacing/>
              <w:jc w:val="both"/>
              <w:rPr>
                <w:rFonts w:ascii="Arial" w:hAnsi="Arial"/>
              </w:rPr>
            </w:pPr>
            <w:r w:rsidRPr="00040DB5">
              <w:rPr>
                <w:rFonts w:ascii="Arial" w:hAnsi="Arial"/>
              </w:rPr>
              <w:t>21.3 Un PP souhaitant publier ou présenter ses propres résultats de Projet dans des journaux, thèses, livres, ou en conférence peut le faire conformément aux usages académiques, à condition que toute publication ou présentation ne viole pas les termes de confidentialité de cet article 21, et que toutes ces publications et présentations reconnaissent les contributions des autres PP et de la Subvention FEDER.</w:t>
            </w:r>
          </w:p>
          <w:p w14:paraId="20955EA8" w14:textId="77777777" w:rsidR="00040DB5" w:rsidRPr="00040DB5" w:rsidRDefault="00040DB5" w:rsidP="005A7DE1">
            <w:pPr>
              <w:keepNext/>
              <w:keepLines/>
              <w:tabs>
                <w:tab w:val="left" w:pos="708"/>
              </w:tabs>
              <w:suppressAutoHyphens/>
              <w:spacing w:before="100" w:beforeAutospacing="1" w:after="100" w:afterAutospacing="1"/>
              <w:ind w:left="426" w:hanging="426"/>
              <w:contextualSpacing/>
              <w:jc w:val="both"/>
              <w:rPr>
                <w:rFonts w:ascii="Arial" w:hAnsi="Arial" w:cs="Arial"/>
              </w:rPr>
            </w:pPr>
          </w:p>
          <w:p w14:paraId="1D5D13D9" w14:textId="77777777" w:rsidR="00A82C2B" w:rsidRPr="00A82C2B" w:rsidRDefault="00040DB5" w:rsidP="00A82C2B">
            <w:pPr>
              <w:keepNext/>
              <w:keepLines/>
              <w:suppressAutoHyphens/>
              <w:spacing w:before="100" w:beforeAutospacing="1" w:after="100" w:afterAutospacing="1"/>
              <w:ind w:left="66"/>
              <w:contextualSpacing/>
              <w:jc w:val="both"/>
              <w:rPr>
                <w:rFonts w:ascii="Arial" w:hAnsi="Arial"/>
                <w:b/>
                <w:i/>
              </w:rPr>
            </w:pPr>
            <w:r w:rsidRPr="00040DB5">
              <w:rPr>
                <w:rFonts w:ascii="Arial" w:hAnsi="Arial"/>
                <w:b/>
                <w:i/>
              </w:rPr>
              <w:t>[Des clauses additionnelles peuvent être insérées dans l'Annexe 1, Projet par Projet, et feront partie intégrante de la pr</w:t>
            </w:r>
            <w:r w:rsidR="00A82C2B">
              <w:rPr>
                <w:rFonts w:ascii="Arial" w:hAnsi="Arial"/>
                <w:b/>
                <w:i/>
              </w:rPr>
              <w:t>ésente Convention Partenariale].</w:t>
            </w:r>
          </w:p>
          <w:p w14:paraId="16CF23E2" w14:textId="77777777" w:rsidR="00040DB5" w:rsidRPr="00040DB5" w:rsidRDefault="00040DB5" w:rsidP="005A7DE1">
            <w:pPr>
              <w:pStyle w:val="Heading2"/>
              <w:suppressAutoHyphens/>
              <w:spacing w:before="100" w:beforeAutospacing="1" w:after="100" w:afterAutospacing="1" w:line="240" w:lineRule="auto"/>
              <w:contextualSpacing/>
              <w:jc w:val="both"/>
              <w:rPr>
                <w:rFonts w:ascii="Arial" w:hAnsi="Arial"/>
                <w:b/>
                <w:color w:val="auto"/>
                <w:sz w:val="20"/>
                <w:szCs w:val="20"/>
              </w:rPr>
            </w:pPr>
          </w:p>
        </w:tc>
      </w:tr>
      <w:tr w:rsidR="00040DB5" w:rsidRPr="00F71E8F" w14:paraId="1978D49B" w14:textId="77777777" w:rsidTr="002866D2">
        <w:trPr>
          <w:gridAfter w:val="1"/>
          <w:wAfter w:w="58" w:type="dxa"/>
        </w:trPr>
        <w:tc>
          <w:tcPr>
            <w:tcW w:w="7366" w:type="dxa"/>
          </w:tcPr>
          <w:p w14:paraId="5649B03B" w14:textId="77777777" w:rsidR="00040DB5" w:rsidRPr="00040DB5" w:rsidRDefault="00040DB5" w:rsidP="005A7DE1">
            <w:pPr>
              <w:pStyle w:val="Heading2"/>
              <w:suppressAutoHyphens/>
              <w:spacing w:before="100" w:beforeAutospacing="1" w:after="100" w:afterAutospacing="1" w:line="240" w:lineRule="auto"/>
              <w:contextualSpacing/>
              <w:jc w:val="both"/>
              <w:rPr>
                <w:rFonts w:ascii="Arial" w:hAnsi="Arial" w:cs="Arial"/>
                <w:b/>
                <w:color w:val="auto"/>
                <w:sz w:val="20"/>
                <w:szCs w:val="20"/>
                <w:lang w:val="en-GB"/>
              </w:rPr>
            </w:pPr>
            <w:bookmarkStart w:id="44" w:name="_Toc427833935"/>
            <w:r w:rsidRPr="00040DB5">
              <w:rPr>
                <w:rFonts w:ascii="Arial" w:hAnsi="Arial" w:cs="Arial"/>
                <w:b/>
                <w:color w:val="auto"/>
                <w:sz w:val="20"/>
                <w:szCs w:val="20"/>
                <w:lang w:val="en-GB"/>
              </w:rPr>
              <w:lastRenderedPageBreak/>
              <w:t>Article 22: Legislation in force</w:t>
            </w:r>
            <w:bookmarkEnd w:id="44"/>
          </w:p>
          <w:p w14:paraId="63FAAC83" w14:textId="77777777" w:rsidR="00040DB5" w:rsidRPr="00040DB5" w:rsidRDefault="00040DB5" w:rsidP="005A7DE1">
            <w:pPr>
              <w:keepNext/>
              <w:keepLines/>
              <w:suppressAutoHyphens/>
              <w:spacing w:before="100" w:beforeAutospacing="1" w:after="100" w:afterAutospacing="1"/>
              <w:contextualSpacing/>
              <w:rPr>
                <w:rFonts w:ascii="Arial" w:hAnsi="Arial" w:cs="Arial"/>
                <w:lang w:val="en-GB"/>
              </w:rPr>
            </w:pPr>
          </w:p>
          <w:p w14:paraId="22B8F8B4" w14:textId="2BFFC044" w:rsidR="00040DB5" w:rsidRPr="00F61303" w:rsidRDefault="00040DB5" w:rsidP="009B216B">
            <w:pPr>
              <w:keepNext/>
              <w:keepLines/>
              <w:suppressAutoHyphens/>
              <w:spacing w:before="100" w:beforeAutospacing="1" w:after="100" w:afterAutospacing="1"/>
              <w:ind w:left="454" w:hanging="454"/>
              <w:contextualSpacing/>
              <w:jc w:val="both"/>
              <w:rPr>
                <w:rFonts w:ascii="Arial" w:eastAsia="Arial" w:hAnsi="Arial" w:cs="Arial"/>
                <w:lang w:val="en-GB"/>
              </w:rPr>
            </w:pPr>
            <w:r w:rsidRPr="00040DB5">
              <w:rPr>
                <w:rFonts w:ascii="Arial" w:eastAsia="Arial" w:hAnsi="Arial" w:cs="Arial"/>
                <w:lang w:val="en-GB"/>
              </w:rPr>
              <w:t>22.1 This Agreement is</w:t>
            </w:r>
            <w:r w:rsidR="00F61303">
              <w:rPr>
                <w:rFonts w:ascii="Arial" w:eastAsia="Arial" w:hAnsi="Arial" w:cs="Arial"/>
                <w:lang w:val="en-GB"/>
              </w:rPr>
              <w:t xml:space="preserve"> governed by </w:t>
            </w:r>
            <w:sdt>
              <w:sdtPr>
                <w:rPr>
                  <w:rFonts w:ascii="Arial" w:eastAsia="Arial" w:hAnsi="Arial" w:cs="Arial"/>
                  <w:lang w:val="en-GB"/>
                </w:rPr>
                <w:id w:val="1495997042"/>
                <w:placeholder>
                  <w:docPart w:val="DefaultPlaceholder_1081868575"/>
                </w:placeholder>
                <w:showingPlcHdr/>
                <w:dropDownList>
                  <w:listItem w:value="Choose an item."/>
                  <w:listItem w:displayText="French" w:value="French"/>
                  <w:listItem w:displayText="English" w:value="English"/>
                </w:dropDownList>
              </w:sdtPr>
              <w:sdtEndPr/>
              <w:sdtContent>
                <w:r w:rsidR="00F61303" w:rsidRPr="00F61303">
                  <w:rPr>
                    <w:rStyle w:val="PlaceholderText"/>
                    <w:rFonts w:eastAsiaTheme="minorHAnsi"/>
                    <w:lang w:val="en-GB"/>
                  </w:rPr>
                  <w:t>Choose an item.</w:t>
                </w:r>
              </w:sdtContent>
            </w:sdt>
            <w:r w:rsidR="00F61303">
              <w:rPr>
                <w:rFonts w:ascii="Arial" w:eastAsia="Arial" w:hAnsi="Arial" w:cs="Arial"/>
                <w:lang w:val="en-GB"/>
              </w:rPr>
              <w:t xml:space="preserve"> Law. </w:t>
            </w:r>
            <w:r w:rsidR="00F61303" w:rsidRPr="00F61303">
              <w:rPr>
                <w:rFonts w:ascii="Arial" w:eastAsia="Arial" w:hAnsi="Arial" w:cs="Arial"/>
                <w:lang w:val="en-GB"/>
              </w:rPr>
              <w:t>(Law</w:t>
            </w:r>
            <w:r w:rsidRPr="00F61303">
              <w:rPr>
                <w:rFonts w:ascii="Arial" w:eastAsia="Arial" w:hAnsi="Arial" w:cs="Arial"/>
                <w:lang w:val="en-GB"/>
              </w:rPr>
              <w:t xml:space="preserve"> of the country where the LP is located</w:t>
            </w:r>
            <w:r w:rsidR="00F61303" w:rsidRPr="00F61303">
              <w:rPr>
                <w:rFonts w:ascii="Arial" w:eastAsia="Arial" w:hAnsi="Arial" w:cs="Arial"/>
                <w:lang w:val="en-GB"/>
              </w:rPr>
              <w:t>).</w:t>
            </w:r>
          </w:p>
          <w:p w14:paraId="2D29E670" w14:textId="77777777" w:rsidR="00040DB5" w:rsidRPr="00040DB5" w:rsidRDefault="00040DB5" w:rsidP="005A7DE1">
            <w:pPr>
              <w:keepNext/>
              <w:keepLines/>
              <w:suppressAutoHyphens/>
              <w:spacing w:before="100" w:beforeAutospacing="1" w:after="100" w:afterAutospacing="1"/>
              <w:contextualSpacing/>
              <w:jc w:val="both"/>
              <w:rPr>
                <w:rFonts w:ascii="Arial" w:eastAsia="Arial" w:hAnsi="Arial" w:cs="Arial"/>
                <w:lang w:val="en-GB"/>
              </w:rPr>
            </w:pPr>
          </w:p>
          <w:p w14:paraId="3B7A1062" w14:textId="77777777" w:rsidR="00040DB5" w:rsidRDefault="00040DB5" w:rsidP="005A7DE1">
            <w:pPr>
              <w:keepNext/>
              <w:keepLines/>
              <w:suppressAutoHyphens/>
              <w:spacing w:before="100" w:beforeAutospacing="1" w:after="100" w:afterAutospacing="1"/>
              <w:ind w:left="426" w:hanging="426"/>
              <w:contextualSpacing/>
              <w:jc w:val="both"/>
              <w:rPr>
                <w:rFonts w:ascii="Arial" w:hAnsi="Arial" w:cs="Arial"/>
                <w:lang w:val="en-GB"/>
              </w:rPr>
            </w:pPr>
            <w:r w:rsidRPr="00040DB5">
              <w:rPr>
                <w:rFonts w:ascii="Arial" w:hAnsi="Arial" w:cs="Arial"/>
                <w:lang w:val="en-GB"/>
              </w:rPr>
              <w:t>22.2 In case of dispute or difference between the PPs arising out of or in connection with this Agreement or the project or the Grant Offer Letter, the PPs will first endeavour to settle it amicably in the Project monitoring committee.</w:t>
            </w:r>
          </w:p>
          <w:p w14:paraId="54D35432" w14:textId="77777777" w:rsidR="00040DB5" w:rsidRPr="00040DB5" w:rsidRDefault="00040DB5" w:rsidP="005A7DE1">
            <w:pPr>
              <w:keepNext/>
              <w:keepLines/>
              <w:suppressAutoHyphens/>
              <w:spacing w:before="100" w:beforeAutospacing="1" w:after="100" w:afterAutospacing="1"/>
              <w:ind w:left="426" w:hanging="426"/>
              <w:contextualSpacing/>
              <w:jc w:val="both"/>
              <w:rPr>
                <w:rFonts w:ascii="Arial" w:eastAsiaTheme="minorHAnsi" w:hAnsi="Arial" w:cs="Arial"/>
                <w:lang w:val="en-GB" w:eastAsia="en-US"/>
              </w:rPr>
            </w:pPr>
          </w:p>
          <w:p w14:paraId="4A51DEC6" w14:textId="77777777" w:rsidR="00040DB5" w:rsidRDefault="00040DB5" w:rsidP="005A7DE1">
            <w:pPr>
              <w:keepNext/>
              <w:keepLines/>
              <w:suppressAutoHyphens/>
              <w:spacing w:before="100" w:beforeAutospacing="1" w:after="100" w:afterAutospacing="1"/>
              <w:ind w:left="426" w:right="27" w:hanging="426"/>
              <w:contextualSpacing/>
              <w:jc w:val="both"/>
              <w:rPr>
                <w:rFonts w:ascii="Arial" w:hAnsi="Arial" w:cs="Arial"/>
                <w:lang w:val="en-GB"/>
              </w:rPr>
            </w:pPr>
            <w:r w:rsidRPr="00040DB5">
              <w:rPr>
                <w:rFonts w:ascii="Arial" w:hAnsi="Arial" w:cs="Arial"/>
                <w:lang w:val="en-GB"/>
              </w:rPr>
              <w:t>22.3 All disputes or differences that cannot be settled amicably will be subject to the exclusive jurisdiction of the courts of the jurisdiction where the LP is based.</w:t>
            </w:r>
          </w:p>
          <w:p w14:paraId="7E5E07DB" w14:textId="77777777" w:rsidR="00F71E8F" w:rsidRDefault="00F71E8F" w:rsidP="009F274E">
            <w:pPr>
              <w:keepNext/>
              <w:keepLines/>
              <w:suppressAutoHyphens/>
              <w:spacing w:before="100" w:beforeAutospacing="1" w:after="100" w:afterAutospacing="1"/>
              <w:ind w:right="27"/>
              <w:contextualSpacing/>
              <w:jc w:val="both"/>
              <w:rPr>
                <w:rFonts w:ascii="Arial" w:hAnsi="Arial" w:cs="Arial"/>
                <w:lang w:val="en-GB"/>
              </w:rPr>
            </w:pPr>
          </w:p>
          <w:p w14:paraId="41DC3F40" w14:textId="6B4AA7EA" w:rsidR="00040DB5" w:rsidRPr="009B216B" w:rsidRDefault="00F71E8F" w:rsidP="009B216B">
            <w:pPr>
              <w:keepNext/>
              <w:keepLines/>
              <w:suppressAutoHyphens/>
              <w:spacing w:before="100" w:beforeAutospacing="1" w:after="100" w:afterAutospacing="1"/>
              <w:ind w:left="454" w:right="27" w:hanging="454"/>
              <w:contextualSpacing/>
              <w:jc w:val="both"/>
              <w:rPr>
                <w:rFonts w:ascii="Arial" w:hAnsi="Arial" w:cs="Arial"/>
                <w:lang w:val="en-GB"/>
              </w:rPr>
            </w:pPr>
            <w:r w:rsidRPr="009F274E">
              <w:rPr>
                <w:rFonts w:ascii="Arial" w:hAnsi="Arial" w:cs="Arial"/>
                <w:lang w:val="en-GB"/>
              </w:rPr>
              <w:t xml:space="preserve">22.4 Where this contract is translated into English and French, it is the </w:t>
            </w:r>
            <w:r w:rsidR="00F61303">
              <w:rPr>
                <w:rFonts w:ascii="Arial" w:hAnsi="Arial" w:cs="Arial"/>
                <w:lang w:val="en-GB"/>
              </w:rPr>
              <w:t>LP</w:t>
            </w:r>
            <w:r w:rsidRPr="009F274E">
              <w:rPr>
                <w:rFonts w:ascii="Arial" w:hAnsi="Arial" w:cs="Arial"/>
                <w:lang w:val="en-GB"/>
              </w:rPr>
              <w:t xml:space="preserve"> language version that takes precedence in matters of interpretation.</w:t>
            </w:r>
          </w:p>
        </w:tc>
        <w:tc>
          <w:tcPr>
            <w:tcW w:w="7313" w:type="dxa"/>
            <w:gridSpan w:val="2"/>
          </w:tcPr>
          <w:p w14:paraId="3973549D" w14:textId="77777777" w:rsidR="00040DB5" w:rsidRPr="00040DB5" w:rsidRDefault="00040DB5" w:rsidP="005A7DE1">
            <w:pPr>
              <w:pStyle w:val="Heading2"/>
              <w:suppressAutoHyphens/>
              <w:spacing w:before="100" w:beforeAutospacing="1" w:after="100" w:afterAutospacing="1" w:line="240" w:lineRule="auto"/>
              <w:contextualSpacing/>
              <w:jc w:val="both"/>
              <w:rPr>
                <w:rFonts w:ascii="Arial" w:hAnsi="Arial" w:cs="Arial"/>
                <w:b/>
                <w:color w:val="auto"/>
                <w:sz w:val="20"/>
                <w:szCs w:val="20"/>
              </w:rPr>
            </w:pPr>
            <w:bookmarkStart w:id="45" w:name="_Toc430087244"/>
            <w:r w:rsidRPr="00040DB5">
              <w:rPr>
                <w:rFonts w:ascii="Arial" w:hAnsi="Arial"/>
                <w:b/>
                <w:color w:val="auto"/>
                <w:sz w:val="20"/>
                <w:szCs w:val="20"/>
              </w:rPr>
              <w:t>Article 22: Législation en vigueur</w:t>
            </w:r>
            <w:bookmarkEnd w:id="45"/>
          </w:p>
          <w:p w14:paraId="1881E720" w14:textId="77777777" w:rsidR="00040DB5" w:rsidRPr="00040DB5" w:rsidRDefault="00040DB5" w:rsidP="005A7DE1">
            <w:pPr>
              <w:keepNext/>
              <w:keepLines/>
              <w:suppressAutoHyphens/>
              <w:spacing w:before="100" w:beforeAutospacing="1" w:after="100" w:afterAutospacing="1"/>
              <w:contextualSpacing/>
              <w:rPr>
                <w:rFonts w:ascii="Arial" w:hAnsi="Arial" w:cs="Arial"/>
              </w:rPr>
            </w:pPr>
          </w:p>
          <w:p w14:paraId="4A8C732B" w14:textId="1C2C0209" w:rsidR="00040DB5" w:rsidRPr="00040DB5" w:rsidRDefault="00040DB5" w:rsidP="005A7DE1">
            <w:pPr>
              <w:keepNext/>
              <w:keepLines/>
              <w:suppressAutoHyphens/>
              <w:spacing w:before="100" w:beforeAutospacing="1" w:after="100" w:afterAutospacing="1"/>
              <w:ind w:left="426" w:hanging="426"/>
              <w:contextualSpacing/>
              <w:jc w:val="both"/>
              <w:rPr>
                <w:rFonts w:ascii="Arial" w:hAnsi="Arial" w:cs="Arial"/>
              </w:rPr>
            </w:pPr>
            <w:r w:rsidRPr="00040DB5">
              <w:rPr>
                <w:rFonts w:ascii="Arial" w:hAnsi="Arial"/>
              </w:rPr>
              <w:t>22.1 La présente Convention est régi</w:t>
            </w:r>
            <w:r w:rsidR="005C49A3">
              <w:rPr>
                <w:rFonts w:ascii="Arial" w:hAnsi="Arial"/>
              </w:rPr>
              <w:t>e par les lois</w:t>
            </w:r>
            <w:r w:rsidR="00F61303">
              <w:rPr>
                <w:rFonts w:ascii="Arial" w:hAnsi="Arial"/>
              </w:rPr>
              <w:t xml:space="preserve"> </w:t>
            </w:r>
            <w:sdt>
              <w:sdtPr>
                <w:rPr>
                  <w:rFonts w:ascii="Arial" w:hAnsi="Arial"/>
                </w:rPr>
                <w:id w:val="-296686558"/>
                <w:placeholder>
                  <w:docPart w:val="DefaultPlaceholder_1081868575"/>
                </w:placeholder>
                <w:showingPlcHdr/>
                <w:dropDownList>
                  <w:listItem w:value="Choose an item."/>
                  <w:listItem w:displayText="françaises" w:value="françaises"/>
                  <w:listItem w:displayText="anglaises" w:value="anglaises"/>
                </w:dropDownList>
              </w:sdtPr>
              <w:sdtEndPr/>
              <w:sdtContent>
                <w:r w:rsidR="005C49A3" w:rsidRPr="00586992">
                  <w:rPr>
                    <w:rStyle w:val="PlaceholderText"/>
                  </w:rPr>
                  <w:t>Choose an item.</w:t>
                </w:r>
              </w:sdtContent>
            </w:sdt>
            <w:r w:rsidR="00F61303">
              <w:rPr>
                <w:rFonts w:ascii="Arial" w:hAnsi="Arial"/>
              </w:rPr>
              <w:t xml:space="preserve"> </w:t>
            </w:r>
            <w:r w:rsidR="00F61303" w:rsidRPr="00F61303">
              <w:rPr>
                <w:rFonts w:ascii="Arial" w:hAnsi="Arial"/>
              </w:rPr>
              <w:t>(L</w:t>
            </w:r>
            <w:r w:rsidRPr="00F61303">
              <w:rPr>
                <w:rFonts w:ascii="Arial" w:hAnsi="Arial"/>
              </w:rPr>
              <w:t xml:space="preserve">oi du pays où le </w:t>
            </w:r>
            <w:proofErr w:type="spellStart"/>
            <w:r w:rsidRPr="00F61303">
              <w:rPr>
                <w:rFonts w:ascii="Arial" w:hAnsi="Arial"/>
              </w:rPr>
              <w:t>CdF</w:t>
            </w:r>
            <w:proofErr w:type="spellEnd"/>
            <w:r w:rsidRPr="00F61303">
              <w:rPr>
                <w:rFonts w:ascii="Arial" w:hAnsi="Arial"/>
              </w:rPr>
              <w:t xml:space="preserve"> est situé</w:t>
            </w:r>
            <w:r w:rsidR="00F61303" w:rsidRPr="00F61303">
              <w:rPr>
                <w:rFonts w:ascii="Arial" w:hAnsi="Arial"/>
              </w:rPr>
              <w:t>)</w:t>
            </w:r>
            <w:r w:rsidRPr="00F61303">
              <w:rPr>
                <w:rFonts w:ascii="Arial" w:hAnsi="Arial"/>
              </w:rPr>
              <w:t>.</w:t>
            </w:r>
          </w:p>
          <w:p w14:paraId="092B0979" w14:textId="77777777" w:rsidR="00040DB5" w:rsidRPr="00040DB5" w:rsidRDefault="00040DB5" w:rsidP="005A7DE1">
            <w:pPr>
              <w:keepNext/>
              <w:keepLines/>
              <w:suppressAutoHyphens/>
              <w:spacing w:before="100" w:beforeAutospacing="1" w:after="100" w:afterAutospacing="1"/>
              <w:contextualSpacing/>
              <w:jc w:val="both"/>
              <w:rPr>
                <w:rFonts w:ascii="Arial" w:hAnsi="Arial" w:cs="Arial"/>
              </w:rPr>
            </w:pPr>
          </w:p>
          <w:p w14:paraId="53171A0F" w14:textId="77777777" w:rsidR="00040DB5" w:rsidRDefault="00040DB5" w:rsidP="005A7DE1">
            <w:pPr>
              <w:keepNext/>
              <w:keepLines/>
              <w:suppressAutoHyphens/>
              <w:spacing w:before="100" w:beforeAutospacing="1" w:after="100" w:afterAutospacing="1"/>
              <w:ind w:left="426" w:hanging="426"/>
              <w:contextualSpacing/>
              <w:jc w:val="both"/>
              <w:rPr>
                <w:rFonts w:ascii="Arial" w:hAnsi="Arial"/>
              </w:rPr>
            </w:pPr>
            <w:r w:rsidRPr="00040DB5">
              <w:rPr>
                <w:rFonts w:ascii="Arial" w:hAnsi="Arial"/>
              </w:rPr>
              <w:t>22.2 En cas de litige ou de différend entre PP découlant ou dans le cadre de la présente Convention ou du Projet ou de la Convention FEDER, les PP s'efforceront d'abord de le régler à l'amiable en comité de suivi du Projet.</w:t>
            </w:r>
          </w:p>
          <w:p w14:paraId="384F86A5" w14:textId="77777777" w:rsidR="00040DB5" w:rsidRDefault="00040DB5" w:rsidP="005A7DE1">
            <w:pPr>
              <w:keepNext/>
              <w:keepLines/>
              <w:suppressAutoHyphens/>
              <w:spacing w:before="100" w:beforeAutospacing="1" w:after="100" w:afterAutospacing="1"/>
              <w:ind w:left="426" w:hanging="426"/>
              <w:contextualSpacing/>
              <w:jc w:val="both"/>
              <w:rPr>
                <w:rFonts w:ascii="Arial" w:hAnsi="Arial"/>
              </w:rPr>
            </w:pPr>
          </w:p>
          <w:p w14:paraId="5DED2F92" w14:textId="77777777" w:rsidR="00040DB5" w:rsidRPr="00040DB5" w:rsidRDefault="00040DB5" w:rsidP="005A7DE1">
            <w:pPr>
              <w:keepNext/>
              <w:keepLines/>
              <w:suppressAutoHyphens/>
              <w:spacing w:before="100" w:beforeAutospacing="1" w:after="100" w:afterAutospacing="1"/>
              <w:ind w:left="426" w:hanging="426"/>
              <w:contextualSpacing/>
              <w:jc w:val="both"/>
              <w:rPr>
                <w:rFonts w:ascii="Arial" w:hAnsi="Arial" w:cs="Arial"/>
              </w:rPr>
            </w:pPr>
          </w:p>
          <w:p w14:paraId="6F46E6C0" w14:textId="77777777" w:rsidR="00040DB5" w:rsidRDefault="00040DB5" w:rsidP="00F61303">
            <w:pPr>
              <w:keepNext/>
              <w:keepLines/>
              <w:suppressAutoHyphens/>
              <w:spacing w:before="100" w:beforeAutospacing="1" w:after="100" w:afterAutospacing="1"/>
              <w:ind w:left="459" w:right="27" w:hanging="459"/>
              <w:contextualSpacing/>
              <w:jc w:val="both"/>
              <w:rPr>
                <w:rFonts w:ascii="Arial" w:hAnsi="Arial"/>
              </w:rPr>
            </w:pPr>
            <w:r w:rsidRPr="00040DB5">
              <w:rPr>
                <w:rFonts w:ascii="Arial" w:hAnsi="Arial"/>
              </w:rPr>
              <w:t>22.3 Tous les litiges ou différends qui ne peuvent être réglés à l'amiable relèveront de la compétence exclusive des tribunaux de la juridiction où le CdF est basé.</w:t>
            </w:r>
          </w:p>
          <w:p w14:paraId="0E0F577A" w14:textId="77777777" w:rsidR="005A7DE1" w:rsidRDefault="005A7DE1" w:rsidP="005A7DE1">
            <w:pPr>
              <w:keepNext/>
              <w:keepLines/>
              <w:suppressAutoHyphens/>
              <w:spacing w:before="100" w:beforeAutospacing="1" w:after="100" w:afterAutospacing="1"/>
              <w:ind w:left="426" w:right="27" w:hanging="426"/>
              <w:contextualSpacing/>
              <w:jc w:val="both"/>
              <w:rPr>
                <w:rFonts w:ascii="Arial" w:hAnsi="Arial"/>
              </w:rPr>
            </w:pPr>
          </w:p>
          <w:p w14:paraId="7D9BA361" w14:textId="7F4F6069" w:rsidR="005A7DE1" w:rsidRPr="00F71E8F" w:rsidRDefault="00F71E8F" w:rsidP="005A7DE1">
            <w:pPr>
              <w:keepNext/>
              <w:keepLines/>
              <w:suppressAutoHyphens/>
              <w:spacing w:before="100" w:beforeAutospacing="1" w:after="100" w:afterAutospacing="1"/>
              <w:ind w:left="426" w:right="27" w:hanging="426"/>
              <w:contextualSpacing/>
              <w:jc w:val="both"/>
              <w:rPr>
                <w:rFonts w:ascii="Arial" w:hAnsi="Arial"/>
              </w:rPr>
            </w:pPr>
            <w:r w:rsidRPr="002852D0">
              <w:rPr>
                <w:rFonts w:ascii="Arial" w:hAnsi="Arial" w:cs="Arial"/>
              </w:rPr>
              <w:t xml:space="preserve">22.4 Si la présente Convention est traduite en anglais et français, la version </w:t>
            </w:r>
            <w:r w:rsidR="00F61303">
              <w:rPr>
                <w:rFonts w:ascii="Arial" w:hAnsi="Arial" w:cs="Arial"/>
              </w:rPr>
              <w:t xml:space="preserve">dans la </w:t>
            </w:r>
            <w:r w:rsidRPr="002852D0">
              <w:rPr>
                <w:rFonts w:ascii="Arial" w:hAnsi="Arial" w:cs="Arial"/>
              </w:rPr>
              <w:t xml:space="preserve">langue </w:t>
            </w:r>
            <w:r w:rsidR="00F61303">
              <w:rPr>
                <w:rFonts w:ascii="Arial" w:hAnsi="Arial" w:cs="Arial"/>
              </w:rPr>
              <w:t>du CdF</w:t>
            </w:r>
            <w:r w:rsidRPr="002852D0">
              <w:rPr>
                <w:rFonts w:ascii="Arial" w:hAnsi="Arial" w:cs="Arial"/>
              </w:rPr>
              <w:t xml:space="preserve"> prime en matière d'interprétation.</w:t>
            </w:r>
          </w:p>
          <w:p w14:paraId="56D7CC0E" w14:textId="77777777" w:rsidR="005A7DE1" w:rsidRPr="00F71E8F" w:rsidRDefault="005A7DE1" w:rsidP="005A7DE1">
            <w:pPr>
              <w:keepNext/>
              <w:keepLines/>
              <w:suppressAutoHyphens/>
              <w:spacing w:before="100" w:beforeAutospacing="1" w:after="100" w:afterAutospacing="1"/>
              <w:ind w:left="426" w:right="27" w:hanging="426"/>
              <w:contextualSpacing/>
              <w:jc w:val="both"/>
              <w:rPr>
                <w:rFonts w:ascii="Arial" w:hAnsi="Arial"/>
              </w:rPr>
            </w:pPr>
          </w:p>
          <w:p w14:paraId="2FBC0CD4" w14:textId="77777777" w:rsidR="005A7DE1" w:rsidRPr="00F71E8F" w:rsidRDefault="005A7DE1" w:rsidP="005A7DE1">
            <w:pPr>
              <w:keepNext/>
              <w:keepLines/>
              <w:suppressAutoHyphens/>
              <w:spacing w:before="100" w:beforeAutospacing="1" w:after="100" w:afterAutospacing="1"/>
              <w:ind w:left="426" w:right="27" w:hanging="426"/>
              <w:contextualSpacing/>
              <w:jc w:val="both"/>
              <w:rPr>
                <w:rFonts w:ascii="Arial" w:hAnsi="Arial"/>
              </w:rPr>
            </w:pPr>
          </w:p>
          <w:p w14:paraId="5C44EF64" w14:textId="77777777" w:rsidR="005A7DE1" w:rsidRPr="00F71E8F" w:rsidRDefault="005A7DE1" w:rsidP="005A7DE1">
            <w:pPr>
              <w:keepNext/>
              <w:keepLines/>
              <w:suppressAutoHyphens/>
              <w:spacing w:before="100" w:beforeAutospacing="1" w:after="100" w:afterAutospacing="1"/>
              <w:ind w:left="426" w:right="27" w:hanging="426"/>
              <w:contextualSpacing/>
              <w:jc w:val="both"/>
              <w:rPr>
                <w:rFonts w:ascii="Arial" w:hAnsi="Arial"/>
              </w:rPr>
            </w:pPr>
          </w:p>
          <w:p w14:paraId="5BA0A904" w14:textId="77777777" w:rsidR="005A7DE1" w:rsidRPr="00F71E8F" w:rsidRDefault="005A7DE1" w:rsidP="005A7DE1">
            <w:pPr>
              <w:keepNext/>
              <w:keepLines/>
              <w:suppressAutoHyphens/>
              <w:spacing w:before="100" w:beforeAutospacing="1" w:after="100" w:afterAutospacing="1"/>
              <w:ind w:left="426" w:right="27" w:hanging="426"/>
              <w:contextualSpacing/>
              <w:jc w:val="both"/>
              <w:rPr>
                <w:rFonts w:ascii="Arial" w:hAnsi="Arial"/>
              </w:rPr>
            </w:pPr>
          </w:p>
          <w:p w14:paraId="3D80E88D" w14:textId="77777777" w:rsidR="005A7DE1" w:rsidRPr="00F71E8F" w:rsidRDefault="005A7DE1" w:rsidP="005A7DE1">
            <w:pPr>
              <w:keepNext/>
              <w:keepLines/>
              <w:suppressAutoHyphens/>
              <w:spacing w:before="100" w:beforeAutospacing="1" w:after="100" w:afterAutospacing="1"/>
              <w:ind w:left="426" w:right="27" w:hanging="426"/>
              <w:contextualSpacing/>
              <w:jc w:val="both"/>
              <w:rPr>
                <w:rFonts w:ascii="Arial" w:hAnsi="Arial"/>
              </w:rPr>
            </w:pPr>
          </w:p>
          <w:p w14:paraId="15664ADB" w14:textId="77777777" w:rsidR="005A7DE1" w:rsidRPr="00F71E8F" w:rsidRDefault="005A7DE1" w:rsidP="005A7DE1">
            <w:pPr>
              <w:keepNext/>
              <w:keepLines/>
              <w:suppressAutoHyphens/>
              <w:spacing w:before="100" w:beforeAutospacing="1" w:after="100" w:afterAutospacing="1"/>
              <w:ind w:left="426" w:right="27" w:hanging="426"/>
              <w:contextualSpacing/>
              <w:jc w:val="both"/>
              <w:rPr>
                <w:rFonts w:ascii="Arial" w:hAnsi="Arial"/>
              </w:rPr>
            </w:pPr>
          </w:p>
          <w:p w14:paraId="1052810A" w14:textId="77777777" w:rsidR="005A7DE1" w:rsidRPr="00F71E8F" w:rsidRDefault="005A7DE1" w:rsidP="005A7DE1">
            <w:pPr>
              <w:keepNext/>
              <w:keepLines/>
              <w:suppressAutoHyphens/>
              <w:spacing w:before="100" w:beforeAutospacing="1" w:after="100" w:afterAutospacing="1"/>
              <w:ind w:left="426" w:right="27" w:hanging="426"/>
              <w:contextualSpacing/>
              <w:jc w:val="both"/>
              <w:rPr>
                <w:rFonts w:ascii="Arial" w:hAnsi="Arial"/>
              </w:rPr>
            </w:pPr>
          </w:p>
          <w:p w14:paraId="482D0911" w14:textId="77777777" w:rsidR="005A7DE1" w:rsidRPr="00F71E8F" w:rsidRDefault="005A7DE1" w:rsidP="005A7DE1">
            <w:pPr>
              <w:keepNext/>
              <w:keepLines/>
              <w:suppressAutoHyphens/>
              <w:spacing w:before="100" w:beforeAutospacing="1" w:after="100" w:afterAutospacing="1"/>
              <w:ind w:left="426" w:right="27" w:hanging="426"/>
              <w:contextualSpacing/>
              <w:jc w:val="both"/>
              <w:rPr>
                <w:rFonts w:ascii="Arial" w:hAnsi="Arial"/>
              </w:rPr>
            </w:pPr>
          </w:p>
          <w:p w14:paraId="02C1A001" w14:textId="77777777" w:rsidR="005A7DE1" w:rsidRPr="00F71E8F" w:rsidRDefault="005A7DE1" w:rsidP="005A7DE1">
            <w:pPr>
              <w:keepNext/>
              <w:keepLines/>
              <w:suppressAutoHyphens/>
              <w:spacing w:before="100" w:beforeAutospacing="1" w:after="100" w:afterAutospacing="1"/>
              <w:ind w:left="426" w:right="27" w:hanging="426"/>
              <w:contextualSpacing/>
              <w:jc w:val="both"/>
              <w:rPr>
                <w:rFonts w:ascii="Arial" w:hAnsi="Arial"/>
              </w:rPr>
            </w:pPr>
          </w:p>
          <w:p w14:paraId="5923FD22" w14:textId="77777777" w:rsidR="005A7DE1" w:rsidRPr="00F71E8F" w:rsidRDefault="005A7DE1" w:rsidP="005A7DE1">
            <w:pPr>
              <w:keepNext/>
              <w:keepLines/>
              <w:suppressAutoHyphens/>
              <w:spacing w:before="100" w:beforeAutospacing="1" w:after="100" w:afterAutospacing="1"/>
              <w:ind w:left="426" w:right="27" w:hanging="426"/>
              <w:contextualSpacing/>
              <w:jc w:val="both"/>
              <w:rPr>
                <w:rFonts w:ascii="Arial" w:hAnsi="Arial"/>
              </w:rPr>
            </w:pPr>
          </w:p>
          <w:p w14:paraId="54B2F917" w14:textId="77777777" w:rsidR="005A7DE1" w:rsidRDefault="005A7DE1" w:rsidP="005A7DE1">
            <w:pPr>
              <w:keepNext/>
              <w:keepLines/>
              <w:suppressAutoHyphens/>
              <w:spacing w:before="100" w:beforeAutospacing="1" w:after="100" w:afterAutospacing="1"/>
              <w:ind w:left="426" w:right="27" w:hanging="426"/>
              <w:contextualSpacing/>
              <w:jc w:val="both"/>
              <w:rPr>
                <w:rFonts w:ascii="Arial" w:hAnsi="Arial"/>
              </w:rPr>
            </w:pPr>
          </w:p>
          <w:p w14:paraId="150DD8D0" w14:textId="77777777" w:rsidR="009F274E" w:rsidRDefault="009F274E" w:rsidP="005A7DE1">
            <w:pPr>
              <w:keepNext/>
              <w:keepLines/>
              <w:suppressAutoHyphens/>
              <w:spacing w:before="100" w:beforeAutospacing="1" w:after="100" w:afterAutospacing="1"/>
              <w:ind w:left="426" w:right="27" w:hanging="426"/>
              <w:contextualSpacing/>
              <w:jc w:val="both"/>
              <w:rPr>
                <w:rFonts w:ascii="Arial" w:hAnsi="Arial"/>
              </w:rPr>
            </w:pPr>
          </w:p>
          <w:p w14:paraId="4F434DBF" w14:textId="77777777" w:rsidR="009F274E" w:rsidRDefault="009F274E" w:rsidP="005A7DE1">
            <w:pPr>
              <w:keepNext/>
              <w:keepLines/>
              <w:suppressAutoHyphens/>
              <w:spacing w:before="100" w:beforeAutospacing="1" w:after="100" w:afterAutospacing="1"/>
              <w:ind w:left="426" w:right="27" w:hanging="426"/>
              <w:contextualSpacing/>
              <w:jc w:val="both"/>
              <w:rPr>
                <w:rFonts w:ascii="Arial" w:hAnsi="Arial"/>
              </w:rPr>
            </w:pPr>
          </w:p>
          <w:p w14:paraId="640A7C57" w14:textId="77777777" w:rsidR="009F274E" w:rsidRDefault="009F274E" w:rsidP="005A7DE1">
            <w:pPr>
              <w:keepNext/>
              <w:keepLines/>
              <w:suppressAutoHyphens/>
              <w:spacing w:before="100" w:beforeAutospacing="1" w:after="100" w:afterAutospacing="1"/>
              <w:ind w:left="426" w:right="27" w:hanging="426"/>
              <w:contextualSpacing/>
              <w:jc w:val="both"/>
              <w:rPr>
                <w:rFonts w:ascii="Arial" w:hAnsi="Arial"/>
              </w:rPr>
            </w:pPr>
          </w:p>
          <w:p w14:paraId="0150FB4A" w14:textId="77777777" w:rsidR="009F274E" w:rsidRDefault="009F274E" w:rsidP="005A7DE1">
            <w:pPr>
              <w:keepNext/>
              <w:keepLines/>
              <w:suppressAutoHyphens/>
              <w:spacing w:before="100" w:beforeAutospacing="1" w:after="100" w:afterAutospacing="1"/>
              <w:ind w:left="426" w:right="27" w:hanging="426"/>
              <w:contextualSpacing/>
              <w:jc w:val="both"/>
              <w:rPr>
                <w:rFonts w:ascii="Arial" w:hAnsi="Arial"/>
              </w:rPr>
            </w:pPr>
          </w:p>
          <w:p w14:paraId="1AC4E5A8" w14:textId="77777777" w:rsidR="009F274E" w:rsidRDefault="009F274E" w:rsidP="005A7DE1">
            <w:pPr>
              <w:keepNext/>
              <w:keepLines/>
              <w:suppressAutoHyphens/>
              <w:spacing w:before="100" w:beforeAutospacing="1" w:after="100" w:afterAutospacing="1"/>
              <w:ind w:left="426" w:right="27" w:hanging="426"/>
              <w:contextualSpacing/>
              <w:jc w:val="both"/>
              <w:rPr>
                <w:rFonts w:ascii="Arial" w:hAnsi="Arial"/>
              </w:rPr>
            </w:pPr>
          </w:p>
          <w:p w14:paraId="0EAB121C" w14:textId="77777777" w:rsidR="009F274E" w:rsidRDefault="009F274E" w:rsidP="005A7DE1">
            <w:pPr>
              <w:keepNext/>
              <w:keepLines/>
              <w:suppressAutoHyphens/>
              <w:spacing w:before="100" w:beforeAutospacing="1" w:after="100" w:afterAutospacing="1"/>
              <w:ind w:left="426" w:right="27" w:hanging="426"/>
              <w:contextualSpacing/>
              <w:jc w:val="both"/>
              <w:rPr>
                <w:rFonts w:ascii="Arial" w:hAnsi="Arial"/>
              </w:rPr>
            </w:pPr>
          </w:p>
          <w:p w14:paraId="33FCD138" w14:textId="77777777" w:rsidR="009F274E" w:rsidRPr="00F71E8F" w:rsidRDefault="009F274E" w:rsidP="009F274E">
            <w:pPr>
              <w:keepNext/>
              <w:keepLines/>
              <w:suppressAutoHyphens/>
              <w:spacing w:before="100" w:beforeAutospacing="1" w:after="100" w:afterAutospacing="1"/>
              <w:ind w:right="27"/>
              <w:contextualSpacing/>
              <w:jc w:val="both"/>
              <w:rPr>
                <w:rFonts w:ascii="Arial" w:hAnsi="Arial"/>
              </w:rPr>
            </w:pPr>
          </w:p>
          <w:p w14:paraId="710ABBDF" w14:textId="77777777" w:rsidR="005A7DE1" w:rsidRPr="00F71E8F" w:rsidRDefault="005A7DE1" w:rsidP="005A7DE1">
            <w:pPr>
              <w:keepNext/>
              <w:keepLines/>
              <w:suppressAutoHyphens/>
              <w:spacing w:before="100" w:beforeAutospacing="1" w:after="100" w:afterAutospacing="1"/>
              <w:ind w:left="426" w:right="27" w:hanging="426"/>
              <w:contextualSpacing/>
              <w:jc w:val="both"/>
              <w:rPr>
                <w:rFonts w:ascii="Arial" w:hAnsi="Arial"/>
              </w:rPr>
            </w:pPr>
          </w:p>
          <w:p w14:paraId="1C60B30E" w14:textId="77777777" w:rsidR="005A7DE1" w:rsidRDefault="005A7DE1" w:rsidP="008C0B66">
            <w:pPr>
              <w:keepNext/>
              <w:keepLines/>
              <w:suppressAutoHyphens/>
              <w:spacing w:before="100" w:beforeAutospacing="1" w:after="100" w:afterAutospacing="1"/>
              <w:ind w:right="27"/>
              <w:contextualSpacing/>
              <w:jc w:val="both"/>
              <w:rPr>
                <w:rFonts w:ascii="Arial" w:hAnsi="Arial"/>
              </w:rPr>
            </w:pPr>
          </w:p>
          <w:p w14:paraId="1C3E34B5" w14:textId="77777777" w:rsidR="00040DB5" w:rsidRPr="00F71E8F" w:rsidRDefault="00040DB5" w:rsidP="002852D0">
            <w:pPr>
              <w:keepNext/>
              <w:keepLines/>
              <w:suppressAutoHyphens/>
              <w:spacing w:before="100" w:beforeAutospacing="1" w:after="100" w:afterAutospacing="1"/>
              <w:ind w:right="27"/>
              <w:contextualSpacing/>
              <w:jc w:val="both"/>
              <w:rPr>
                <w:rFonts w:ascii="Arial" w:hAnsi="Arial"/>
                <w:b/>
              </w:rPr>
            </w:pPr>
          </w:p>
        </w:tc>
      </w:tr>
      <w:tr w:rsidR="0070081F" w14:paraId="262C64BE" w14:textId="77777777" w:rsidTr="002866D2">
        <w:trPr>
          <w:gridAfter w:val="1"/>
          <w:wAfter w:w="58" w:type="dxa"/>
        </w:trPr>
        <w:tc>
          <w:tcPr>
            <w:tcW w:w="14679" w:type="dxa"/>
            <w:gridSpan w:val="3"/>
          </w:tcPr>
          <w:p w14:paraId="4B80F169" w14:textId="77777777" w:rsidR="00040DB5" w:rsidRPr="00F71E8F" w:rsidRDefault="00040DB5" w:rsidP="005A7DE1">
            <w:pPr>
              <w:keepNext/>
              <w:keepLines/>
              <w:suppressAutoHyphens/>
              <w:spacing w:before="100" w:beforeAutospacing="1" w:after="100" w:afterAutospacing="1"/>
              <w:contextualSpacing/>
              <w:rPr>
                <w:rFonts w:ascii="Arial" w:hAnsi="Arial"/>
                <w:b/>
                <w:u w:val="single"/>
              </w:rPr>
            </w:pPr>
          </w:p>
          <w:p w14:paraId="2CBA1E57" w14:textId="77777777" w:rsidR="000060F9" w:rsidRPr="005A7DE1" w:rsidRDefault="000060F9" w:rsidP="005A7DE1">
            <w:pPr>
              <w:keepNext/>
              <w:keepLines/>
              <w:suppressAutoHyphens/>
              <w:spacing w:before="100" w:beforeAutospacing="1" w:after="100" w:afterAutospacing="1"/>
              <w:contextualSpacing/>
              <w:rPr>
                <w:rFonts w:ascii="Arial" w:hAnsi="Arial"/>
                <w:b/>
                <w:sz w:val="28"/>
              </w:rPr>
            </w:pPr>
            <w:r w:rsidRPr="005A7DE1">
              <w:rPr>
                <w:rFonts w:ascii="Arial" w:hAnsi="Arial"/>
                <w:b/>
                <w:sz w:val="28"/>
              </w:rPr>
              <w:t>This Agreement is made between / Cette Convention est conclu</w:t>
            </w:r>
            <w:r w:rsidR="00BD0E6B" w:rsidRPr="005A7DE1">
              <w:rPr>
                <w:rFonts w:ascii="Arial" w:hAnsi="Arial"/>
                <w:b/>
                <w:sz w:val="28"/>
              </w:rPr>
              <w:t>e</w:t>
            </w:r>
            <w:r w:rsidRPr="005A7DE1">
              <w:rPr>
                <w:rFonts w:ascii="Arial" w:hAnsi="Arial"/>
                <w:b/>
                <w:sz w:val="28"/>
              </w:rPr>
              <w:t xml:space="preserve"> entre</w:t>
            </w:r>
            <w:r w:rsidR="00BD0E6B" w:rsidRPr="005A7DE1">
              <w:rPr>
                <w:rFonts w:ascii="Arial" w:hAnsi="Arial"/>
                <w:b/>
                <w:sz w:val="28"/>
              </w:rPr>
              <w:t> :</w:t>
            </w:r>
          </w:p>
          <w:p w14:paraId="7B2AB73C" w14:textId="77777777" w:rsidR="00040DB5" w:rsidRDefault="00040DB5" w:rsidP="005A7DE1">
            <w:pPr>
              <w:keepNext/>
              <w:keepLines/>
              <w:suppressAutoHyphens/>
              <w:spacing w:before="100" w:beforeAutospacing="1" w:after="100" w:afterAutospacing="1"/>
              <w:contextualSpacing/>
              <w:rPr>
                <w:rFonts w:ascii="Arial" w:hAnsi="Arial"/>
                <w:b/>
                <w:u w:val="single"/>
              </w:rPr>
            </w:pPr>
          </w:p>
          <w:p w14:paraId="30C46B83" w14:textId="12A22F3D" w:rsidR="000060F9" w:rsidRPr="000060F9" w:rsidRDefault="000060F9" w:rsidP="005A7DE1">
            <w:pPr>
              <w:keepNext/>
              <w:keepLines/>
              <w:suppressAutoHyphens/>
              <w:spacing w:before="100" w:beforeAutospacing="1" w:after="100" w:afterAutospacing="1"/>
              <w:contextualSpacing/>
              <w:rPr>
                <w:rFonts w:ascii="Arial" w:hAnsi="Arial"/>
              </w:rPr>
            </w:pPr>
            <w:r w:rsidRPr="000060F9">
              <w:rPr>
                <w:rFonts w:ascii="Arial" w:hAnsi="Arial"/>
              </w:rPr>
              <w:t>PP 1</w:t>
            </w:r>
            <w:r w:rsidR="00A43A76">
              <w:rPr>
                <w:rFonts w:ascii="Arial" w:hAnsi="Arial"/>
              </w:rPr>
              <w:t xml:space="preserve">      </w:t>
            </w:r>
            <w:sdt>
              <w:sdtPr>
                <w:rPr>
                  <w:rFonts w:ascii="Arial" w:hAnsi="Arial" w:cs="Arial"/>
                  <w:color w:val="000000"/>
                </w:rPr>
                <w:id w:val="1132980073"/>
                <w:placeholder>
                  <w:docPart w:val="C7204F7DADB548A4AC8DCC593D80E035"/>
                </w:placeholder>
                <w:text/>
              </w:sdtPr>
              <w:sdtEndPr/>
              <w:sdtContent>
                <w:r w:rsidR="00A43A76" w:rsidRPr="00040BBB">
                  <w:rPr>
                    <w:rFonts w:ascii="Arial" w:hAnsi="Arial" w:cs="Arial"/>
                    <w:color w:val="000000"/>
                  </w:rPr>
                  <w:t>………………………………..….</w:t>
                </w:r>
              </w:sdtContent>
            </w:sdt>
          </w:p>
          <w:p w14:paraId="7A5D5E06" w14:textId="77777777" w:rsidR="000060F9" w:rsidRDefault="000060F9" w:rsidP="005A7DE1">
            <w:pPr>
              <w:keepNext/>
              <w:keepLines/>
              <w:suppressAutoHyphens/>
              <w:spacing w:before="100" w:beforeAutospacing="1" w:after="100" w:afterAutospacing="1"/>
              <w:contextualSpacing/>
              <w:rPr>
                <w:rFonts w:ascii="Arial" w:hAnsi="Arial" w:cs="Arial"/>
              </w:rPr>
            </w:pPr>
          </w:p>
          <w:p w14:paraId="6AECF96C" w14:textId="0308E0CF" w:rsidR="000060F9" w:rsidRDefault="00040DB5" w:rsidP="005A7DE1">
            <w:pPr>
              <w:keepNext/>
              <w:keepLines/>
              <w:suppressAutoHyphens/>
              <w:spacing w:before="100" w:beforeAutospacing="1" w:after="100" w:afterAutospacing="1"/>
              <w:contextualSpacing/>
              <w:rPr>
                <w:rFonts w:ascii="Arial" w:hAnsi="Arial"/>
              </w:rPr>
            </w:pPr>
            <w:r>
              <w:rPr>
                <w:rFonts w:ascii="Arial" w:hAnsi="Arial"/>
              </w:rPr>
              <w:t xml:space="preserve">CdF </w:t>
            </w:r>
            <w:r w:rsidR="000060F9">
              <w:rPr>
                <w:rFonts w:ascii="Arial" w:hAnsi="Arial"/>
              </w:rPr>
              <w:t xml:space="preserve">/ LP </w:t>
            </w:r>
            <w:r>
              <w:rPr>
                <w:rFonts w:ascii="Arial" w:hAnsi="Arial"/>
              </w:rPr>
              <w:t xml:space="preserve"> </w:t>
            </w:r>
            <w:r w:rsidRPr="00653C91">
              <w:rPr>
                <w:rFonts w:ascii="Arial" w:hAnsi="Arial"/>
              </w:rPr>
              <w:t>:</w:t>
            </w:r>
            <w:r w:rsidR="00653C91" w:rsidRPr="00653C91">
              <w:rPr>
                <w:rFonts w:ascii="Arial" w:hAnsi="Arial" w:cs="Arial"/>
                <w:color w:val="000000"/>
              </w:rPr>
              <w:t xml:space="preserve"> </w:t>
            </w:r>
            <w:sdt>
              <w:sdtPr>
                <w:rPr>
                  <w:rFonts w:ascii="Arial" w:hAnsi="Arial" w:cs="Arial"/>
                  <w:color w:val="000000"/>
                </w:rPr>
                <w:id w:val="541561904"/>
                <w:placeholder>
                  <w:docPart w:val="1E9E209B343A4A859CECC288CB853E5A"/>
                </w:placeholder>
                <w:text/>
              </w:sdtPr>
              <w:sdtEndPr/>
              <w:sdtContent>
                <w:r w:rsidR="00040BBB" w:rsidRPr="00040BBB">
                  <w:rPr>
                    <w:rFonts w:ascii="Arial" w:hAnsi="Arial" w:cs="Arial"/>
                    <w:color w:val="000000"/>
                  </w:rPr>
                  <w:t>………………………………..….</w:t>
                </w:r>
              </w:sdtContent>
            </w:sdt>
            <w:r>
              <w:rPr>
                <w:rFonts w:ascii="Arial" w:hAnsi="Arial"/>
              </w:rPr>
              <w:t xml:space="preserve">               </w:t>
            </w:r>
            <w:r w:rsidR="000060F9">
              <w:rPr>
                <w:rFonts w:ascii="Arial" w:hAnsi="Arial"/>
              </w:rPr>
              <w:t xml:space="preserve">                        </w:t>
            </w:r>
          </w:p>
          <w:p w14:paraId="20299E25" w14:textId="3DD47C0B" w:rsidR="00040DB5" w:rsidRDefault="00040DB5" w:rsidP="005A7DE1">
            <w:pPr>
              <w:keepNext/>
              <w:keepLines/>
              <w:suppressAutoHyphens/>
              <w:spacing w:before="100" w:beforeAutospacing="1" w:after="100" w:afterAutospacing="1"/>
              <w:contextualSpacing/>
              <w:rPr>
                <w:rFonts w:ascii="Arial" w:hAnsi="Arial" w:cs="Arial"/>
              </w:rPr>
            </w:pPr>
            <w:r>
              <w:rPr>
                <w:rFonts w:ascii="Arial" w:hAnsi="Arial"/>
              </w:rPr>
              <w:t>Personne autorisée</w:t>
            </w:r>
            <w:r w:rsidR="000060F9">
              <w:rPr>
                <w:rFonts w:ascii="Arial" w:hAnsi="Arial"/>
              </w:rPr>
              <w:t xml:space="preserve"> / </w:t>
            </w:r>
            <w:r w:rsidR="000060F9">
              <w:rPr>
                <w:rFonts w:ascii="Arial" w:hAnsi="Arial" w:cs="Arial"/>
              </w:rPr>
              <w:t>Authorised officer</w:t>
            </w:r>
            <w:r>
              <w:rPr>
                <w:rFonts w:ascii="Arial" w:hAnsi="Arial"/>
              </w:rPr>
              <w:t xml:space="preserve"> </w:t>
            </w:r>
            <w:sdt>
              <w:sdtPr>
                <w:rPr>
                  <w:rFonts w:ascii="Arial" w:hAnsi="Arial" w:cs="Arial"/>
                  <w:color w:val="000000"/>
                </w:rPr>
                <w:id w:val="-440297316"/>
                <w:placeholder>
                  <w:docPart w:val="3285618D0F4A45B7A883CEC67B883DA6"/>
                </w:placeholder>
                <w:text/>
              </w:sdtPr>
              <w:sdtEndPr/>
              <w:sdtContent>
                <w:r w:rsidR="00040BBB" w:rsidRPr="00040BBB">
                  <w:rPr>
                    <w:rFonts w:ascii="Arial" w:hAnsi="Arial" w:cs="Arial"/>
                    <w:color w:val="000000"/>
                  </w:rPr>
                  <w:t>………………………………..….</w:t>
                </w:r>
              </w:sdtContent>
            </w:sdt>
            <w:r w:rsidR="00653C91">
              <w:rPr>
                <w:rFonts w:ascii="Arial" w:hAnsi="Arial"/>
              </w:rPr>
              <w:t xml:space="preserve">                                       </w:t>
            </w:r>
            <w:r>
              <w:rPr>
                <w:rFonts w:ascii="Arial" w:hAnsi="Arial"/>
              </w:rPr>
              <w:t xml:space="preserve">       </w:t>
            </w:r>
            <w:r w:rsidR="000060F9">
              <w:rPr>
                <w:rFonts w:ascii="Arial" w:hAnsi="Arial"/>
              </w:rPr>
              <w:t xml:space="preserve"> Cachet de l'Organisation / </w:t>
            </w:r>
            <w:r w:rsidR="000060F9">
              <w:rPr>
                <w:rFonts w:ascii="Arial" w:hAnsi="Arial" w:cs="Arial"/>
              </w:rPr>
              <w:t>Organisation stamp:</w:t>
            </w:r>
            <w:r>
              <w:rPr>
                <w:rFonts w:ascii="Arial" w:hAnsi="Arial"/>
              </w:rPr>
              <w:t xml:space="preserve">                               </w:t>
            </w:r>
          </w:p>
          <w:p w14:paraId="77A4B94B" w14:textId="30B57A60" w:rsidR="00040DB5" w:rsidRDefault="00040DB5" w:rsidP="005A7DE1">
            <w:pPr>
              <w:keepNext/>
              <w:keepLines/>
              <w:suppressAutoHyphens/>
              <w:spacing w:before="100" w:beforeAutospacing="1" w:after="100" w:afterAutospacing="1"/>
              <w:contextualSpacing/>
              <w:rPr>
                <w:rFonts w:ascii="Arial" w:hAnsi="Arial" w:cs="Arial"/>
              </w:rPr>
            </w:pPr>
            <w:r>
              <w:rPr>
                <w:rFonts w:ascii="Arial" w:hAnsi="Arial"/>
              </w:rPr>
              <w:t xml:space="preserve">Intitulé du poste </w:t>
            </w:r>
            <w:r w:rsidR="000060F9">
              <w:rPr>
                <w:rFonts w:ascii="Arial" w:hAnsi="Arial"/>
              </w:rPr>
              <w:t xml:space="preserve">/ Job title </w:t>
            </w:r>
            <w:r>
              <w:rPr>
                <w:rFonts w:ascii="Arial" w:hAnsi="Arial"/>
              </w:rPr>
              <w:t>:</w:t>
            </w:r>
            <w:r w:rsidR="00653C91" w:rsidRPr="00653C91">
              <w:rPr>
                <w:rFonts w:ascii="Arial" w:hAnsi="Arial" w:cs="Arial"/>
                <w:color w:val="000000"/>
              </w:rPr>
              <w:t xml:space="preserve"> </w:t>
            </w:r>
            <w:sdt>
              <w:sdtPr>
                <w:rPr>
                  <w:rFonts w:ascii="Arial" w:hAnsi="Arial" w:cs="Arial"/>
                  <w:color w:val="000000"/>
                </w:rPr>
                <w:id w:val="-101642887"/>
                <w:placeholder>
                  <w:docPart w:val="20B1B77765014961BB37A45C3B951DDF"/>
                </w:placeholder>
                <w:text/>
              </w:sdtPr>
              <w:sdtEndPr/>
              <w:sdtContent>
                <w:r w:rsidR="00040BBB" w:rsidRPr="00040BBB">
                  <w:rPr>
                    <w:rFonts w:ascii="Arial" w:hAnsi="Arial" w:cs="Arial"/>
                    <w:color w:val="000000"/>
                  </w:rPr>
                  <w:t>………………………………..….</w:t>
                </w:r>
              </w:sdtContent>
            </w:sdt>
            <w:r w:rsidR="00653C91">
              <w:rPr>
                <w:rFonts w:ascii="Arial" w:hAnsi="Arial"/>
              </w:rPr>
              <w:t xml:space="preserve">                                       </w:t>
            </w:r>
          </w:p>
          <w:p w14:paraId="056579DF" w14:textId="77777777" w:rsidR="00040DB5" w:rsidRDefault="00040DB5" w:rsidP="005A7DE1">
            <w:pPr>
              <w:keepNext/>
              <w:keepLines/>
              <w:suppressAutoHyphens/>
              <w:spacing w:before="100" w:beforeAutospacing="1" w:after="100" w:afterAutospacing="1"/>
              <w:contextualSpacing/>
              <w:rPr>
                <w:rFonts w:ascii="Arial" w:hAnsi="Arial" w:cs="Arial"/>
              </w:rPr>
            </w:pPr>
          </w:p>
          <w:p w14:paraId="21010ACC" w14:textId="77777777" w:rsidR="00040DB5" w:rsidRDefault="00040DB5" w:rsidP="005A7DE1">
            <w:pPr>
              <w:keepNext/>
              <w:keepLines/>
              <w:suppressAutoHyphens/>
              <w:spacing w:before="100" w:beforeAutospacing="1" w:after="100" w:afterAutospacing="1"/>
              <w:contextualSpacing/>
              <w:rPr>
                <w:rFonts w:ascii="Arial" w:hAnsi="Arial" w:cs="Arial"/>
              </w:rPr>
            </w:pPr>
          </w:p>
          <w:p w14:paraId="40080316" w14:textId="62D032EA" w:rsidR="00040DB5" w:rsidRDefault="00040DB5" w:rsidP="005A7DE1">
            <w:pPr>
              <w:keepNext/>
              <w:keepLines/>
              <w:suppressAutoHyphens/>
              <w:spacing w:before="100" w:beforeAutospacing="1" w:after="100" w:afterAutospacing="1"/>
              <w:contextualSpacing/>
              <w:rPr>
                <w:rFonts w:ascii="Arial" w:hAnsi="Arial" w:cs="Arial"/>
              </w:rPr>
            </w:pPr>
            <w:r>
              <w:rPr>
                <w:rFonts w:ascii="Arial" w:hAnsi="Arial"/>
              </w:rPr>
              <w:t xml:space="preserve">Signature :                 </w:t>
            </w:r>
            <w:r w:rsidR="000060F9">
              <w:rPr>
                <w:rFonts w:ascii="Arial" w:hAnsi="Arial"/>
              </w:rPr>
              <w:t xml:space="preserve">                                   </w:t>
            </w:r>
            <w:r>
              <w:rPr>
                <w:rFonts w:ascii="Arial" w:hAnsi="Arial"/>
              </w:rPr>
              <w:t xml:space="preserve"> Date :</w:t>
            </w:r>
            <w:r w:rsidR="00653C91">
              <w:rPr>
                <w:rFonts w:ascii="Arial" w:hAnsi="Arial"/>
              </w:rPr>
              <w:t xml:space="preserve"> </w:t>
            </w:r>
            <w:sdt>
              <w:sdtPr>
                <w:rPr>
                  <w:rFonts w:ascii="Arial" w:hAnsi="Arial" w:cs="Arial"/>
                  <w:color w:val="000000"/>
                </w:rPr>
                <w:id w:val="-151293384"/>
                <w:placeholder>
                  <w:docPart w:val="61B1B862BD4942008F346008C8D2D669"/>
                </w:placeholder>
                <w:text/>
              </w:sdtPr>
              <w:sdtEndPr/>
              <w:sdtContent>
                <w:r w:rsidR="00040BBB" w:rsidRPr="00040BBB">
                  <w:rPr>
                    <w:rFonts w:ascii="Arial" w:hAnsi="Arial" w:cs="Arial"/>
                    <w:color w:val="000000"/>
                  </w:rPr>
                  <w:t>………………………………..….</w:t>
                </w:r>
              </w:sdtContent>
            </w:sdt>
            <w:r w:rsidR="00653C91">
              <w:rPr>
                <w:rFonts w:ascii="Arial" w:hAnsi="Arial"/>
              </w:rPr>
              <w:t xml:space="preserve">                                       </w:t>
            </w:r>
          </w:p>
          <w:p w14:paraId="3ED665DB" w14:textId="743388B7" w:rsidR="00653C91" w:rsidRDefault="00653C91" w:rsidP="005A7DE1">
            <w:pPr>
              <w:keepNext/>
              <w:keepLines/>
              <w:pBdr>
                <w:bottom w:val="single" w:sz="4" w:space="1" w:color="auto"/>
              </w:pBdr>
              <w:suppressAutoHyphens/>
              <w:spacing w:before="100" w:beforeAutospacing="1" w:after="100" w:afterAutospacing="1"/>
              <w:contextualSpacing/>
              <w:rPr>
                <w:rFonts w:ascii="Arial" w:hAnsi="Arial"/>
              </w:rPr>
            </w:pPr>
            <w:r>
              <w:rPr>
                <w:rFonts w:ascii="Arial" w:hAnsi="Arial"/>
              </w:rPr>
              <w:t xml:space="preserve">              </w:t>
            </w:r>
          </w:p>
          <w:p w14:paraId="3B438F01" w14:textId="77777777" w:rsidR="00653C91" w:rsidRDefault="00653C91" w:rsidP="005A7DE1">
            <w:pPr>
              <w:keepNext/>
              <w:keepLines/>
              <w:pBdr>
                <w:bottom w:val="single" w:sz="4" w:space="1" w:color="auto"/>
              </w:pBdr>
              <w:suppressAutoHyphens/>
              <w:spacing w:before="100" w:beforeAutospacing="1" w:after="100" w:afterAutospacing="1"/>
              <w:contextualSpacing/>
              <w:rPr>
                <w:rFonts w:ascii="Arial" w:hAnsi="Arial"/>
              </w:rPr>
            </w:pPr>
          </w:p>
          <w:p w14:paraId="29D1EDF6" w14:textId="77777777" w:rsidR="00653C91" w:rsidRDefault="00653C91" w:rsidP="005A7DE1">
            <w:pPr>
              <w:keepNext/>
              <w:keepLines/>
              <w:pBdr>
                <w:bottom w:val="single" w:sz="4" w:space="1" w:color="auto"/>
              </w:pBdr>
              <w:suppressAutoHyphens/>
              <w:spacing w:before="100" w:beforeAutospacing="1" w:after="100" w:afterAutospacing="1"/>
              <w:contextualSpacing/>
              <w:rPr>
                <w:rFonts w:ascii="Arial" w:hAnsi="Arial"/>
              </w:rPr>
            </w:pPr>
          </w:p>
          <w:p w14:paraId="0E6B27B4" w14:textId="420E579A" w:rsidR="00040DB5" w:rsidRDefault="00653C91" w:rsidP="005A7DE1">
            <w:pPr>
              <w:keepNext/>
              <w:keepLines/>
              <w:pBdr>
                <w:bottom w:val="single" w:sz="4" w:space="1" w:color="auto"/>
              </w:pBdr>
              <w:suppressAutoHyphens/>
              <w:spacing w:before="100" w:beforeAutospacing="1" w:after="100" w:afterAutospacing="1"/>
              <w:contextualSpacing/>
              <w:rPr>
                <w:rFonts w:ascii="Arial" w:hAnsi="Arial" w:cs="Arial"/>
              </w:rPr>
            </w:pPr>
            <w:r>
              <w:rPr>
                <w:rFonts w:ascii="Arial" w:hAnsi="Arial"/>
              </w:rPr>
              <w:t xml:space="preserve">                         </w:t>
            </w:r>
          </w:p>
          <w:p w14:paraId="3FDEED85" w14:textId="77777777" w:rsidR="00040DB5" w:rsidRDefault="00040DB5" w:rsidP="005A7DE1">
            <w:pPr>
              <w:keepNext/>
              <w:keepLines/>
              <w:pBdr>
                <w:bottom w:val="single" w:sz="4" w:space="1" w:color="auto"/>
              </w:pBdr>
              <w:suppressAutoHyphens/>
              <w:spacing w:before="100" w:beforeAutospacing="1" w:after="100" w:afterAutospacing="1"/>
              <w:contextualSpacing/>
              <w:rPr>
                <w:rFonts w:ascii="Arial" w:hAnsi="Arial" w:cs="Arial"/>
              </w:rPr>
            </w:pPr>
          </w:p>
          <w:p w14:paraId="664AEBF1" w14:textId="7DA250CF" w:rsidR="00040DB5" w:rsidRDefault="00040DB5" w:rsidP="005A7DE1">
            <w:pPr>
              <w:keepNext/>
              <w:keepLines/>
              <w:suppressAutoHyphens/>
              <w:spacing w:before="100" w:beforeAutospacing="1" w:after="100" w:afterAutospacing="1"/>
              <w:contextualSpacing/>
              <w:rPr>
                <w:rFonts w:ascii="Arial" w:hAnsi="Arial" w:cs="Arial"/>
              </w:rPr>
            </w:pPr>
            <w:r>
              <w:rPr>
                <w:rFonts w:ascii="Arial" w:hAnsi="Arial"/>
              </w:rPr>
              <w:t xml:space="preserve">PP 2   </w:t>
            </w:r>
            <w:r w:rsidR="00A43A76">
              <w:rPr>
                <w:rFonts w:ascii="Arial" w:hAnsi="Arial"/>
              </w:rPr>
              <w:t xml:space="preserve">    </w:t>
            </w:r>
            <w:sdt>
              <w:sdtPr>
                <w:rPr>
                  <w:rFonts w:ascii="Arial" w:hAnsi="Arial" w:cs="Arial"/>
                  <w:color w:val="000000"/>
                </w:rPr>
                <w:id w:val="-1857410838"/>
                <w:placeholder>
                  <w:docPart w:val="E4796A8966AB41F58AC4635A842F284C"/>
                </w:placeholder>
                <w:text/>
              </w:sdtPr>
              <w:sdtEndPr/>
              <w:sdtContent>
                <w:r w:rsidR="00A43A76" w:rsidRPr="00040BBB">
                  <w:rPr>
                    <w:rFonts w:ascii="Arial" w:hAnsi="Arial" w:cs="Arial"/>
                    <w:color w:val="000000"/>
                  </w:rPr>
                  <w:t>………………………………..….</w:t>
                </w:r>
              </w:sdtContent>
            </w:sdt>
            <w:r>
              <w:rPr>
                <w:rFonts w:ascii="Arial" w:hAnsi="Arial"/>
              </w:rPr>
              <w:t xml:space="preserve">         </w:t>
            </w:r>
            <w:r>
              <w:tab/>
            </w:r>
          </w:p>
          <w:p w14:paraId="634A7A94" w14:textId="77777777" w:rsidR="00040DB5" w:rsidRDefault="00040DB5" w:rsidP="005A7DE1">
            <w:pPr>
              <w:keepNext/>
              <w:keepLines/>
              <w:suppressAutoHyphens/>
              <w:spacing w:before="100" w:beforeAutospacing="1" w:after="100" w:afterAutospacing="1"/>
              <w:contextualSpacing/>
              <w:rPr>
                <w:rFonts w:ascii="Arial" w:hAnsi="Arial" w:cs="Arial"/>
              </w:rPr>
            </w:pPr>
          </w:p>
          <w:p w14:paraId="7DBDBC97" w14:textId="7C86F5D7" w:rsidR="00653C91" w:rsidRDefault="00653C91" w:rsidP="00653C91">
            <w:pPr>
              <w:keepNext/>
              <w:keepLines/>
              <w:suppressAutoHyphens/>
              <w:spacing w:before="100" w:beforeAutospacing="1" w:after="100" w:afterAutospacing="1"/>
              <w:contextualSpacing/>
              <w:rPr>
                <w:rFonts w:ascii="Arial" w:hAnsi="Arial" w:cs="Arial"/>
              </w:rPr>
            </w:pPr>
            <w:r>
              <w:rPr>
                <w:rFonts w:ascii="Arial" w:hAnsi="Arial"/>
              </w:rPr>
              <w:t xml:space="preserve">Personne autorisée / </w:t>
            </w:r>
            <w:r>
              <w:rPr>
                <w:rFonts w:ascii="Arial" w:hAnsi="Arial" w:cs="Arial"/>
              </w:rPr>
              <w:t>Authorised officer</w:t>
            </w:r>
            <w:r>
              <w:rPr>
                <w:rFonts w:ascii="Arial" w:hAnsi="Arial"/>
              </w:rPr>
              <w:t xml:space="preserve"> </w:t>
            </w:r>
            <w:sdt>
              <w:sdtPr>
                <w:rPr>
                  <w:rFonts w:ascii="Arial" w:hAnsi="Arial" w:cs="Arial"/>
                  <w:color w:val="000000"/>
                </w:rPr>
                <w:id w:val="1432395359"/>
                <w:placeholder>
                  <w:docPart w:val="03C727B1070C4563857F182D437C3DDA"/>
                </w:placeholder>
                <w:text/>
              </w:sdtPr>
              <w:sdtEndPr/>
              <w:sdtContent>
                <w:r w:rsidR="00040BBB" w:rsidRPr="00040BBB">
                  <w:rPr>
                    <w:rFonts w:ascii="Arial" w:hAnsi="Arial" w:cs="Arial"/>
                    <w:color w:val="000000"/>
                  </w:rPr>
                  <w:t>………………………………..….</w:t>
                </w:r>
              </w:sdtContent>
            </w:sdt>
            <w:r>
              <w:rPr>
                <w:rFonts w:ascii="Arial" w:hAnsi="Arial"/>
              </w:rPr>
              <w:t xml:space="preserve">                                               Cachet de l'Organisation / </w:t>
            </w:r>
            <w:r>
              <w:rPr>
                <w:rFonts w:ascii="Arial" w:hAnsi="Arial" w:cs="Arial"/>
              </w:rPr>
              <w:t>Organisation stamp:</w:t>
            </w:r>
            <w:r>
              <w:rPr>
                <w:rFonts w:ascii="Arial" w:hAnsi="Arial"/>
              </w:rPr>
              <w:t xml:space="preserve">                               </w:t>
            </w:r>
          </w:p>
          <w:p w14:paraId="72F8DB72" w14:textId="28012924" w:rsidR="00653C91" w:rsidRDefault="00653C91" w:rsidP="00653C91">
            <w:pPr>
              <w:keepNext/>
              <w:keepLines/>
              <w:suppressAutoHyphens/>
              <w:spacing w:before="100" w:beforeAutospacing="1" w:after="100" w:afterAutospacing="1"/>
              <w:contextualSpacing/>
              <w:rPr>
                <w:rFonts w:ascii="Arial" w:hAnsi="Arial" w:cs="Arial"/>
              </w:rPr>
            </w:pPr>
            <w:r>
              <w:rPr>
                <w:rFonts w:ascii="Arial" w:hAnsi="Arial"/>
              </w:rPr>
              <w:t>Intitulé du poste / Job title :</w:t>
            </w:r>
            <w:r w:rsidRPr="00653C91">
              <w:rPr>
                <w:rFonts w:ascii="Arial" w:hAnsi="Arial" w:cs="Arial"/>
                <w:color w:val="000000"/>
              </w:rPr>
              <w:t xml:space="preserve"> </w:t>
            </w:r>
            <w:sdt>
              <w:sdtPr>
                <w:rPr>
                  <w:rFonts w:ascii="Arial" w:hAnsi="Arial" w:cs="Arial"/>
                  <w:color w:val="000000"/>
                </w:rPr>
                <w:id w:val="-215901051"/>
                <w:placeholder>
                  <w:docPart w:val="13279662E3544ADEB77D248075F03222"/>
                </w:placeholder>
                <w:text/>
              </w:sdtPr>
              <w:sdtEndPr/>
              <w:sdtContent>
                <w:r w:rsidR="00040BBB" w:rsidRPr="00040BBB">
                  <w:rPr>
                    <w:rFonts w:ascii="Arial" w:hAnsi="Arial" w:cs="Arial"/>
                    <w:color w:val="000000"/>
                  </w:rPr>
                  <w:t>………………………………..….</w:t>
                </w:r>
              </w:sdtContent>
            </w:sdt>
            <w:r>
              <w:rPr>
                <w:rFonts w:ascii="Arial" w:hAnsi="Arial"/>
              </w:rPr>
              <w:t xml:space="preserve">                                       </w:t>
            </w:r>
          </w:p>
          <w:p w14:paraId="5007A883" w14:textId="77777777" w:rsidR="00653C91" w:rsidRDefault="00653C91" w:rsidP="00653C91">
            <w:pPr>
              <w:keepNext/>
              <w:keepLines/>
              <w:suppressAutoHyphens/>
              <w:spacing w:before="100" w:beforeAutospacing="1" w:after="100" w:afterAutospacing="1"/>
              <w:contextualSpacing/>
              <w:rPr>
                <w:rFonts w:ascii="Arial" w:hAnsi="Arial" w:cs="Arial"/>
              </w:rPr>
            </w:pPr>
          </w:p>
          <w:p w14:paraId="50D88C6B" w14:textId="77777777" w:rsidR="00653C91" w:rsidRDefault="00653C91" w:rsidP="00653C91">
            <w:pPr>
              <w:keepNext/>
              <w:keepLines/>
              <w:suppressAutoHyphens/>
              <w:spacing w:before="100" w:beforeAutospacing="1" w:after="100" w:afterAutospacing="1"/>
              <w:contextualSpacing/>
              <w:rPr>
                <w:rFonts w:ascii="Arial" w:hAnsi="Arial" w:cs="Arial"/>
              </w:rPr>
            </w:pPr>
          </w:p>
          <w:p w14:paraId="1E8FD51E" w14:textId="548D5298" w:rsidR="00653C91" w:rsidRDefault="00653C91" w:rsidP="00653C91">
            <w:pPr>
              <w:keepNext/>
              <w:keepLines/>
              <w:suppressAutoHyphens/>
              <w:spacing w:before="100" w:beforeAutospacing="1" w:after="100" w:afterAutospacing="1"/>
              <w:contextualSpacing/>
              <w:rPr>
                <w:rFonts w:ascii="Arial" w:hAnsi="Arial" w:cs="Arial"/>
              </w:rPr>
            </w:pPr>
            <w:r>
              <w:rPr>
                <w:rFonts w:ascii="Arial" w:hAnsi="Arial"/>
              </w:rPr>
              <w:t xml:space="preserve">Signature :                                                     Date : </w:t>
            </w:r>
            <w:sdt>
              <w:sdtPr>
                <w:rPr>
                  <w:rFonts w:ascii="Arial" w:hAnsi="Arial" w:cs="Arial"/>
                  <w:color w:val="000000"/>
                </w:rPr>
                <w:id w:val="-395741570"/>
                <w:placeholder>
                  <w:docPart w:val="21A0EBD5F02E46E9A84C0A6FD7BFEDDA"/>
                </w:placeholder>
                <w:text/>
              </w:sdtPr>
              <w:sdtEndPr/>
              <w:sdtContent>
                <w:r w:rsidR="00040BBB" w:rsidRPr="00040BBB">
                  <w:rPr>
                    <w:rFonts w:ascii="Arial" w:hAnsi="Arial" w:cs="Arial"/>
                    <w:color w:val="000000"/>
                  </w:rPr>
                  <w:t>………………………………..….</w:t>
                </w:r>
              </w:sdtContent>
            </w:sdt>
            <w:r>
              <w:rPr>
                <w:rFonts w:ascii="Arial" w:hAnsi="Arial"/>
              </w:rPr>
              <w:t xml:space="preserve">                                       </w:t>
            </w:r>
          </w:p>
          <w:p w14:paraId="030F591F" w14:textId="7810CB3D" w:rsidR="00653C91" w:rsidRDefault="00653C91" w:rsidP="00653C91">
            <w:pPr>
              <w:keepNext/>
              <w:keepLines/>
              <w:pBdr>
                <w:bottom w:val="single" w:sz="4" w:space="1" w:color="auto"/>
              </w:pBdr>
              <w:suppressAutoHyphens/>
              <w:spacing w:before="100" w:beforeAutospacing="1" w:after="100" w:afterAutospacing="1"/>
              <w:contextualSpacing/>
              <w:rPr>
                <w:rFonts w:ascii="Arial" w:hAnsi="Arial"/>
              </w:rPr>
            </w:pPr>
            <w:r>
              <w:rPr>
                <w:rFonts w:ascii="Arial" w:hAnsi="Arial"/>
              </w:rPr>
              <w:t xml:space="preserve">             </w:t>
            </w:r>
          </w:p>
          <w:p w14:paraId="2476524A" w14:textId="77777777" w:rsidR="00653C91" w:rsidRDefault="00653C91" w:rsidP="00653C91">
            <w:pPr>
              <w:keepNext/>
              <w:keepLines/>
              <w:pBdr>
                <w:bottom w:val="single" w:sz="4" w:space="1" w:color="auto"/>
              </w:pBdr>
              <w:suppressAutoHyphens/>
              <w:spacing w:before="100" w:beforeAutospacing="1" w:after="100" w:afterAutospacing="1"/>
              <w:contextualSpacing/>
              <w:rPr>
                <w:rFonts w:ascii="Arial" w:hAnsi="Arial"/>
              </w:rPr>
            </w:pPr>
          </w:p>
          <w:p w14:paraId="6A3F940E" w14:textId="77777777" w:rsidR="00653C91" w:rsidRDefault="00653C91" w:rsidP="00653C91">
            <w:pPr>
              <w:keepNext/>
              <w:keepLines/>
              <w:pBdr>
                <w:bottom w:val="single" w:sz="4" w:space="1" w:color="auto"/>
              </w:pBdr>
              <w:suppressAutoHyphens/>
              <w:spacing w:before="100" w:beforeAutospacing="1" w:after="100" w:afterAutospacing="1"/>
              <w:contextualSpacing/>
              <w:rPr>
                <w:rFonts w:ascii="Arial" w:hAnsi="Arial"/>
              </w:rPr>
            </w:pPr>
          </w:p>
          <w:p w14:paraId="0EEF9720" w14:textId="7EDAA198" w:rsidR="00653C91" w:rsidRDefault="00653C91" w:rsidP="00653C91">
            <w:pPr>
              <w:keepNext/>
              <w:keepLines/>
              <w:pBdr>
                <w:bottom w:val="single" w:sz="4" w:space="1" w:color="auto"/>
              </w:pBdr>
              <w:suppressAutoHyphens/>
              <w:spacing w:before="100" w:beforeAutospacing="1" w:after="100" w:afterAutospacing="1"/>
              <w:contextualSpacing/>
              <w:rPr>
                <w:rFonts w:ascii="Arial" w:hAnsi="Arial"/>
              </w:rPr>
            </w:pPr>
            <w:r>
              <w:rPr>
                <w:rFonts w:ascii="Arial" w:hAnsi="Arial"/>
              </w:rPr>
              <w:t xml:space="preserve"> </w:t>
            </w:r>
          </w:p>
          <w:p w14:paraId="2B7E9385" w14:textId="217DB2F6" w:rsidR="00653C91" w:rsidRDefault="00653C91" w:rsidP="00653C91">
            <w:pPr>
              <w:keepNext/>
              <w:keepLines/>
              <w:suppressAutoHyphens/>
              <w:spacing w:before="100" w:beforeAutospacing="1" w:after="100" w:afterAutospacing="1"/>
              <w:contextualSpacing/>
              <w:rPr>
                <w:rFonts w:ascii="Arial" w:hAnsi="Arial" w:cs="Arial"/>
              </w:rPr>
            </w:pPr>
            <w:r>
              <w:rPr>
                <w:rFonts w:ascii="Arial" w:hAnsi="Arial"/>
              </w:rPr>
              <w:t xml:space="preserve">PP 3    </w:t>
            </w:r>
            <w:r w:rsidR="00A43A76">
              <w:rPr>
                <w:rFonts w:ascii="Arial" w:hAnsi="Arial"/>
              </w:rPr>
              <w:t xml:space="preserve">    </w:t>
            </w:r>
            <w:sdt>
              <w:sdtPr>
                <w:rPr>
                  <w:rFonts w:ascii="Arial" w:hAnsi="Arial" w:cs="Arial"/>
                  <w:color w:val="000000"/>
                </w:rPr>
                <w:id w:val="1842272679"/>
                <w:placeholder>
                  <w:docPart w:val="8CF048469D414A3BA7C140AB6F1E1486"/>
                </w:placeholder>
                <w:text/>
              </w:sdtPr>
              <w:sdtEndPr/>
              <w:sdtContent>
                <w:r w:rsidR="00A43A76" w:rsidRPr="00040BBB">
                  <w:rPr>
                    <w:rFonts w:ascii="Arial" w:hAnsi="Arial" w:cs="Arial"/>
                    <w:color w:val="000000"/>
                  </w:rPr>
                  <w:t>………………………………..….</w:t>
                </w:r>
              </w:sdtContent>
            </w:sdt>
            <w:r>
              <w:rPr>
                <w:rFonts w:ascii="Arial" w:hAnsi="Arial"/>
              </w:rPr>
              <w:t xml:space="preserve">      </w:t>
            </w:r>
            <w:r>
              <w:tab/>
            </w:r>
          </w:p>
          <w:p w14:paraId="31EE117C" w14:textId="77777777" w:rsidR="00653C91" w:rsidRDefault="00653C91" w:rsidP="00653C91">
            <w:pPr>
              <w:keepNext/>
              <w:keepLines/>
              <w:suppressAutoHyphens/>
              <w:spacing w:before="100" w:beforeAutospacing="1" w:after="100" w:afterAutospacing="1"/>
              <w:contextualSpacing/>
              <w:rPr>
                <w:rFonts w:ascii="Arial" w:hAnsi="Arial" w:cs="Arial"/>
              </w:rPr>
            </w:pPr>
          </w:p>
          <w:p w14:paraId="1521966B" w14:textId="022EECB6" w:rsidR="00653C91" w:rsidRDefault="00653C91" w:rsidP="00653C91">
            <w:pPr>
              <w:keepNext/>
              <w:keepLines/>
              <w:suppressAutoHyphens/>
              <w:spacing w:before="100" w:beforeAutospacing="1" w:after="100" w:afterAutospacing="1"/>
              <w:contextualSpacing/>
              <w:rPr>
                <w:rFonts w:ascii="Arial" w:hAnsi="Arial" w:cs="Arial"/>
              </w:rPr>
            </w:pPr>
            <w:r>
              <w:rPr>
                <w:rFonts w:ascii="Arial" w:hAnsi="Arial"/>
              </w:rPr>
              <w:t xml:space="preserve">Personne autorisée / </w:t>
            </w:r>
            <w:r>
              <w:rPr>
                <w:rFonts w:ascii="Arial" w:hAnsi="Arial" w:cs="Arial"/>
              </w:rPr>
              <w:t>Authorised officer</w:t>
            </w:r>
            <w:r>
              <w:rPr>
                <w:rFonts w:ascii="Arial" w:hAnsi="Arial"/>
              </w:rPr>
              <w:t xml:space="preserve"> </w:t>
            </w:r>
            <w:sdt>
              <w:sdtPr>
                <w:rPr>
                  <w:rFonts w:ascii="Arial" w:hAnsi="Arial" w:cs="Arial"/>
                  <w:color w:val="000000"/>
                </w:rPr>
                <w:id w:val="1247234248"/>
                <w:placeholder>
                  <w:docPart w:val="60D18519712343158055CB87A8FD84EC"/>
                </w:placeholder>
                <w:text/>
              </w:sdtPr>
              <w:sdtEndPr/>
              <w:sdtContent>
                <w:r w:rsidR="00040BBB" w:rsidRPr="00040BBB">
                  <w:rPr>
                    <w:rFonts w:ascii="Arial" w:hAnsi="Arial" w:cs="Arial"/>
                    <w:color w:val="000000"/>
                  </w:rPr>
                  <w:t>………………………………..….</w:t>
                </w:r>
              </w:sdtContent>
            </w:sdt>
            <w:r>
              <w:rPr>
                <w:rFonts w:ascii="Arial" w:hAnsi="Arial"/>
              </w:rPr>
              <w:t xml:space="preserve">                                               Cachet de l'Organisation / </w:t>
            </w:r>
            <w:r>
              <w:rPr>
                <w:rFonts w:ascii="Arial" w:hAnsi="Arial" w:cs="Arial"/>
              </w:rPr>
              <w:t>Organisation stamp:</w:t>
            </w:r>
            <w:r>
              <w:rPr>
                <w:rFonts w:ascii="Arial" w:hAnsi="Arial"/>
              </w:rPr>
              <w:t xml:space="preserve">                               </w:t>
            </w:r>
          </w:p>
          <w:p w14:paraId="44944E94" w14:textId="27B1C30D" w:rsidR="00653C91" w:rsidRDefault="00653C91" w:rsidP="00653C91">
            <w:pPr>
              <w:keepNext/>
              <w:keepLines/>
              <w:suppressAutoHyphens/>
              <w:spacing w:before="100" w:beforeAutospacing="1" w:after="100" w:afterAutospacing="1"/>
              <w:contextualSpacing/>
              <w:rPr>
                <w:rFonts w:ascii="Arial" w:hAnsi="Arial" w:cs="Arial"/>
              </w:rPr>
            </w:pPr>
            <w:r>
              <w:rPr>
                <w:rFonts w:ascii="Arial" w:hAnsi="Arial"/>
              </w:rPr>
              <w:t>Intitulé du poste / Job title :</w:t>
            </w:r>
            <w:r w:rsidRPr="00653C91">
              <w:rPr>
                <w:rFonts w:ascii="Arial" w:hAnsi="Arial" w:cs="Arial"/>
                <w:color w:val="000000"/>
              </w:rPr>
              <w:t xml:space="preserve"> </w:t>
            </w:r>
            <w:sdt>
              <w:sdtPr>
                <w:rPr>
                  <w:rFonts w:ascii="Arial" w:hAnsi="Arial" w:cs="Arial"/>
                  <w:color w:val="000000"/>
                </w:rPr>
                <w:id w:val="1751691926"/>
                <w:placeholder>
                  <w:docPart w:val="3057BDCBADD64F77ABC49B9A0DB03282"/>
                </w:placeholder>
                <w:text/>
              </w:sdtPr>
              <w:sdtEndPr/>
              <w:sdtContent>
                <w:r w:rsidR="00040BBB" w:rsidRPr="00040BBB">
                  <w:rPr>
                    <w:rFonts w:ascii="Arial" w:hAnsi="Arial" w:cs="Arial"/>
                    <w:color w:val="000000"/>
                  </w:rPr>
                  <w:t>………………………………..….</w:t>
                </w:r>
              </w:sdtContent>
            </w:sdt>
            <w:r>
              <w:rPr>
                <w:rFonts w:ascii="Arial" w:hAnsi="Arial"/>
              </w:rPr>
              <w:t xml:space="preserve">                                       </w:t>
            </w:r>
          </w:p>
          <w:p w14:paraId="08975717" w14:textId="77777777" w:rsidR="00653C91" w:rsidRDefault="00653C91" w:rsidP="00653C91">
            <w:pPr>
              <w:keepNext/>
              <w:keepLines/>
              <w:suppressAutoHyphens/>
              <w:spacing w:before="100" w:beforeAutospacing="1" w:after="100" w:afterAutospacing="1"/>
              <w:contextualSpacing/>
              <w:rPr>
                <w:rFonts w:ascii="Arial" w:hAnsi="Arial" w:cs="Arial"/>
              </w:rPr>
            </w:pPr>
          </w:p>
          <w:p w14:paraId="30F4C03C" w14:textId="77777777" w:rsidR="00653C91" w:rsidRDefault="00653C91" w:rsidP="00653C91">
            <w:pPr>
              <w:keepNext/>
              <w:keepLines/>
              <w:suppressAutoHyphens/>
              <w:spacing w:before="100" w:beforeAutospacing="1" w:after="100" w:afterAutospacing="1"/>
              <w:contextualSpacing/>
              <w:rPr>
                <w:rFonts w:ascii="Arial" w:hAnsi="Arial" w:cs="Arial"/>
              </w:rPr>
            </w:pPr>
          </w:p>
          <w:p w14:paraId="387F7E16" w14:textId="7185F490" w:rsidR="00653C91" w:rsidRDefault="00653C91" w:rsidP="00653C91">
            <w:pPr>
              <w:keepNext/>
              <w:keepLines/>
              <w:suppressAutoHyphens/>
              <w:spacing w:before="100" w:beforeAutospacing="1" w:after="100" w:afterAutospacing="1"/>
              <w:contextualSpacing/>
              <w:rPr>
                <w:rFonts w:ascii="Arial" w:hAnsi="Arial" w:cs="Arial"/>
              </w:rPr>
            </w:pPr>
            <w:r>
              <w:rPr>
                <w:rFonts w:ascii="Arial" w:hAnsi="Arial"/>
              </w:rPr>
              <w:t xml:space="preserve">Signature :                                                     Date : </w:t>
            </w:r>
            <w:sdt>
              <w:sdtPr>
                <w:rPr>
                  <w:rFonts w:ascii="Arial" w:hAnsi="Arial" w:cs="Arial"/>
                  <w:color w:val="000000"/>
                </w:rPr>
                <w:id w:val="-1779175262"/>
                <w:placeholder>
                  <w:docPart w:val="D341FCB5A5EB42C38423D187A2FB2707"/>
                </w:placeholder>
                <w:text/>
              </w:sdtPr>
              <w:sdtEndPr/>
              <w:sdtContent>
                <w:r w:rsidR="00040BBB" w:rsidRPr="00040BBB">
                  <w:rPr>
                    <w:rFonts w:ascii="Arial" w:hAnsi="Arial" w:cs="Arial"/>
                    <w:color w:val="000000"/>
                  </w:rPr>
                  <w:t>………………………………..….</w:t>
                </w:r>
              </w:sdtContent>
            </w:sdt>
            <w:r>
              <w:rPr>
                <w:rFonts w:ascii="Arial" w:hAnsi="Arial"/>
              </w:rPr>
              <w:t xml:space="preserve">                                       </w:t>
            </w:r>
          </w:p>
          <w:p w14:paraId="0E14E5FD" w14:textId="740CCDFC" w:rsidR="00653C91" w:rsidRDefault="00653C91" w:rsidP="00653C91">
            <w:pPr>
              <w:keepNext/>
              <w:keepLines/>
              <w:pBdr>
                <w:bottom w:val="single" w:sz="4" w:space="1" w:color="auto"/>
              </w:pBdr>
              <w:suppressAutoHyphens/>
              <w:spacing w:before="100" w:beforeAutospacing="1" w:after="100" w:afterAutospacing="1"/>
              <w:contextualSpacing/>
              <w:rPr>
                <w:rFonts w:ascii="Arial" w:hAnsi="Arial"/>
              </w:rPr>
            </w:pPr>
            <w:r>
              <w:rPr>
                <w:rFonts w:ascii="Arial" w:hAnsi="Arial"/>
              </w:rPr>
              <w:t xml:space="preserve">             </w:t>
            </w:r>
          </w:p>
          <w:p w14:paraId="52C7E623" w14:textId="77777777" w:rsidR="00653C91" w:rsidRDefault="00653C91" w:rsidP="00653C91">
            <w:pPr>
              <w:keepNext/>
              <w:keepLines/>
              <w:pBdr>
                <w:bottom w:val="single" w:sz="4" w:space="1" w:color="auto"/>
              </w:pBdr>
              <w:suppressAutoHyphens/>
              <w:spacing w:before="100" w:beforeAutospacing="1" w:after="100" w:afterAutospacing="1"/>
              <w:contextualSpacing/>
              <w:rPr>
                <w:rFonts w:ascii="Arial" w:hAnsi="Arial"/>
              </w:rPr>
            </w:pPr>
          </w:p>
          <w:p w14:paraId="5FFB2BF8" w14:textId="77777777" w:rsidR="00653C91" w:rsidRDefault="00653C91" w:rsidP="00653C91">
            <w:pPr>
              <w:keepNext/>
              <w:keepLines/>
              <w:pBdr>
                <w:bottom w:val="single" w:sz="4" w:space="1" w:color="auto"/>
              </w:pBdr>
              <w:suppressAutoHyphens/>
              <w:spacing w:before="100" w:beforeAutospacing="1" w:after="100" w:afterAutospacing="1"/>
              <w:ind w:firstLine="720"/>
              <w:contextualSpacing/>
              <w:rPr>
                <w:rFonts w:ascii="Arial" w:hAnsi="Arial"/>
              </w:rPr>
            </w:pPr>
          </w:p>
          <w:p w14:paraId="796907DE" w14:textId="42F77B42" w:rsidR="00653C91" w:rsidRDefault="00653C91" w:rsidP="00653C91">
            <w:pPr>
              <w:keepNext/>
              <w:keepLines/>
              <w:suppressAutoHyphens/>
              <w:spacing w:before="100" w:beforeAutospacing="1" w:after="100" w:afterAutospacing="1"/>
              <w:contextualSpacing/>
              <w:rPr>
                <w:rFonts w:ascii="Arial" w:hAnsi="Arial" w:cs="Arial"/>
              </w:rPr>
            </w:pPr>
            <w:r>
              <w:rPr>
                <w:rFonts w:ascii="Arial" w:hAnsi="Arial"/>
              </w:rPr>
              <w:lastRenderedPageBreak/>
              <w:t xml:space="preserve">PP 4    </w:t>
            </w:r>
            <w:r w:rsidR="00A43A76">
              <w:rPr>
                <w:rFonts w:ascii="Arial" w:hAnsi="Arial"/>
              </w:rPr>
              <w:t xml:space="preserve">    </w:t>
            </w:r>
            <w:sdt>
              <w:sdtPr>
                <w:rPr>
                  <w:rFonts w:ascii="Arial" w:hAnsi="Arial" w:cs="Arial"/>
                  <w:color w:val="000000"/>
                </w:rPr>
                <w:id w:val="1291864812"/>
                <w:placeholder>
                  <w:docPart w:val="911BB8B4824B49C09BB1BA478DA63F3F"/>
                </w:placeholder>
                <w:text/>
              </w:sdtPr>
              <w:sdtEndPr/>
              <w:sdtContent>
                <w:r w:rsidR="00A43A76" w:rsidRPr="00040BBB">
                  <w:rPr>
                    <w:rFonts w:ascii="Arial" w:hAnsi="Arial" w:cs="Arial"/>
                    <w:color w:val="000000"/>
                  </w:rPr>
                  <w:t>………………………………..….</w:t>
                </w:r>
              </w:sdtContent>
            </w:sdt>
            <w:r>
              <w:rPr>
                <w:rFonts w:ascii="Arial" w:hAnsi="Arial"/>
              </w:rPr>
              <w:t xml:space="preserve">        </w:t>
            </w:r>
            <w:r>
              <w:tab/>
            </w:r>
          </w:p>
          <w:p w14:paraId="4D5FC92F" w14:textId="77777777" w:rsidR="00653C91" w:rsidRDefault="00653C91" w:rsidP="00653C91">
            <w:pPr>
              <w:keepNext/>
              <w:keepLines/>
              <w:suppressAutoHyphens/>
              <w:spacing w:before="100" w:beforeAutospacing="1" w:after="100" w:afterAutospacing="1"/>
              <w:contextualSpacing/>
              <w:rPr>
                <w:rFonts w:ascii="Arial" w:hAnsi="Arial" w:cs="Arial"/>
              </w:rPr>
            </w:pPr>
          </w:p>
          <w:p w14:paraId="6EB5DB86" w14:textId="73346A69" w:rsidR="00653C91" w:rsidRDefault="00653C91" w:rsidP="00653C91">
            <w:pPr>
              <w:keepNext/>
              <w:keepLines/>
              <w:suppressAutoHyphens/>
              <w:spacing w:before="100" w:beforeAutospacing="1" w:after="100" w:afterAutospacing="1"/>
              <w:contextualSpacing/>
              <w:rPr>
                <w:rFonts w:ascii="Arial" w:hAnsi="Arial" w:cs="Arial"/>
              </w:rPr>
            </w:pPr>
            <w:r>
              <w:rPr>
                <w:rFonts w:ascii="Arial" w:hAnsi="Arial"/>
              </w:rPr>
              <w:t xml:space="preserve">Personne autorisée / </w:t>
            </w:r>
            <w:r>
              <w:rPr>
                <w:rFonts w:ascii="Arial" w:hAnsi="Arial" w:cs="Arial"/>
              </w:rPr>
              <w:t>Authorised officer</w:t>
            </w:r>
            <w:r>
              <w:rPr>
                <w:rFonts w:ascii="Arial" w:hAnsi="Arial"/>
              </w:rPr>
              <w:t xml:space="preserve"> </w:t>
            </w:r>
            <w:sdt>
              <w:sdtPr>
                <w:rPr>
                  <w:rFonts w:ascii="Arial" w:hAnsi="Arial" w:cs="Arial"/>
                  <w:color w:val="000000"/>
                </w:rPr>
                <w:id w:val="-2086365225"/>
                <w:placeholder>
                  <w:docPart w:val="E198AADED4934DE8892974DF10AE1E46"/>
                </w:placeholder>
                <w:text/>
              </w:sdtPr>
              <w:sdtEndPr/>
              <w:sdtContent>
                <w:r w:rsidR="00040BBB" w:rsidRPr="00040BBB">
                  <w:rPr>
                    <w:rFonts w:ascii="Arial" w:hAnsi="Arial" w:cs="Arial"/>
                    <w:color w:val="000000"/>
                  </w:rPr>
                  <w:t>………………………………..….</w:t>
                </w:r>
              </w:sdtContent>
            </w:sdt>
            <w:r>
              <w:rPr>
                <w:rFonts w:ascii="Arial" w:hAnsi="Arial"/>
              </w:rPr>
              <w:t xml:space="preserve">                                               Cachet de l'Organisation / </w:t>
            </w:r>
            <w:r>
              <w:rPr>
                <w:rFonts w:ascii="Arial" w:hAnsi="Arial" w:cs="Arial"/>
              </w:rPr>
              <w:t>Organisation stamp:</w:t>
            </w:r>
            <w:r>
              <w:rPr>
                <w:rFonts w:ascii="Arial" w:hAnsi="Arial"/>
              </w:rPr>
              <w:t xml:space="preserve">                               </w:t>
            </w:r>
          </w:p>
          <w:p w14:paraId="51B3A082" w14:textId="3524AFE9" w:rsidR="00653C91" w:rsidRDefault="00653C91" w:rsidP="00653C91">
            <w:pPr>
              <w:keepNext/>
              <w:keepLines/>
              <w:suppressAutoHyphens/>
              <w:spacing w:before="100" w:beforeAutospacing="1" w:after="100" w:afterAutospacing="1"/>
              <w:contextualSpacing/>
              <w:rPr>
                <w:rFonts w:ascii="Arial" w:hAnsi="Arial" w:cs="Arial"/>
              </w:rPr>
            </w:pPr>
            <w:r>
              <w:rPr>
                <w:rFonts w:ascii="Arial" w:hAnsi="Arial"/>
              </w:rPr>
              <w:t>Intitulé du poste / Job title :</w:t>
            </w:r>
            <w:r w:rsidRPr="00653C91">
              <w:rPr>
                <w:rFonts w:ascii="Arial" w:hAnsi="Arial" w:cs="Arial"/>
                <w:color w:val="000000"/>
              </w:rPr>
              <w:t xml:space="preserve"> </w:t>
            </w:r>
            <w:sdt>
              <w:sdtPr>
                <w:rPr>
                  <w:rFonts w:ascii="Arial" w:hAnsi="Arial" w:cs="Arial"/>
                  <w:color w:val="000000"/>
                </w:rPr>
                <w:id w:val="1992597316"/>
                <w:placeholder>
                  <w:docPart w:val="F66E30C1121242088F92D7D930DB3F13"/>
                </w:placeholder>
                <w:text/>
              </w:sdtPr>
              <w:sdtEndPr/>
              <w:sdtContent>
                <w:r w:rsidR="00040BBB" w:rsidRPr="00040BBB">
                  <w:rPr>
                    <w:rFonts w:ascii="Arial" w:hAnsi="Arial" w:cs="Arial"/>
                    <w:color w:val="000000"/>
                  </w:rPr>
                  <w:t>………………………………..….</w:t>
                </w:r>
              </w:sdtContent>
            </w:sdt>
            <w:r>
              <w:rPr>
                <w:rFonts w:ascii="Arial" w:hAnsi="Arial"/>
              </w:rPr>
              <w:t xml:space="preserve">                                       </w:t>
            </w:r>
          </w:p>
          <w:p w14:paraId="73218CBD" w14:textId="77777777" w:rsidR="00653C91" w:rsidRDefault="00653C91" w:rsidP="00653C91">
            <w:pPr>
              <w:keepNext/>
              <w:keepLines/>
              <w:suppressAutoHyphens/>
              <w:spacing w:before="100" w:beforeAutospacing="1" w:after="100" w:afterAutospacing="1"/>
              <w:contextualSpacing/>
              <w:rPr>
                <w:rFonts w:ascii="Arial" w:hAnsi="Arial" w:cs="Arial"/>
              </w:rPr>
            </w:pPr>
          </w:p>
          <w:p w14:paraId="692135FA" w14:textId="77777777" w:rsidR="00653C91" w:rsidRDefault="00653C91" w:rsidP="00653C91">
            <w:pPr>
              <w:keepNext/>
              <w:keepLines/>
              <w:suppressAutoHyphens/>
              <w:spacing w:before="100" w:beforeAutospacing="1" w:after="100" w:afterAutospacing="1"/>
              <w:contextualSpacing/>
              <w:rPr>
                <w:rFonts w:ascii="Arial" w:hAnsi="Arial" w:cs="Arial"/>
              </w:rPr>
            </w:pPr>
          </w:p>
          <w:p w14:paraId="3A20B9D2" w14:textId="01A4E80C" w:rsidR="00653C91" w:rsidRDefault="00653C91" w:rsidP="00653C91">
            <w:pPr>
              <w:keepNext/>
              <w:keepLines/>
              <w:suppressAutoHyphens/>
              <w:spacing w:before="100" w:beforeAutospacing="1" w:after="100" w:afterAutospacing="1"/>
              <w:contextualSpacing/>
              <w:rPr>
                <w:rFonts w:ascii="Arial" w:hAnsi="Arial" w:cs="Arial"/>
              </w:rPr>
            </w:pPr>
            <w:r>
              <w:rPr>
                <w:rFonts w:ascii="Arial" w:hAnsi="Arial"/>
              </w:rPr>
              <w:t xml:space="preserve">Signature :                                                     Date : </w:t>
            </w:r>
            <w:sdt>
              <w:sdtPr>
                <w:rPr>
                  <w:rFonts w:ascii="Arial" w:hAnsi="Arial" w:cs="Arial"/>
                  <w:color w:val="000000"/>
                </w:rPr>
                <w:id w:val="1322079799"/>
                <w:placeholder>
                  <w:docPart w:val="E57AF79BA8FE47859D86D7CFD02A8341"/>
                </w:placeholder>
                <w:text/>
              </w:sdtPr>
              <w:sdtEndPr/>
              <w:sdtContent>
                <w:r w:rsidR="00040BBB" w:rsidRPr="00040BBB">
                  <w:rPr>
                    <w:rFonts w:ascii="Arial" w:hAnsi="Arial" w:cs="Arial"/>
                    <w:color w:val="000000"/>
                  </w:rPr>
                  <w:t>………………………………..….</w:t>
                </w:r>
              </w:sdtContent>
            </w:sdt>
            <w:r>
              <w:rPr>
                <w:rFonts w:ascii="Arial" w:hAnsi="Arial"/>
              </w:rPr>
              <w:t xml:space="preserve">                                       </w:t>
            </w:r>
          </w:p>
          <w:p w14:paraId="14858CC0" w14:textId="32FB76E4" w:rsidR="00653C91" w:rsidRPr="00653C91" w:rsidRDefault="00653C91" w:rsidP="00653C91">
            <w:pPr>
              <w:keepNext/>
              <w:keepLines/>
              <w:pBdr>
                <w:bottom w:val="single" w:sz="4" w:space="1" w:color="auto"/>
              </w:pBdr>
              <w:suppressAutoHyphens/>
              <w:spacing w:before="100" w:beforeAutospacing="1" w:after="100" w:afterAutospacing="1"/>
              <w:contextualSpacing/>
              <w:rPr>
                <w:rFonts w:ascii="Arial" w:hAnsi="Arial"/>
              </w:rPr>
            </w:pPr>
            <w:r w:rsidRPr="00653C91">
              <w:rPr>
                <w:rFonts w:ascii="Arial" w:hAnsi="Arial"/>
              </w:rPr>
              <w:t xml:space="preserve">   </w:t>
            </w:r>
          </w:p>
          <w:p w14:paraId="627564F5" w14:textId="77777777" w:rsidR="00653C91" w:rsidRDefault="00653C91" w:rsidP="00653C91">
            <w:pPr>
              <w:keepNext/>
              <w:keepLines/>
              <w:pBdr>
                <w:bottom w:val="single" w:sz="4" w:space="1" w:color="auto"/>
              </w:pBdr>
              <w:suppressAutoHyphens/>
              <w:spacing w:before="100" w:beforeAutospacing="1" w:after="100" w:afterAutospacing="1"/>
              <w:contextualSpacing/>
              <w:rPr>
                <w:rFonts w:ascii="Arial" w:hAnsi="Arial"/>
              </w:rPr>
            </w:pPr>
          </w:p>
          <w:p w14:paraId="7B701298" w14:textId="77777777" w:rsidR="00653C91" w:rsidRDefault="00653C91" w:rsidP="00653C91">
            <w:pPr>
              <w:keepNext/>
              <w:keepLines/>
              <w:pBdr>
                <w:bottom w:val="single" w:sz="4" w:space="1" w:color="auto"/>
              </w:pBdr>
              <w:suppressAutoHyphens/>
              <w:spacing w:before="100" w:beforeAutospacing="1" w:after="100" w:afterAutospacing="1"/>
              <w:contextualSpacing/>
              <w:rPr>
                <w:rFonts w:ascii="Arial" w:hAnsi="Arial"/>
              </w:rPr>
            </w:pPr>
          </w:p>
          <w:p w14:paraId="158639BF" w14:textId="77777777" w:rsidR="00653C91" w:rsidRPr="00653C91" w:rsidRDefault="00653C91" w:rsidP="00653C91">
            <w:pPr>
              <w:keepNext/>
              <w:keepLines/>
              <w:pBdr>
                <w:bottom w:val="single" w:sz="4" w:space="1" w:color="auto"/>
              </w:pBdr>
              <w:suppressAutoHyphens/>
              <w:spacing w:before="100" w:beforeAutospacing="1" w:after="100" w:afterAutospacing="1"/>
              <w:contextualSpacing/>
              <w:rPr>
                <w:rFonts w:ascii="Arial" w:hAnsi="Arial"/>
              </w:rPr>
            </w:pPr>
          </w:p>
          <w:p w14:paraId="6C34C22B" w14:textId="7B3FF36E" w:rsidR="00653C91" w:rsidRDefault="00653C91" w:rsidP="00653C91">
            <w:pPr>
              <w:keepNext/>
              <w:keepLines/>
              <w:suppressAutoHyphens/>
              <w:spacing w:before="100" w:beforeAutospacing="1" w:after="100" w:afterAutospacing="1"/>
              <w:contextualSpacing/>
              <w:rPr>
                <w:rFonts w:ascii="Arial" w:hAnsi="Arial" w:cs="Arial"/>
              </w:rPr>
            </w:pPr>
            <w:r>
              <w:rPr>
                <w:rFonts w:ascii="Arial" w:hAnsi="Arial"/>
              </w:rPr>
              <w:t xml:space="preserve">PP 5   </w:t>
            </w:r>
            <w:r w:rsidR="00A43A76">
              <w:rPr>
                <w:rFonts w:ascii="Arial" w:hAnsi="Arial"/>
              </w:rPr>
              <w:t xml:space="preserve">    </w:t>
            </w:r>
            <w:sdt>
              <w:sdtPr>
                <w:rPr>
                  <w:rFonts w:ascii="Arial" w:hAnsi="Arial" w:cs="Arial"/>
                  <w:color w:val="000000"/>
                </w:rPr>
                <w:id w:val="587047502"/>
                <w:placeholder>
                  <w:docPart w:val="5197528343B34931926EEE46B8CB111A"/>
                </w:placeholder>
                <w:text/>
              </w:sdtPr>
              <w:sdtEndPr/>
              <w:sdtContent>
                <w:r w:rsidR="00A43A76" w:rsidRPr="00040BBB">
                  <w:rPr>
                    <w:rFonts w:ascii="Arial" w:hAnsi="Arial" w:cs="Arial"/>
                    <w:color w:val="000000"/>
                  </w:rPr>
                  <w:t>………………………………..….</w:t>
                </w:r>
              </w:sdtContent>
            </w:sdt>
            <w:r>
              <w:rPr>
                <w:rFonts w:ascii="Arial" w:hAnsi="Arial"/>
              </w:rPr>
              <w:t xml:space="preserve">     </w:t>
            </w:r>
            <w:r>
              <w:tab/>
            </w:r>
          </w:p>
          <w:p w14:paraId="3F09E9BA" w14:textId="77777777" w:rsidR="00653C91" w:rsidRDefault="00653C91" w:rsidP="00653C91">
            <w:pPr>
              <w:keepNext/>
              <w:keepLines/>
              <w:suppressAutoHyphens/>
              <w:spacing w:before="100" w:beforeAutospacing="1" w:after="100" w:afterAutospacing="1"/>
              <w:contextualSpacing/>
              <w:rPr>
                <w:rFonts w:ascii="Arial" w:hAnsi="Arial" w:cs="Arial"/>
              </w:rPr>
            </w:pPr>
          </w:p>
          <w:p w14:paraId="7A585E8E" w14:textId="6D49525B" w:rsidR="00653C91" w:rsidRDefault="00653C91" w:rsidP="00653C91">
            <w:pPr>
              <w:keepNext/>
              <w:keepLines/>
              <w:suppressAutoHyphens/>
              <w:spacing w:before="100" w:beforeAutospacing="1" w:after="100" w:afterAutospacing="1"/>
              <w:contextualSpacing/>
              <w:rPr>
                <w:rFonts w:ascii="Arial" w:hAnsi="Arial" w:cs="Arial"/>
              </w:rPr>
            </w:pPr>
            <w:r>
              <w:rPr>
                <w:rFonts w:ascii="Arial" w:hAnsi="Arial"/>
              </w:rPr>
              <w:t xml:space="preserve">Personne autorisée / </w:t>
            </w:r>
            <w:r>
              <w:rPr>
                <w:rFonts w:ascii="Arial" w:hAnsi="Arial" w:cs="Arial"/>
              </w:rPr>
              <w:t>Authorised officer</w:t>
            </w:r>
            <w:r>
              <w:rPr>
                <w:rFonts w:ascii="Arial" w:hAnsi="Arial"/>
              </w:rPr>
              <w:t xml:space="preserve"> </w:t>
            </w:r>
            <w:sdt>
              <w:sdtPr>
                <w:rPr>
                  <w:rFonts w:ascii="Arial" w:hAnsi="Arial" w:cs="Arial"/>
                  <w:color w:val="000000"/>
                </w:rPr>
                <w:id w:val="-1336597828"/>
                <w:placeholder>
                  <w:docPart w:val="F36B95D243A24194BCDA3179DBFB1C86"/>
                </w:placeholder>
                <w:text/>
              </w:sdtPr>
              <w:sdtEndPr/>
              <w:sdtContent>
                <w:r w:rsidR="00040BBB" w:rsidRPr="00040BBB">
                  <w:rPr>
                    <w:rFonts w:ascii="Arial" w:hAnsi="Arial" w:cs="Arial"/>
                    <w:color w:val="000000"/>
                  </w:rPr>
                  <w:t>………………………………..….</w:t>
                </w:r>
              </w:sdtContent>
            </w:sdt>
            <w:r>
              <w:rPr>
                <w:rFonts w:ascii="Arial" w:hAnsi="Arial"/>
              </w:rPr>
              <w:t xml:space="preserve">                                               Cachet de l'Organisation / </w:t>
            </w:r>
            <w:r>
              <w:rPr>
                <w:rFonts w:ascii="Arial" w:hAnsi="Arial" w:cs="Arial"/>
              </w:rPr>
              <w:t>Organisation stamp:</w:t>
            </w:r>
            <w:r>
              <w:rPr>
                <w:rFonts w:ascii="Arial" w:hAnsi="Arial"/>
              </w:rPr>
              <w:t xml:space="preserve">                               </w:t>
            </w:r>
          </w:p>
          <w:p w14:paraId="2B30738F" w14:textId="69E69639" w:rsidR="00653C91" w:rsidRDefault="00653C91" w:rsidP="00653C91">
            <w:pPr>
              <w:keepNext/>
              <w:keepLines/>
              <w:suppressAutoHyphens/>
              <w:spacing w:before="100" w:beforeAutospacing="1" w:after="100" w:afterAutospacing="1"/>
              <w:contextualSpacing/>
              <w:rPr>
                <w:rFonts w:ascii="Arial" w:hAnsi="Arial" w:cs="Arial"/>
              </w:rPr>
            </w:pPr>
            <w:r>
              <w:rPr>
                <w:rFonts w:ascii="Arial" w:hAnsi="Arial"/>
              </w:rPr>
              <w:t>Intitulé du poste / Job title :</w:t>
            </w:r>
            <w:r w:rsidRPr="00653C91">
              <w:rPr>
                <w:rFonts w:ascii="Arial" w:hAnsi="Arial" w:cs="Arial"/>
                <w:color w:val="000000"/>
              </w:rPr>
              <w:t xml:space="preserve"> </w:t>
            </w:r>
            <w:sdt>
              <w:sdtPr>
                <w:rPr>
                  <w:rFonts w:ascii="Arial" w:hAnsi="Arial" w:cs="Arial"/>
                  <w:color w:val="000000"/>
                </w:rPr>
                <w:id w:val="-781025815"/>
                <w:placeholder>
                  <w:docPart w:val="183224BF38A847A2B23808E151FBD36E"/>
                </w:placeholder>
                <w:text/>
              </w:sdtPr>
              <w:sdtEndPr/>
              <w:sdtContent>
                <w:r w:rsidR="00040BBB" w:rsidRPr="00040BBB">
                  <w:rPr>
                    <w:rFonts w:ascii="Arial" w:hAnsi="Arial" w:cs="Arial"/>
                    <w:color w:val="000000"/>
                  </w:rPr>
                  <w:t>………………………………..….</w:t>
                </w:r>
              </w:sdtContent>
            </w:sdt>
            <w:r>
              <w:rPr>
                <w:rFonts w:ascii="Arial" w:hAnsi="Arial"/>
              </w:rPr>
              <w:t xml:space="preserve">                                       </w:t>
            </w:r>
          </w:p>
          <w:p w14:paraId="7CCE0618" w14:textId="77777777" w:rsidR="00653C91" w:rsidRDefault="00653C91" w:rsidP="00653C91">
            <w:pPr>
              <w:keepNext/>
              <w:keepLines/>
              <w:suppressAutoHyphens/>
              <w:spacing w:before="100" w:beforeAutospacing="1" w:after="100" w:afterAutospacing="1"/>
              <w:contextualSpacing/>
              <w:rPr>
                <w:rFonts w:ascii="Arial" w:hAnsi="Arial" w:cs="Arial"/>
              </w:rPr>
            </w:pPr>
          </w:p>
          <w:p w14:paraId="06CCBC0F" w14:textId="77777777" w:rsidR="00653C91" w:rsidRDefault="00653C91" w:rsidP="00653C91">
            <w:pPr>
              <w:keepNext/>
              <w:keepLines/>
              <w:suppressAutoHyphens/>
              <w:spacing w:before="100" w:beforeAutospacing="1" w:after="100" w:afterAutospacing="1"/>
              <w:contextualSpacing/>
              <w:rPr>
                <w:rFonts w:ascii="Arial" w:hAnsi="Arial" w:cs="Arial"/>
              </w:rPr>
            </w:pPr>
          </w:p>
          <w:p w14:paraId="7757504E" w14:textId="601F51B4" w:rsidR="00653C91" w:rsidRDefault="00653C91" w:rsidP="00653C91">
            <w:pPr>
              <w:keepNext/>
              <w:keepLines/>
              <w:suppressAutoHyphens/>
              <w:spacing w:before="100" w:beforeAutospacing="1" w:after="100" w:afterAutospacing="1"/>
              <w:contextualSpacing/>
              <w:rPr>
                <w:rFonts w:ascii="Arial" w:hAnsi="Arial" w:cs="Arial"/>
              </w:rPr>
            </w:pPr>
            <w:r>
              <w:rPr>
                <w:rFonts w:ascii="Arial" w:hAnsi="Arial"/>
              </w:rPr>
              <w:t xml:space="preserve">Signature :                                                     Date : </w:t>
            </w:r>
            <w:sdt>
              <w:sdtPr>
                <w:rPr>
                  <w:rFonts w:ascii="Arial" w:hAnsi="Arial" w:cs="Arial"/>
                  <w:color w:val="000000"/>
                </w:rPr>
                <w:id w:val="-1217658503"/>
                <w:placeholder>
                  <w:docPart w:val="BB900641E198442697DC89B0B4C95F37"/>
                </w:placeholder>
                <w:text/>
              </w:sdtPr>
              <w:sdtEndPr/>
              <w:sdtContent>
                <w:r w:rsidR="00040BBB" w:rsidRPr="00040BBB">
                  <w:rPr>
                    <w:rFonts w:ascii="Arial" w:hAnsi="Arial" w:cs="Arial"/>
                    <w:color w:val="000000"/>
                  </w:rPr>
                  <w:t>………………………………..….</w:t>
                </w:r>
              </w:sdtContent>
            </w:sdt>
            <w:r>
              <w:rPr>
                <w:rFonts w:ascii="Arial" w:hAnsi="Arial"/>
              </w:rPr>
              <w:t xml:space="preserve">                                       </w:t>
            </w:r>
          </w:p>
          <w:p w14:paraId="0E67026F" w14:textId="77777777" w:rsidR="000060F9" w:rsidRPr="00653C91" w:rsidRDefault="000060F9" w:rsidP="005A7DE1">
            <w:pPr>
              <w:keepNext/>
              <w:keepLines/>
              <w:suppressAutoHyphens/>
              <w:spacing w:before="100" w:beforeAutospacing="1" w:after="100" w:afterAutospacing="1"/>
              <w:contextualSpacing/>
              <w:rPr>
                <w:rFonts w:ascii="Arial" w:hAnsi="Arial" w:cs="Arial"/>
              </w:rPr>
            </w:pPr>
          </w:p>
          <w:p w14:paraId="20D5151F" w14:textId="77777777" w:rsidR="00040DB5" w:rsidRPr="00653C91" w:rsidRDefault="00040DB5" w:rsidP="005A7DE1">
            <w:pPr>
              <w:keepNext/>
              <w:keepLines/>
              <w:suppressAutoHyphens/>
              <w:spacing w:before="100" w:beforeAutospacing="1" w:after="100" w:afterAutospacing="1"/>
              <w:contextualSpacing/>
              <w:rPr>
                <w:rFonts w:ascii="Arial" w:hAnsi="Arial" w:cs="Arial"/>
              </w:rPr>
            </w:pPr>
          </w:p>
          <w:p w14:paraId="299813F7" w14:textId="77777777" w:rsidR="00040DB5" w:rsidRPr="00653C91" w:rsidRDefault="00040DB5" w:rsidP="005A7DE1">
            <w:pPr>
              <w:keepNext/>
              <w:keepLines/>
              <w:pBdr>
                <w:bottom w:val="single" w:sz="4" w:space="1" w:color="auto"/>
              </w:pBdr>
              <w:suppressAutoHyphens/>
              <w:spacing w:before="100" w:beforeAutospacing="1" w:after="100" w:afterAutospacing="1"/>
              <w:contextualSpacing/>
              <w:rPr>
                <w:rFonts w:ascii="Arial" w:hAnsi="Arial" w:cs="Arial"/>
              </w:rPr>
            </w:pPr>
          </w:p>
          <w:p w14:paraId="4A42AC11" w14:textId="77777777" w:rsidR="00040DB5" w:rsidRPr="00653C91" w:rsidRDefault="00040DB5" w:rsidP="005A7DE1">
            <w:pPr>
              <w:keepNext/>
              <w:keepLines/>
              <w:suppressAutoHyphens/>
              <w:spacing w:before="100" w:beforeAutospacing="1" w:after="100" w:afterAutospacing="1"/>
              <w:contextualSpacing/>
              <w:rPr>
                <w:rFonts w:ascii="Arial" w:hAnsi="Arial" w:cs="Arial"/>
              </w:rPr>
            </w:pPr>
          </w:p>
          <w:p w14:paraId="238114D3" w14:textId="3010C0A1" w:rsidR="00653C91" w:rsidRDefault="00653C91" w:rsidP="00653C91">
            <w:pPr>
              <w:keepNext/>
              <w:keepLines/>
              <w:suppressAutoHyphens/>
              <w:spacing w:before="100" w:beforeAutospacing="1" w:after="100" w:afterAutospacing="1"/>
              <w:contextualSpacing/>
              <w:rPr>
                <w:rFonts w:ascii="Arial" w:hAnsi="Arial" w:cs="Arial"/>
              </w:rPr>
            </w:pPr>
            <w:r>
              <w:rPr>
                <w:rFonts w:ascii="Arial" w:hAnsi="Arial"/>
              </w:rPr>
              <w:t xml:space="preserve">PP 6     </w:t>
            </w:r>
            <w:r w:rsidR="00A43A76">
              <w:rPr>
                <w:rFonts w:ascii="Arial" w:hAnsi="Arial"/>
              </w:rPr>
              <w:t xml:space="preserve">    </w:t>
            </w:r>
            <w:sdt>
              <w:sdtPr>
                <w:rPr>
                  <w:rFonts w:ascii="Arial" w:hAnsi="Arial" w:cs="Arial"/>
                  <w:color w:val="000000"/>
                </w:rPr>
                <w:id w:val="585043790"/>
                <w:placeholder>
                  <w:docPart w:val="7A3482BA60F54D668F71ADD9514D4853"/>
                </w:placeholder>
                <w:text/>
              </w:sdtPr>
              <w:sdtEndPr/>
              <w:sdtContent>
                <w:r w:rsidR="00A43A76" w:rsidRPr="00040BBB">
                  <w:rPr>
                    <w:rFonts w:ascii="Arial" w:hAnsi="Arial" w:cs="Arial"/>
                    <w:color w:val="000000"/>
                  </w:rPr>
                  <w:t>………………………………..….</w:t>
                </w:r>
              </w:sdtContent>
            </w:sdt>
            <w:r>
              <w:rPr>
                <w:rFonts w:ascii="Arial" w:hAnsi="Arial"/>
              </w:rPr>
              <w:t xml:space="preserve">   </w:t>
            </w:r>
            <w:r>
              <w:tab/>
            </w:r>
          </w:p>
          <w:p w14:paraId="2A0899CD" w14:textId="77777777" w:rsidR="00653C91" w:rsidRDefault="00653C91" w:rsidP="00653C91">
            <w:pPr>
              <w:keepNext/>
              <w:keepLines/>
              <w:suppressAutoHyphens/>
              <w:spacing w:before="100" w:beforeAutospacing="1" w:after="100" w:afterAutospacing="1"/>
              <w:contextualSpacing/>
              <w:rPr>
                <w:rFonts w:ascii="Arial" w:hAnsi="Arial" w:cs="Arial"/>
              </w:rPr>
            </w:pPr>
          </w:p>
          <w:p w14:paraId="27011B53" w14:textId="01FD276F" w:rsidR="00653C91" w:rsidRDefault="00653C91" w:rsidP="00653C91">
            <w:pPr>
              <w:keepNext/>
              <w:keepLines/>
              <w:suppressAutoHyphens/>
              <w:spacing w:before="100" w:beforeAutospacing="1" w:after="100" w:afterAutospacing="1"/>
              <w:contextualSpacing/>
              <w:rPr>
                <w:rFonts w:ascii="Arial" w:hAnsi="Arial" w:cs="Arial"/>
              </w:rPr>
            </w:pPr>
            <w:r>
              <w:rPr>
                <w:rFonts w:ascii="Arial" w:hAnsi="Arial"/>
              </w:rPr>
              <w:t xml:space="preserve">Personne autorisée / </w:t>
            </w:r>
            <w:r>
              <w:rPr>
                <w:rFonts w:ascii="Arial" w:hAnsi="Arial" w:cs="Arial"/>
              </w:rPr>
              <w:t>Authorised officer</w:t>
            </w:r>
            <w:r>
              <w:rPr>
                <w:rFonts w:ascii="Arial" w:hAnsi="Arial"/>
              </w:rPr>
              <w:t xml:space="preserve"> </w:t>
            </w:r>
            <w:sdt>
              <w:sdtPr>
                <w:rPr>
                  <w:rFonts w:ascii="Arial" w:hAnsi="Arial" w:cs="Arial"/>
                  <w:color w:val="000000"/>
                </w:rPr>
                <w:id w:val="1073466784"/>
                <w:placeholder>
                  <w:docPart w:val="F98F5B7F8F4A45B58CC9740B268D01F0"/>
                </w:placeholder>
                <w:text/>
              </w:sdtPr>
              <w:sdtEndPr/>
              <w:sdtContent>
                <w:r w:rsidR="00040BBB" w:rsidRPr="00040BBB">
                  <w:rPr>
                    <w:rFonts w:ascii="Arial" w:hAnsi="Arial" w:cs="Arial"/>
                    <w:color w:val="000000"/>
                  </w:rPr>
                  <w:t>………………………………..….</w:t>
                </w:r>
              </w:sdtContent>
            </w:sdt>
            <w:r>
              <w:rPr>
                <w:rFonts w:ascii="Arial" w:hAnsi="Arial"/>
              </w:rPr>
              <w:t xml:space="preserve">                                               Cachet de l'Organisation / </w:t>
            </w:r>
            <w:r>
              <w:rPr>
                <w:rFonts w:ascii="Arial" w:hAnsi="Arial" w:cs="Arial"/>
              </w:rPr>
              <w:t>Organisation stamp:</w:t>
            </w:r>
            <w:r>
              <w:rPr>
                <w:rFonts w:ascii="Arial" w:hAnsi="Arial"/>
              </w:rPr>
              <w:t xml:space="preserve">                               </w:t>
            </w:r>
          </w:p>
          <w:p w14:paraId="70820E6D" w14:textId="27DE0C00" w:rsidR="00653C91" w:rsidRDefault="00653C91" w:rsidP="00653C91">
            <w:pPr>
              <w:keepNext/>
              <w:keepLines/>
              <w:suppressAutoHyphens/>
              <w:spacing w:before="100" w:beforeAutospacing="1" w:after="100" w:afterAutospacing="1"/>
              <w:contextualSpacing/>
              <w:rPr>
                <w:rFonts w:ascii="Arial" w:hAnsi="Arial" w:cs="Arial"/>
              </w:rPr>
            </w:pPr>
            <w:r>
              <w:rPr>
                <w:rFonts w:ascii="Arial" w:hAnsi="Arial"/>
              </w:rPr>
              <w:t>Intitulé du poste / Job title :</w:t>
            </w:r>
            <w:r w:rsidRPr="00653C91">
              <w:rPr>
                <w:rFonts w:ascii="Arial" w:hAnsi="Arial" w:cs="Arial"/>
                <w:color w:val="000000"/>
              </w:rPr>
              <w:t xml:space="preserve"> </w:t>
            </w:r>
            <w:sdt>
              <w:sdtPr>
                <w:rPr>
                  <w:rFonts w:ascii="Arial" w:hAnsi="Arial" w:cs="Arial"/>
                  <w:color w:val="000000"/>
                </w:rPr>
                <w:id w:val="-833763976"/>
                <w:placeholder>
                  <w:docPart w:val="0143647246974C598B5F1BF20BE5310A"/>
                </w:placeholder>
                <w:text/>
              </w:sdtPr>
              <w:sdtEndPr/>
              <w:sdtContent>
                <w:r w:rsidR="00040BBB" w:rsidRPr="00040BBB">
                  <w:rPr>
                    <w:rFonts w:ascii="Arial" w:hAnsi="Arial" w:cs="Arial"/>
                    <w:color w:val="000000"/>
                  </w:rPr>
                  <w:t>………………………………..….</w:t>
                </w:r>
              </w:sdtContent>
            </w:sdt>
            <w:r>
              <w:rPr>
                <w:rFonts w:ascii="Arial" w:hAnsi="Arial"/>
              </w:rPr>
              <w:t xml:space="preserve">                                       </w:t>
            </w:r>
          </w:p>
          <w:p w14:paraId="48704C2E" w14:textId="77777777" w:rsidR="00653C91" w:rsidRDefault="00653C91" w:rsidP="00653C91">
            <w:pPr>
              <w:keepNext/>
              <w:keepLines/>
              <w:suppressAutoHyphens/>
              <w:spacing w:before="100" w:beforeAutospacing="1" w:after="100" w:afterAutospacing="1"/>
              <w:contextualSpacing/>
              <w:rPr>
                <w:rFonts w:ascii="Arial" w:hAnsi="Arial" w:cs="Arial"/>
              </w:rPr>
            </w:pPr>
          </w:p>
          <w:p w14:paraId="17275FCC" w14:textId="77777777" w:rsidR="00653C91" w:rsidRDefault="00653C91" w:rsidP="00653C91">
            <w:pPr>
              <w:keepNext/>
              <w:keepLines/>
              <w:suppressAutoHyphens/>
              <w:spacing w:before="100" w:beforeAutospacing="1" w:after="100" w:afterAutospacing="1"/>
              <w:contextualSpacing/>
              <w:rPr>
                <w:rFonts w:ascii="Arial" w:hAnsi="Arial" w:cs="Arial"/>
              </w:rPr>
            </w:pPr>
          </w:p>
          <w:p w14:paraId="5C92DBD7" w14:textId="66D31319" w:rsidR="00653C91" w:rsidRDefault="00653C91" w:rsidP="00653C91">
            <w:pPr>
              <w:keepNext/>
              <w:keepLines/>
              <w:suppressAutoHyphens/>
              <w:spacing w:before="100" w:beforeAutospacing="1" w:after="100" w:afterAutospacing="1"/>
              <w:contextualSpacing/>
              <w:rPr>
                <w:rFonts w:ascii="Arial" w:hAnsi="Arial" w:cs="Arial"/>
              </w:rPr>
            </w:pPr>
            <w:r>
              <w:rPr>
                <w:rFonts w:ascii="Arial" w:hAnsi="Arial"/>
              </w:rPr>
              <w:t xml:space="preserve">Signature :                                                     Date : </w:t>
            </w:r>
            <w:sdt>
              <w:sdtPr>
                <w:rPr>
                  <w:rFonts w:ascii="Arial" w:hAnsi="Arial" w:cs="Arial"/>
                  <w:color w:val="000000"/>
                </w:rPr>
                <w:id w:val="-113527992"/>
                <w:placeholder>
                  <w:docPart w:val="5F1FE111012A41D994C5324B48A05E70"/>
                </w:placeholder>
                <w:text/>
              </w:sdtPr>
              <w:sdtEndPr/>
              <w:sdtContent>
                <w:r w:rsidR="00040BBB" w:rsidRPr="00040BBB">
                  <w:rPr>
                    <w:rFonts w:ascii="Arial" w:hAnsi="Arial" w:cs="Arial"/>
                    <w:color w:val="000000"/>
                  </w:rPr>
                  <w:t>………………………………..….</w:t>
                </w:r>
              </w:sdtContent>
            </w:sdt>
            <w:r>
              <w:rPr>
                <w:rFonts w:ascii="Arial" w:hAnsi="Arial"/>
              </w:rPr>
              <w:t xml:space="preserve">                                       </w:t>
            </w:r>
          </w:p>
          <w:p w14:paraId="165D6B43" w14:textId="77777777" w:rsidR="000060F9" w:rsidRDefault="00040DB5" w:rsidP="005A7DE1">
            <w:pPr>
              <w:keepNext/>
              <w:keepLines/>
              <w:suppressAutoHyphens/>
              <w:spacing w:before="100" w:beforeAutospacing="1" w:after="100" w:afterAutospacing="1"/>
              <w:contextualSpacing/>
            </w:pPr>
            <w:r>
              <w:rPr>
                <w:rFonts w:ascii="Arial" w:hAnsi="Arial"/>
              </w:rPr>
              <w:t xml:space="preserve">   </w:t>
            </w:r>
            <w:r>
              <w:tab/>
            </w:r>
          </w:p>
          <w:p w14:paraId="71FA2F3E" w14:textId="77777777" w:rsidR="005A7DE1" w:rsidRDefault="005A7DE1" w:rsidP="005A7DE1">
            <w:pPr>
              <w:keepNext/>
              <w:keepLines/>
              <w:pBdr>
                <w:bottom w:val="single" w:sz="4" w:space="1"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jc w:val="both"/>
              <w:rPr>
                <w:rFonts w:ascii="Arial" w:hAnsi="Arial" w:cs="Arial"/>
                <w:color w:val="FF0000"/>
              </w:rPr>
            </w:pPr>
          </w:p>
          <w:p w14:paraId="21A35813" w14:textId="77777777" w:rsidR="00653C91" w:rsidRDefault="00653C91" w:rsidP="005A7DE1">
            <w:pPr>
              <w:keepNext/>
              <w:keepLines/>
              <w:pBdr>
                <w:bottom w:val="single" w:sz="4" w:space="1"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jc w:val="both"/>
              <w:rPr>
                <w:rFonts w:ascii="Arial" w:hAnsi="Arial" w:cs="Arial"/>
                <w:color w:val="FF0000"/>
              </w:rPr>
            </w:pPr>
          </w:p>
          <w:p w14:paraId="1276856E" w14:textId="77777777" w:rsidR="00653C91" w:rsidRDefault="00653C91" w:rsidP="005A7DE1">
            <w:pPr>
              <w:keepNext/>
              <w:keepLines/>
              <w:pBdr>
                <w:bottom w:val="single" w:sz="4" w:space="1"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jc w:val="both"/>
              <w:rPr>
                <w:rFonts w:ascii="Arial" w:hAnsi="Arial" w:cs="Arial"/>
                <w:color w:val="FF0000"/>
              </w:rPr>
            </w:pPr>
          </w:p>
          <w:p w14:paraId="67E98D19" w14:textId="77777777" w:rsidR="00653C91" w:rsidRDefault="00653C91" w:rsidP="005A7DE1">
            <w:pPr>
              <w:keepNext/>
              <w:keepLines/>
              <w:pBdr>
                <w:bottom w:val="single" w:sz="4" w:space="1"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jc w:val="both"/>
              <w:rPr>
                <w:rFonts w:ascii="Arial" w:hAnsi="Arial" w:cs="Arial"/>
                <w:color w:val="FF0000"/>
              </w:rPr>
            </w:pPr>
          </w:p>
          <w:p w14:paraId="25F3557C" w14:textId="77777777" w:rsidR="005A7DE1" w:rsidRDefault="005A7DE1" w:rsidP="005A7DE1">
            <w:pPr>
              <w:keepNext/>
              <w:keepLines/>
              <w:pBdr>
                <w:bottom w:val="single" w:sz="4" w:space="1"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jc w:val="both"/>
              <w:rPr>
                <w:rFonts w:ascii="Arial" w:hAnsi="Arial" w:cs="Arial"/>
                <w:color w:val="FF0000"/>
              </w:rPr>
            </w:pPr>
          </w:p>
          <w:p w14:paraId="0323488C" w14:textId="77777777" w:rsidR="005A7DE1" w:rsidRDefault="005A7DE1" w:rsidP="005A7DE1">
            <w:pPr>
              <w:keepNext/>
              <w:keepLines/>
              <w:pBdr>
                <w:bottom w:val="single" w:sz="4" w:space="1"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jc w:val="both"/>
              <w:rPr>
                <w:rFonts w:ascii="Arial" w:hAnsi="Arial" w:cs="Arial"/>
                <w:color w:val="FF0000"/>
              </w:rPr>
            </w:pPr>
          </w:p>
          <w:p w14:paraId="7BA2D5CF" w14:textId="77777777" w:rsidR="00040DB5" w:rsidRDefault="00040DB5" w:rsidP="005A7DE1">
            <w:pPr>
              <w:keepNext/>
              <w:keepLines/>
              <w:pBdr>
                <w:bottom w:val="single" w:sz="4" w:space="1"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jc w:val="both"/>
              <w:rPr>
                <w:rFonts w:ascii="Arial" w:hAnsi="Arial" w:cs="Arial"/>
                <w:color w:val="FF0000"/>
              </w:rPr>
            </w:pPr>
          </w:p>
          <w:p w14:paraId="24136E9A" w14:textId="69DDE1F2" w:rsidR="00653C91" w:rsidRDefault="006C42EF" w:rsidP="00653C91">
            <w:pPr>
              <w:keepNext/>
              <w:keepLines/>
              <w:suppressAutoHyphens/>
              <w:spacing w:before="100" w:beforeAutospacing="1" w:after="100" w:afterAutospacing="1"/>
              <w:contextualSpacing/>
              <w:rPr>
                <w:rFonts w:ascii="Arial" w:hAnsi="Arial" w:cs="Arial"/>
              </w:rPr>
            </w:pPr>
            <w:r>
              <w:rPr>
                <w:rFonts w:ascii="Arial" w:hAnsi="Arial"/>
              </w:rPr>
              <w:lastRenderedPageBreak/>
              <w:t>PP 7</w:t>
            </w:r>
            <w:r w:rsidR="00653C91">
              <w:rPr>
                <w:rFonts w:ascii="Arial" w:hAnsi="Arial"/>
              </w:rPr>
              <w:t xml:space="preserve">     </w:t>
            </w:r>
            <w:r w:rsidR="00A43A76">
              <w:rPr>
                <w:rFonts w:ascii="Arial" w:hAnsi="Arial"/>
              </w:rPr>
              <w:t xml:space="preserve">    </w:t>
            </w:r>
            <w:sdt>
              <w:sdtPr>
                <w:rPr>
                  <w:rFonts w:ascii="Arial" w:hAnsi="Arial" w:cs="Arial"/>
                  <w:color w:val="000000"/>
                </w:rPr>
                <w:id w:val="-289211727"/>
                <w:placeholder>
                  <w:docPart w:val="93B5A838738247DE8CAF7618D3A2BE30"/>
                </w:placeholder>
                <w:text/>
              </w:sdtPr>
              <w:sdtEndPr/>
              <w:sdtContent>
                <w:r w:rsidR="00A43A76" w:rsidRPr="00040BBB">
                  <w:rPr>
                    <w:rFonts w:ascii="Arial" w:hAnsi="Arial" w:cs="Arial"/>
                    <w:color w:val="000000"/>
                  </w:rPr>
                  <w:t>………………………………..….</w:t>
                </w:r>
              </w:sdtContent>
            </w:sdt>
            <w:r w:rsidR="00653C91">
              <w:rPr>
                <w:rFonts w:ascii="Arial" w:hAnsi="Arial"/>
              </w:rPr>
              <w:t xml:space="preserve">  </w:t>
            </w:r>
            <w:r w:rsidR="00653C91">
              <w:tab/>
            </w:r>
          </w:p>
          <w:p w14:paraId="1886BEB3" w14:textId="77777777" w:rsidR="00653C91" w:rsidRDefault="00653C91" w:rsidP="00653C91">
            <w:pPr>
              <w:keepNext/>
              <w:keepLines/>
              <w:suppressAutoHyphens/>
              <w:spacing w:before="100" w:beforeAutospacing="1" w:after="100" w:afterAutospacing="1"/>
              <w:contextualSpacing/>
              <w:rPr>
                <w:rFonts w:ascii="Arial" w:hAnsi="Arial" w:cs="Arial"/>
              </w:rPr>
            </w:pPr>
          </w:p>
          <w:p w14:paraId="044E87B6" w14:textId="2C99C1B4" w:rsidR="00653C91" w:rsidRDefault="00653C91" w:rsidP="00653C91">
            <w:pPr>
              <w:keepNext/>
              <w:keepLines/>
              <w:suppressAutoHyphens/>
              <w:spacing w:before="100" w:beforeAutospacing="1" w:after="100" w:afterAutospacing="1"/>
              <w:contextualSpacing/>
              <w:rPr>
                <w:rFonts w:ascii="Arial" w:hAnsi="Arial" w:cs="Arial"/>
              </w:rPr>
            </w:pPr>
            <w:r>
              <w:rPr>
                <w:rFonts w:ascii="Arial" w:hAnsi="Arial"/>
              </w:rPr>
              <w:t xml:space="preserve">Personne autorisée / </w:t>
            </w:r>
            <w:r>
              <w:rPr>
                <w:rFonts w:ascii="Arial" w:hAnsi="Arial" w:cs="Arial"/>
              </w:rPr>
              <w:t>Authorised officer</w:t>
            </w:r>
            <w:r>
              <w:rPr>
                <w:rFonts w:ascii="Arial" w:hAnsi="Arial"/>
              </w:rPr>
              <w:t xml:space="preserve"> </w:t>
            </w:r>
            <w:sdt>
              <w:sdtPr>
                <w:rPr>
                  <w:rFonts w:ascii="Arial" w:hAnsi="Arial" w:cs="Arial"/>
                  <w:color w:val="000000"/>
                </w:rPr>
                <w:id w:val="195903505"/>
                <w:placeholder>
                  <w:docPart w:val="40C82AADF6604E6FA13B15C4BD426683"/>
                </w:placeholder>
                <w:text/>
              </w:sdtPr>
              <w:sdtEndPr/>
              <w:sdtContent>
                <w:r w:rsidR="00040BBB" w:rsidRPr="00040BBB">
                  <w:rPr>
                    <w:rFonts w:ascii="Arial" w:hAnsi="Arial" w:cs="Arial"/>
                    <w:color w:val="000000"/>
                  </w:rPr>
                  <w:t>………………………………..….</w:t>
                </w:r>
              </w:sdtContent>
            </w:sdt>
            <w:r>
              <w:rPr>
                <w:rFonts w:ascii="Arial" w:hAnsi="Arial"/>
              </w:rPr>
              <w:t xml:space="preserve">                                               Cachet de l'Organisation / </w:t>
            </w:r>
            <w:r>
              <w:rPr>
                <w:rFonts w:ascii="Arial" w:hAnsi="Arial" w:cs="Arial"/>
              </w:rPr>
              <w:t>Organisation stamp:</w:t>
            </w:r>
            <w:r>
              <w:rPr>
                <w:rFonts w:ascii="Arial" w:hAnsi="Arial"/>
              </w:rPr>
              <w:t xml:space="preserve">                               </w:t>
            </w:r>
          </w:p>
          <w:p w14:paraId="53B90AD0" w14:textId="74640C05" w:rsidR="00653C91" w:rsidRDefault="00653C91" w:rsidP="00653C91">
            <w:pPr>
              <w:keepNext/>
              <w:keepLines/>
              <w:suppressAutoHyphens/>
              <w:spacing w:before="100" w:beforeAutospacing="1" w:after="100" w:afterAutospacing="1"/>
              <w:contextualSpacing/>
              <w:rPr>
                <w:rFonts w:ascii="Arial" w:hAnsi="Arial" w:cs="Arial"/>
              </w:rPr>
            </w:pPr>
            <w:r>
              <w:rPr>
                <w:rFonts w:ascii="Arial" w:hAnsi="Arial"/>
              </w:rPr>
              <w:t>Intitulé du poste / Job title :</w:t>
            </w:r>
            <w:r w:rsidRPr="00653C91">
              <w:rPr>
                <w:rFonts w:ascii="Arial" w:hAnsi="Arial" w:cs="Arial"/>
                <w:color w:val="000000"/>
              </w:rPr>
              <w:t xml:space="preserve"> </w:t>
            </w:r>
            <w:sdt>
              <w:sdtPr>
                <w:rPr>
                  <w:rFonts w:ascii="Arial" w:hAnsi="Arial" w:cs="Arial"/>
                  <w:color w:val="000000"/>
                </w:rPr>
                <w:id w:val="663362978"/>
                <w:placeholder>
                  <w:docPart w:val="3320D8FA7499405CB5DB9EC251A3BC1D"/>
                </w:placeholder>
                <w:text/>
              </w:sdtPr>
              <w:sdtEndPr/>
              <w:sdtContent>
                <w:r w:rsidR="00040BBB" w:rsidRPr="00040BBB">
                  <w:rPr>
                    <w:rFonts w:ascii="Arial" w:hAnsi="Arial" w:cs="Arial"/>
                    <w:color w:val="000000"/>
                  </w:rPr>
                  <w:t>………………………………..….</w:t>
                </w:r>
              </w:sdtContent>
            </w:sdt>
            <w:r>
              <w:rPr>
                <w:rFonts w:ascii="Arial" w:hAnsi="Arial"/>
              </w:rPr>
              <w:t xml:space="preserve">                                       </w:t>
            </w:r>
          </w:p>
          <w:p w14:paraId="7CE0A227" w14:textId="77777777" w:rsidR="00653C91" w:rsidRDefault="00653C91" w:rsidP="00653C91">
            <w:pPr>
              <w:keepNext/>
              <w:keepLines/>
              <w:suppressAutoHyphens/>
              <w:spacing w:before="100" w:beforeAutospacing="1" w:after="100" w:afterAutospacing="1"/>
              <w:contextualSpacing/>
              <w:rPr>
                <w:rFonts w:ascii="Arial" w:hAnsi="Arial" w:cs="Arial"/>
              </w:rPr>
            </w:pPr>
          </w:p>
          <w:p w14:paraId="50B9B524" w14:textId="77777777" w:rsidR="00653C91" w:rsidRDefault="00653C91" w:rsidP="00653C91">
            <w:pPr>
              <w:keepNext/>
              <w:keepLines/>
              <w:suppressAutoHyphens/>
              <w:spacing w:before="100" w:beforeAutospacing="1" w:after="100" w:afterAutospacing="1"/>
              <w:contextualSpacing/>
              <w:rPr>
                <w:rFonts w:ascii="Arial" w:hAnsi="Arial" w:cs="Arial"/>
              </w:rPr>
            </w:pPr>
          </w:p>
          <w:p w14:paraId="608C8079" w14:textId="35F3FDD9" w:rsidR="00653C91" w:rsidRDefault="00653C91" w:rsidP="00653C91">
            <w:pPr>
              <w:keepNext/>
              <w:keepLines/>
              <w:suppressAutoHyphens/>
              <w:spacing w:before="100" w:beforeAutospacing="1" w:after="100" w:afterAutospacing="1"/>
              <w:contextualSpacing/>
              <w:rPr>
                <w:rFonts w:ascii="Arial" w:hAnsi="Arial"/>
              </w:rPr>
            </w:pPr>
            <w:r>
              <w:rPr>
                <w:rFonts w:ascii="Arial" w:hAnsi="Arial"/>
              </w:rPr>
              <w:t xml:space="preserve">Signature :                                                     Date : </w:t>
            </w:r>
            <w:sdt>
              <w:sdtPr>
                <w:rPr>
                  <w:rFonts w:ascii="Arial" w:hAnsi="Arial" w:cs="Arial"/>
                  <w:color w:val="000000"/>
                </w:rPr>
                <w:id w:val="620267964"/>
                <w:placeholder>
                  <w:docPart w:val="8D8BDACA1A2140D991EAB8EBA064C833"/>
                </w:placeholder>
                <w:text/>
              </w:sdtPr>
              <w:sdtEndPr/>
              <w:sdtContent>
                <w:r w:rsidR="00040BBB" w:rsidRPr="00040BBB">
                  <w:rPr>
                    <w:rFonts w:ascii="Arial" w:hAnsi="Arial" w:cs="Arial"/>
                    <w:color w:val="000000"/>
                  </w:rPr>
                  <w:t>………………………………..….</w:t>
                </w:r>
              </w:sdtContent>
            </w:sdt>
            <w:r>
              <w:rPr>
                <w:rFonts w:ascii="Arial" w:hAnsi="Arial"/>
              </w:rPr>
              <w:t xml:space="preserve">            </w:t>
            </w:r>
          </w:p>
          <w:p w14:paraId="1933FF20" w14:textId="77777777" w:rsidR="00653C91" w:rsidRDefault="00653C91" w:rsidP="00653C91">
            <w:pPr>
              <w:keepNext/>
              <w:keepLines/>
              <w:suppressAutoHyphens/>
              <w:spacing w:before="100" w:beforeAutospacing="1" w:after="100" w:afterAutospacing="1"/>
              <w:contextualSpacing/>
              <w:rPr>
                <w:rFonts w:ascii="Arial" w:hAnsi="Arial"/>
              </w:rPr>
            </w:pPr>
          </w:p>
          <w:p w14:paraId="7ACF3B6C" w14:textId="77777777" w:rsidR="00653C91" w:rsidRDefault="00653C91" w:rsidP="00653C91">
            <w:pPr>
              <w:keepNext/>
              <w:keepLines/>
              <w:suppressAutoHyphens/>
              <w:spacing w:before="100" w:beforeAutospacing="1" w:after="100" w:afterAutospacing="1"/>
              <w:contextualSpacing/>
              <w:rPr>
                <w:rFonts w:ascii="Arial" w:hAnsi="Arial"/>
              </w:rPr>
            </w:pPr>
          </w:p>
          <w:p w14:paraId="7F671365" w14:textId="09298730" w:rsidR="00653C91" w:rsidRDefault="00653C91" w:rsidP="00653C91">
            <w:pPr>
              <w:keepNext/>
              <w:keepLines/>
              <w:suppressAutoHyphens/>
              <w:spacing w:before="100" w:beforeAutospacing="1" w:after="100" w:afterAutospacing="1"/>
              <w:contextualSpacing/>
              <w:rPr>
                <w:rFonts w:ascii="Arial" w:hAnsi="Arial" w:cs="Arial"/>
              </w:rPr>
            </w:pPr>
            <w:r>
              <w:rPr>
                <w:rFonts w:ascii="Arial" w:hAnsi="Arial"/>
              </w:rPr>
              <w:t xml:space="preserve">                           </w:t>
            </w:r>
          </w:p>
          <w:p w14:paraId="60DFD4CE" w14:textId="77777777" w:rsidR="00040DB5" w:rsidRDefault="00040DB5" w:rsidP="005A7DE1">
            <w:pPr>
              <w:keepNext/>
              <w:keepLines/>
              <w:pBdr>
                <w:bottom w:val="single" w:sz="4" w:space="1"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jc w:val="both"/>
              <w:rPr>
                <w:rFonts w:ascii="Arial" w:hAnsi="Arial" w:cs="Arial"/>
                <w:color w:val="FF0000"/>
              </w:rPr>
            </w:pPr>
          </w:p>
          <w:p w14:paraId="30C726EB" w14:textId="7E1770C9" w:rsidR="00653C91" w:rsidRDefault="006C42EF" w:rsidP="00653C91">
            <w:pPr>
              <w:keepNext/>
              <w:keepLines/>
              <w:suppressAutoHyphens/>
              <w:spacing w:before="100" w:beforeAutospacing="1" w:after="100" w:afterAutospacing="1"/>
              <w:contextualSpacing/>
              <w:rPr>
                <w:rFonts w:ascii="Arial" w:hAnsi="Arial" w:cs="Arial"/>
              </w:rPr>
            </w:pPr>
            <w:r>
              <w:rPr>
                <w:rFonts w:ascii="Arial" w:hAnsi="Arial"/>
              </w:rPr>
              <w:t>PP 8</w:t>
            </w:r>
            <w:r w:rsidR="00653C91">
              <w:rPr>
                <w:rFonts w:ascii="Arial" w:hAnsi="Arial"/>
              </w:rPr>
              <w:t xml:space="preserve">      </w:t>
            </w:r>
            <w:r w:rsidR="00A43A76">
              <w:rPr>
                <w:rFonts w:ascii="Arial" w:hAnsi="Arial"/>
              </w:rPr>
              <w:t xml:space="preserve">    </w:t>
            </w:r>
            <w:sdt>
              <w:sdtPr>
                <w:rPr>
                  <w:rFonts w:ascii="Arial" w:hAnsi="Arial" w:cs="Arial"/>
                  <w:color w:val="000000"/>
                </w:rPr>
                <w:id w:val="-544605811"/>
                <w:placeholder>
                  <w:docPart w:val="723BB33A88664E97915769DC4E040DD6"/>
                </w:placeholder>
                <w:text/>
              </w:sdtPr>
              <w:sdtEndPr/>
              <w:sdtContent>
                <w:r w:rsidR="00A43A76" w:rsidRPr="00040BBB">
                  <w:rPr>
                    <w:rFonts w:ascii="Arial" w:hAnsi="Arial" w:cs="Arial"/>
                    <w:color w:val="000000"/>
                  </w:rPr>
                  <w:t>………………………………..….</w:t>
                </w:r>
              </w:sdtContent>
            </w:sdt>
            <w:r w:rsidR="00653C91">
              <w:rPr>
                <w:rFonts w:ascii="Arial" w:hAnsi="Arial"/>
              </w:rPr>
              <w:t xml:space="preserve">    </w:t>
            </w:r>
            <w:r w:rsidR="00653C91">
              <w:tab/>
            </w:r>
          </w:p>
          <w:p w14:paraId="632CD159" w14:textId="77777777" w:rsidR="00653C91" w:rsidRDefault="00653C91" w:rsidP="00653C91">
            <w:pPr>
              <w:keepNext/>
              <w:keepLines/>
              <w:suppressAutoHyphens/>
              <w:spacing w:before="100" w:beforeAutospacing="1" w:after="100" w:afterAutospacing="1"/>
              <w:contextualSpacing/>
              <w:rPr>
                <w:rFonts w:ascii="Arial" w:hAnsi="Arial" w:cs="Arial"/>
              </w:rPr>
            </w:pPr>
          </w:p>
          <w:p w14:paraId="49682437" w14:textId="1CAFFA55" w:rsidR="00653C91" w:rsidRDefault="00653C91" w:rsidP="00653C91">
            <w:pPr>
              <w:keepNext/>
              <w:keepLines/>
              <w:suppressAutoHyphens/>
              <w:spacing w:before="100" w:beforeAutospacing="1" w:after="100" w:afterAutospacing="1"/>
              <w:contextualSpacing/>
              <w:rPr>
                <w:rFonts w:ascii="Arial" w:hAnsi="Arial" w:cs="Arial"/>
              </w:rPr>
            </w:pPr>
            <w:r>
              <w:rPr>
                <w:rFonts w:ascii="Arial" w:hAnsi="Arial"/>
              </w:rPr>
              <w:t xml:space="preserve">Personne autorisée / </w:t>
            </w:r>
            <w:r>
              <w:rPr>
                <w:rFonts w:ascii="Arial" w:hAnsi="Arial" w:cs="Arial"/>
              </w:rPr>
              <w:t>Authorised officer</w:t>
            </w:r>
            <w:r>
              <w:rPr>
                <w:rFonts w:ascii="Arial" w:hAnsi="Arial"/>
              </w:rPr>
              <w:t xml:space="preserve"> </w:t>
            </w:r>
            <w:sdt>
              <w:sdtPr>
                <w:rPr>
                  <w:rFonts w:ascii="Arial" w:hAnsi="Arial" w:cs="Arial"/>
                  <w:color w:val="000000"/>
                </w:rPr>
                <w:id w:val="-162630142"/>
                <w:placeholder>
                  <w:docPart w:val="0F0EB0CF96F844CCA64F916E1656D200"/>
                </w:placeholder>
                <w:text/>
              </w:sdtPr>
              <w:sdtEndPr/>
              <w:sdtContent>
                <w:r w:rsidR="00040BBB" w:rsidRPr="00040BBB">
                  <w:rPr>
                    <w:rFonts w:ascii="Arial" w:hAnsi="Arial" w:cs="Arial"/>
                    <w:color w:val="000000"/>
                  </w:rPr>
                  <w:t>………………………………..….</w:t>
                </w:r>
              </w:sdtContent>
            </w:sdt>
            <w:r>
              <w:rPr>
                <w:rFonts w:ascii="Arial" w:hAnsi="Arial"/>
              </w:rPr>
              <w:t xml:space="preserve">                                               Cachet de l'Organisation / </w:t>
            </w:r>
            <w:r>
              <w:rPr>
                <w:rFonts w:ascii="Arial" w:hAnsi="Arial" w:cs="Arial"/>
              </w:rPr>
              <w:t>Organisation stamp:</w:t>
            </w:r>
            <w:r>
              <w:rPr>
                <w:rFonts w:ascii="Arial" w:hAnsi="Arial"/>
              </w:rPr>
              <w:t xml:space="preserve">                               </w:t>
            </w:r>
          </w:p>
          <w:p w14:paraId="3B422680" w14:textId="57AB32FF" w:rsidR="00653C91" w:rsidRDefault="00653C91" w:rsidP="00653C91">
            <w:pPr>
              <w:keepNext/>
              <w:keepLines/>
              <w:suppressAutoHyphens/>
              <w:spacing w:before="100" w:beforeAutospacing="1" w:after="100" w:afterAutospacing="1"/>
              <w:contextualSpacing/>
              <w:rPr>
                <w:rFonts w:ascii="Arial" w:hAnsi="Arial" w:cs="Arial"/>
              </w:rPr>
            </w:pPr>
            <w:r>
              <w:rPr>
                <w:rFonts w:ascii="Arial" w:hAnsi="Arial"/>
              </w:rPr>
              <w:t>Intitulé du poste / Job title :</w:t>
            </w:r>
            <w:r w:rsidRPr="00653C91">
              <w:rPr>
                <w:rFonts w:ascii="Arial" w:hAnsi="Arial" w:cs="Arial"/>
                <w:color w:val="000000"/>
              </w:rPr>
              <w:t xml:space="preserve"> </w:t>
            </w:r>
            <w:sdt>
              <w:sdtPr>
                <w:rPr>
                  <w:rFonts w:ascii="Arial" w:hAnsi="Arial" w:cs="Arial"/>
                  <w:color w:val="000000"/>
                </w:rPr>
                <w:id w:val="2048488845"/>
                <w:placeholder>
                  <w:docPart w:val="646A9AEF3740430BB1C14FDBE2F66FCF"/>
                </w:placeholder>
                <w:text/>
              </w:sdtPr>
              <w:sdtEndPr/>
              <w:sdtContent>
                <w:r w:rsidR="00040BBB" w:rsidRPr="00040BBB">
                  <w:rPr>
                    <w:rFonts w:ascii="Arial" w:hAnsi="Arial" w:cs="Arial"/>
                    <w:color w:val="000000"/>
                  </w:rPr>
                  <w:t>………………………………..….</w:t>
                </w:r>
              </w:sdtContent>
            </w:sdt>
            <w:r>
              <w:rPr>
                <w:rFonts w:ascii="Arial" w:hAnsi="Arial"/>
              </w:rPr>
              <w:t xml:space="preserve">                                       </w:t>
            </w:r>
          </w:p>
          <w:p w14:paraId="73CBD224" w14:textId="77777777" w:rsidR="00653C91" w:rsidRDefault="00653C91" w:rsidP="00653C91">
            <w:pPr>
              <w:keepNext/>
              <w:keepLines/>
              <w:suppressAutoHyphens/>
              <w:spacing w:before="100" w:beforeAutospacing="1" w:after="100" w:afterAutospacing="1"/>
              <w:contextualSpacing/>
              <w:rPr>
                <w:rFonts w:ascii="Arial" w:hAnsi="Arial" w:cs="Arial"/>
              </w:rPr>
            </w:pPr>
          </w:p>
          <w:p w14:paraId="6D49A084" w14:textId="77777777" w:rsidR="00653C91" w:rsidRDefault="00653C91" w:rsidP="00653C91">
            <w:pPr>
              <w:keepNext/>
              <w:keepLines/>
              <w:suppressAutoHyphens/>
              <w:spacing w:before="100" w:beforeAutospacing="1" w:after="100" w:afterAutospacing="1"/>
              <w:contextualSpacing/>
              <w:rPr>
                <w:rFonts w:ascii="Arial" w:hAnsi="Arial" w:cs="Arial"/>
              </w:rPr>
            </w:pPr>
          </w:p>
          <w:p w14:paraId="3C9FE875" w14:textId="1159F099" w:rsidR="00653C91" w:rsidRDefault="00653C91" w:rsidP="00653C91">
            <w:pPr>
              <w:keepNext/>
              <w:keepLines/>
              <w:suppressAutoHyphens/>
              <w:spacing w:before="100" w:beforeAutospacing="1" w:after="100" w:afterAutospacing="1"/>
              <w:contextualSpacing/>
              <w:rPr>
                <w:rFonts w:ascii="Arial" w:hAnsi="Arial" w:cs="Arial"/>
              </w:rPr>
            </w:pPr>
            <w:r>
              <w:rPr>
                <w:rFonts w:ascii="Arial" w:hAnsi="Arial"/>
              </w:rPr>
              <w:t xml:space="preserve">Signature :                                                     Date : </w:t>
            </w:r>
            <w:sdt>
              <w:sdtPr>
                <w:rPr>
                  <w:rFonts w:ascii="Arial" w:hAnsi="Arial" w:cs="Arial"/>
                  <w:color w:val="000000"/>
                </w:rPr>
                <w:id w:val="-230698004"/>
                <w:placeholder>
                  <w:docPart w:val="3B6DAE6068FF492B85D01A87295898B5"/>
                </w:placeholder>
                <w:text/>
              </w:sdtPr>
              <w:sdtEndPr/>
              <w:sdtContent>
                <w:r w:rsidR="00040BBB" w:rsidRPr="00040BBB">
                  <w:rPr>
                    <w:rFonts w:ascii="Arial" w:hAnsi="Arial" w:cs="Arial"/>
                    <w:color w:val="000000"/>
                  </w:rPr>
                  <w:t>………………………………..….</w:t>
                </w:r>
              </w:sdtContent>
            </w:sdt>
            <w:r>
              <w:rPr>
                <w:rFonts w:ascii="Arial" w:hAnsi="Arial"/>
              </w:rPr>
              <w:t xml:space="preserve">                                       </w:t>
            </w:r>
          </w:p>
          <w:p w14:paraId="1505C6E7" w14:textId="77777777" w:rsidR="000060F9" w:rsidRPr="00040DB5" w:rsidRDefault="000060F9" w:rsidP="005A7DE1">
            <w:pPr>
              <w:keepNext/>
              <w:keepLines/>
              <w:suppressAutoHyphens/>
              <w:spacing w:before="100" w:beforeAutospacing="1" w:after="100" w:afterAutospacing="1"/>
              <w:contextualSpacing/>
              <w:rPr>
                <w:rFonts w:ascii="Arial" w:hAnsi="Arial"/>
              </w:rPr>
            </w:pPr>
          </w:p>
          <w:p w14:paraId="19AC4E88" w14:textId="77777777" w:rsidR="0070081F" w:rsidRPr="00040DB5" w:rsidRDefault="0070081F" w:rsidP="005A7DE1">
            <w:pPr>
              <w:keepNext/>
              <w:keepLines/>
              <w:suppressAutoHyphens/>
              <w:spacing w:before="100" w:beforeAutospacing="1" w:after="100" w:afterAutospacing="1"/>
              <w:contextualSpacing/>
              <w:jc w:val="both"/>
              <w:rPr>
                <w:rFonts w:ascii="Arial" w:hAnsi="Arial"/>
              </w:rPr>
            </w:pPr>
          </w:p>
          <w:p w14:paraId="024D7D3E" w14:textId="77777777" w:rsidR="002866D2" w:rsidRDefault="002866D2" w:rsidP="005A7DE1">
            <w:pPr>
              <w:keepNext/>
              <w:keepLines/>
              <w:pBdr>
                <w:bottom w:val="single" w:sz="4" w:space="1" w:color="auto"/>
              </w:pBdr>
              <w:suppressAutoHyphens/>
              <w:spacing w:before="100" w:beforeAutospacing="1" w:after="100" w:afterAutospacing="1"/>
              <w:contextualSpacing/>
              <w:rPr>
                <w:rFonts w:ascii="Arial" w:hAnsi="Arial" w:cs="Arial"/>
              </w:rPr>
            </w:pPr>
          </w:p>
          <w:p w14:paraId="26D6D56A" w14:textId="125ED2E0" w:rsidR="006C42EF" w:rsidRDefault="006C42EF" w:rsidP="006C42EF">
            <w:pPr>
              <w:keepNext/>
              <w:keepLines/>
              <w:suppressAutoHyphens/>
              <w:spacing w:before="100" w:beforeAutospacing="1" w:after="100" w:afterAutospacing="1"/>
              <w:contextualSpacing/>
              <w:rPr>
                <w:rFonts w:ascii="Arial" w:hAnsi="Arial" w:cs="Arial"/>
              </w:rPr>
            </w:pPr>
            <w:r>
              <w:rPr>
                <w:rFonts w:ascii="Arial" w:hAnsi="Arial"/>
              </w:rPr>
              <w:t xml:space="preserve">PP 9         </w:t>
            </w:r>
            <w:r w:rsidR="00A43A76">
              <w:rPr>
                <w:rFonts w:ascii="Arial" w:hAnsi="Arial"/>
              </w:rPr>
              <w:t xml:space="preserve">    </w:t>
            </w:r>
            <w:sdt>
              <w:sdtPr>
                <w:rPr>
                  <w:rFonts w:ascii="Arial" w:hAnsi="Arial" w:cs="Arial"/>
                  <w:color w:val="000000"/>
                </w:rPr>
                <w:id w:val="-1243407589"/>
                <w:placeholder>
                  <w:docPart w:val="323C7F7C79F4448A91809040C937767E"/>
                </w:placeholder>
                <w:text/>
              </w:sdtPr>
              <w:sdtEndPr/>
              <w:sdtContent>
                <w:r w:rsidR="00A43A76" w:rsidRPr="00040BBB">
                  <w:rPr>
                    <w:rFonts w:ascii="Arial" w:hAnsi="Arial" w:cs="Arial"/>
                    <w:color w:val="000000"/>
                  </w:rPr>
                  <w:t>………………………………..….</w:t>
                </w:r>
              </w:sdtContent>
            </w:sdt>
            <w:r>
              <w:tab/>
            </w:r>
          </w:p>
          <w:p w14:paraId="1AC5FFD4" w14:textId="77777777" w:rsidR="006C42EF" w:rsidRDefault="006C42EF" w:rsidP="006C42EF">
            <w:pPr>
              <w:keepNext/>
              <w:keepLines/>
              <w:suppressAutoHyphens/>
              <w:spacing w:before="100" w:beforeAutospacing="1" w:after="100" w:afterAutospacing="1"/>
              <w:contextualSpacing/>
              <w:rPr>
                <w:rFonts w:ascii="Arial" w:hAnsi="Arial" w:cs="Arial"/>
              </w:rPr>
            </w:pPr>
          </w:p>
          <w:p w14:paraId="38F423F6" w14:textId="7CD46FE1" w:rsidR="006C42EF" w:rsidRDefault="006C42EF" w:rsidP="006C42EF">
            <w:pPr>
              <w:keepNext/>
              <w:keepLines/>
              <w:suppressAutoHyphens/>
              <w:spacing w:before="100" w:beforeAutospacing="1" w:after="100" w:afterAutospacing="1"/>
              <w:contextualSpacing/>
              <w:rPr>
                <w:rFonts w:ascii="Arial" w:hAnsi="Arial" w:cs="Arial"/>
              </w:rPr>
            </w:pPr>
            <w:r>
              <w:rPr>
                <w:rFonts w:ascii="Arial" w:hAnsi="Arial"/>
              </w:rPr>
              <w:t xml:space="preserve">Personne autorisée / </w:t>
            </w:r>
            <w:r>
              <w:rPr>
                <w:rFonts w:ascii="Arial" w:hAnsi="Arial" w:cs="Arial"/>
              </w:rPr>
              <w:t>Authorised officer</w:t>
            </w:r>
            <w:r>
              <w:rPr>
                <w:rFonts w:ascii="Arial" w:hAnsi="Arial"/>
              </w:rPr>
              <w:t xml:space="preserve"> </w:t>
            </w:r>
            <w:sdt>
              <w:sdtPr>
                <w:rPr>
                  <w:rFonts w:ascii="Arial" w:hAnsi="Arial" w:cs="Arial"/>
                  <w:color w:val="000000"/>
                </w:rPr>
                <w:id w:val="-36746326"/>
                <w:placeholder>
                  <w:docPart w:val="742D0503A7C547E58B0FCDD93AF92A72"/>
                </w:placeholder>
                <w:text/>
              </w:sdtPr>
              <w:sdtEndPr/>
              <w:sdtContent>
                <w:r w:rsidR="00040BBB" w:rsidRPr="00040BBB">
                  <w:rPr>
                    <w:rFonts w:ascii="Arial" w:hAnsi="Arial" w:cs="Arial"/>
                    <w:color w:val="000000"/>
                  </w:rPr>
                  <w:t>………………………………..….</w:t>
                </w:r>
              </w:sdtContent>
            </w:sdt>
            <w:r>
              <w:rPr>
                <w:rFonts w:ascii="Arial" w:hAnsi="Arial"/>
              </w:rPr>
              <w:t xml:space="preserve">                                               Cachet de l'Organisation / </w:t>
            </w:r>
            <w:r>
              <w:rPr>
                <w:rFonts w:ascii="Arial" w:hAnsi="Arial" w:cs="Arial"/>
              </w:rPr>
              <w:t>Organisation stamp:</w:t>
            </w:r>
            <w:r>
              <w:rPr>
                <w:rFonts w:ascii="Arial" w:hAnsi="Arial"/>
              </w:rPr>
              <w:t xml:space="preserve">                               </w:t>
            </w:r>
          </w:p>
          <w:p w14:paraId="091453D6" w14:textId="269710C4" w:rsidR="006C42EF" w:rsidRDefault="006C42EF" w:rsidP="006C42EF">
            <w:pPr>
              <w:keepNext/>
              <w:keepLines/>
              <w:suppressAutoHyphens/>
              <w:spacing w:before="100" w:beforeAutospacing="1" w:after="100" w:afterAutospacing="1"/>
              <w:contextualSpacing/>
              <w:rPr>
                <w:rFonts w:ascii="Arial" w:hAnsi="Arial" w:cs="Arial"/>
              </w:rPr>
            </w:pPr>
            <w:r>
              <w:rPr>
                <w:rFonts w:ascii="Arial" w:hAnsi="Arial"/>
              </w:rPr>
              <w:t>Intitulé du poste / Job title :</w:t>
            </w:r>
            <w:r w:rsidRPr="00653C91">
              <w:rPr>
                <w:rFonts w:ascii="Arial" w:hAnsi="Arial" w:cs="Arial"/>
                <w:color w:val="000000"/>
              </w:rPr>
              <w:t xml:space="preserve"> </w:t>
            </w:r>
            <w:sdt>
              <w:sdtPr>
                <w:rPr>
                  <w:rFonts w:ascii="Arial" w:hAnsi="Arial" w:cs="Arial"/>
                  <w:color w:val="000000"/>
                </w:rPr>
                <w:id w:val="82345201"/>
                <w:placeholder>
                  <w:docPart w:val="388394163AE8463B8AB2EB8D0E0E85F8"/>
                </w:placeholder>
                <w:text/>
              </w:sdtPr>
              <w:sdtEndPr/>
              <w:sdtContent>
                <w:r w:rsidR="00040BBB" w:rsidRPr="00040BBB">
                  <w:rPr>
                    <w:rFonts w:ascii="Arial" w:hAnsi="Arial" w:cs="Arial"/>
                    <w:color w:val="000000"/>
                  </w:rPr>
                  <w:t>………………………………..….</w:t>
                </w:r>
              </w:sdtContent>
            </w:sdt>
            <w:r>
              <w:rPr>
                <w:rFonts w:ascii="Arial" w:hAnsi="Arial"/>
              </w:rPr>
              <w:t xml:space="preserve">                                       </w:t>
            </w:r>
          </w:p>
          <w:p w14:paraId="6BE0E672" w14:textId="77777777" w:rsidR="006C42EF" w:rsidRDefault="006C42EF" w:rsidP="006C42EF">
            <w:pPr>
              <w:keepNext/>
              <w:keepLines/>
              <w:suppressAutoHyphens/>
              <w:spacing w:before="100" w:beforeAutospacing="1" w:after="100" w:afterAutospacing="1"/>
              <w:contextualSpacing/>
              <w:rPr>
                <w:rFonts w:ascii="Arial" w:hAnsi="Arial" w:cs="Arial"/>
              </w:rPr>
            </w:pPr>
          </w:p>
          <w:p w14:paraId="2DF59BFA" w14:textId="77777777" w:rsidR="006C42EF" w:rsidRDefault="006C42EF" w:rsidP="006C42EF">
            <w:pPr>
              <w:keepNext/>
              <w:keepLines/>
              <w:suppressAutoHyphens/>
              <w:spacing w:before="100" w:beforeAutospacing="1" w:after="100" w:afterAutospacing="1"/>
              <w:contextualSpacing/>
              <w:rPr>
                <w:rFonts w:ascii="Arial" w:hAnsi="Arial" w:cs="Arial"/>
              </w:rPr>
            </w:pPr>
          </w:p>
          <w:p w14:paraId="426D8356" w14:textId="1092CCFF" w:rsidR="006C42EF" w:rsidRDefault="006C42EF" w:rsidP="006C42EF">
            <w:pPr>
              <w:keepNext/>
              <w:keepLines/>
              <w:suppressAutoHyphens/>
              <w:spacing w:before="100" w:beforeAutospacing="1" w:after="100" w:afterAutospacing="1"/>
              <w:contextualSpacing/>
              <w:rPr>
                <w:rFonts w:ascii="Arial" w:hAnsi="Arial" w:cs="Arial"/>
              </w:rPr>
            </w:pPr>
            <w:r>
              <w:rPr>
                <w:rFonts w:ascii="Arial" w:hAnsi="Arial"/>
              </w:rPr>
              <w:t xml:space="preserve">Signature :                                                     Date : </w:t>
            </w:r>
            <w:sdt>
              <w:sdtPr>
                <w:rPr>
                  <w:rFonts w:ascii="Arial" w:hAnsi="Arial" w:cs="Arial"/>
                  <w:color w:val="000000"/>
                </w:rPr>
                <w:id w:val="-2012443654"/>
                <w:placeholder>
                  <w:docPart w:val="7DAD187C2A5A4D2CBAC76886AAD61EF9"/>
                </w:placeholder>
                <w:text/>
              </w:sdtPr>
              <w:sdtEndPr/>
              <w:sdtContent>
                <w:r w:rsidR="00040BBB" w:rsidRPr="00040BBB">
                  <w:rPr>
                    <w:rFonts w:ascii="Arial" w:hAnsi="Arial" w:cs="Arial"/>
                    <w:color w:val="000000"/>
                  </w:rPr>
                  <w:t>………………………………..….</w:t>
                </w:r>
              </w:sdtContent>
            </w:sdt>
            <w:r>
              <w:rPr>
                <w:rFonts w:ascii="Arial" w:hAnsi="Arial"/>
              </w:rPr>
              <w:t xml:space="preserve">                                       </w:t>
            </w:r>
          </w:p>
          <w:p w14:paraId="2E34D6C0" w14:textId="77777777" w:rsidR="002866D2" w:rsidRDefault="002866D2" w:rsidP="005A7DE1">
            <w:pPr>
              <w:keepNext/>
              <w:keepLines/>
              <w:suppressAutoHyphens/>
              <w:spacing w:before="100" w:beforeAutospacing="1" w:after="100" w:afterAutospacing="1"/>
              <w:contextualSpacing/>
              <w:rPr>
                <w:rFonts w:ascii="Arial" w:hAnsi="Arial" w:cs="Arial"/>
              </w:rPr>
            </w:pPr>
          </w:p>
          <w:p w14:paraId="3C1F42FD" w14:textId="77777777" w:rsidR="002866D2" w:rsidRDefault="002866D2" w:rsidP="005A7DE1">
            <w:pPr>
              <w:keepNext/>
              <w:keepLines/>
              <w:suppressAutoHyphens/>
              <w:spacing w:before="100" w:beforeAutospacing="1" w:after="100" w:afterAutospacing="1"/>
              <w:contextualSpacing/>
              <w:rPr>
                <w:rFonts w:ascii="Arial" w:hAnsi="Arial" w:cs="Arial"/>
              </w:rPr>
            </w:pPr>
          </w:p>
          <w:p w14:paraId="1659C971" w14:textId="77777777" w:rsidR="002866D2" w:rsidRDefault="002866D2" w:rsidP="005A7DE1">
            <w:pPr>
              <w:keepNext/>
              <w:keepLines/>
              <w:pBdr>
                <w:bottom w:val="single" w:sz="4" w:space="1" w:color="auto"/>
              </w:pBdr>
              <w:suppressAutoHyphens/>
              <w:spacing w:before="100" w:beforeAutospacing="1" w:after="100" w:afterAutospacing="1"/>
              <w:contextualSpacing/>
              <w:rPr>
                <w:rFonts w:ascii="Arial" w:hAnsi="Arial" w:cs="Arial"/>
              </w:rPr>
            </w:pPr>
          </w:p>
          <w:p w14:paraId="165CC577" w14:textId="77777777" w:rsidR="006C42EF" w:rsidRDefault="006C42EF" w:rsidP="005A7DE1">
            <w:pPr>
              <w:keepNext/>
              <w:keepLines/>
              <w:pBdr>
                <w:bottom w:val="single" w:sz="4" w:space="1" w:color="auto"/>
              </w:pBdr>
              <w:suppressAutoHyphens/>
              <w:spacing w:before="100" w:beforeAutospacing="1" w:after="100" w:afterAutospacing="1"/>
              <w:contextualSpacing/>
              <w:rPr>
                <w:rFonts w:ascii="Arial" w:hAnsi="Arial" w:cs="Arial"/>
              </w:rPr>
            </w:pPr>
          </w:p>
          <w:p w14:paraId="00101EE1" w14:textId="77777777" w:rsidR="006C42EF" w:rsidRDefault="006C42EF" w:rsidP="005A7DE1">
            <w:pPr>
              <w:keepNext/>
              <w:keepLines/>
              <w:pBdr>
                <w:bottom w:val="single" w:sz="4" w:space="1" w:color="auto"/>
              </w:pBdr>
              <w:suppressAutoHyphens/>
              <w:spacing w:before="100" w:beforeAutospacing="1" w:after="100" w:afterAutospacing="1"/>
              <w:contextualSpacing/>
              <w:rPr>
                <w:rFonts w:ascii="Arial" w:hAnsi="Arial" w:cs="Arial"/>
              </w:rPr>
            </w:pPr>
          </w:p>
          <w:p w14:paraId="057D5D82" w14:textId="77777777" w:rsidR="006C42EF" w:rsidRDefault="006C42EF" w:rsidP="005A7DE1">
            <w:pPr>
              <w:keepNext/>
              <w:keepLines/>
              <w:pBdr>
                <w:bottom w:val="single" w:sz="4" w:space="1" w:color="auto"/>
              </w:pBdr>
              <w:suppressAutoHyphens/>
              <w:spacing w:before="100" w:beforeAutospacing="1" w:after="100" w:afterAutospacing="1"/>
              <w:contextualSpacing/>
              <w:rPr>
                <w:rFonts w:ascii="Arial" w:hAnsi="Arial" w:cs="Arial"/>
              </w:rPr>
            </w:pPr>
          </w:p>
          <w:p w14:paraId="3578E772" w14:textId="77777777" w:rsidR="006C42EF" w:rsidRDefault="006C42EF" w:rsidP="005A7DE1">
            <w:pPr>
              <w:keepNext/>
              <w:keepLines/>
              <w:pBdr>
                <w:bottom w:val="single" w:sz="4" w:space="1" w:color="auto"/>
              </w:pBdr>
              <w:suppressAutoHyphens/>
              <w:spacing w:before="100" w:beforeAutospacing="1" w:after="100" w:afterAutospacing="1"/>
              <w:contextualSpacing/>
              <w:rPr>
                <w:rFonts w:ascii="Arial" w:hAnsi="Arial" w:cs="Arial"/>
              </w:rPr>
            </w:pPr>
          </w:p>
          <w:p w14:paraId="7A53CFC7" w14:textId="77777777" w:rsidR="006C42EF" w:rsidRDefault="006C42EF" w:rsidP="005A7DE1">
            <w:pPr>
              <w:keepNext/>
              <w:keepLines/>
              <w:pBdr>
                <w:bottom w:val="single" w:sz="4" w:space="1" w:color="auto"/>
              </w:pBdr>
              <w:suppressAutoHyphens/>
              <w:spacing w:before="100" w:beforeAutospacing="1" w:after="100" w:afterAutospacing="1"/>
              <w:contextualSpacing/>
              <w:rPr>
                <w:rFonts w:ascii="Arial" w:hAnsi="Arial" w:cs="Arial"/>
              </w:rPr>
            </w:pPr>
          </w:p>
          <w:p w14:paraId="7C570B56" w14:textId="77777777" w:rsidR="006C42EF" w:rsidRDefault="006C42EF" w:rsidP="005A7DE1">
            <w:pPr>
              <w:keepNext/>
              <w:keepLines/>
              <w:pBdr>
                <w:bottom w:val="single" w:sz="4" w:space="1" w:color="auto"/>
              </w:pBdr>
              <w:suppressAutoHyphens/>
              <w:spacing w:before="100" w:beforeAutospacing="1" w:after="100" w:afterAutospacing="1"/>
              <w:contextualSpacing/>
              <w:rPr>
                <w:rFonts w:ascii="Arial" w:hAnsi="Arial" w:cs="Arial"/>
              </w:rPr>
            </w:pPr>
          </w:p>
          <w:p w14:paraId="0D91AC40" w14:textId="77777777" w:rsidR="002866D2" w:rsidRDefault="002866D2" w:rsidP="005A7DE1">
            <w:pPr>
              <w:keepNext/>
              <w:keepLines/>
              <w:suppressAutoHyphens/>
              <w:spacing w:before="100" w:beforeAutospacing="1" w:after="100" w:afterAutospacing="1"/>
              <w:contextualSpacing/>
              <w:rPr>
                <w:rFonts w:ascii="Arial" w:hAnsi="Arial" w:cs="Arial"/>
              </w:rPr>
            </w:pPr>
          </w:p>
          <w:p w14:paraId="10D4EC40" w14:textId="71DC08D0" w:rsidR="006C42EF" w:rsidRDefault="006C42EF" w:rsidP="006C42EF">
            <w:pPr>
              <w:keepNext/>
              <w:keepLines/>
              <w:suppressAutoHyphens/>
              <w:spacing w:before="100" w:beforeAutospacing="1" w:after="100" w:afterAutospacing="1"/>
              <w:contextualSpacing/>
              <w:rPr>
                <w:rFonts w:ascii="Arial" w:hAnsi="Arial" w:cs="Arial"/>
              </w:rPr>
            </w:pPr>
            <w:r>
              <w:rPr>
                <w:rFonts w:ascii="Arial" w:hAnsi="Arial"/>
              </w:rPr>
              <w:t xml:space="preserve">PP 10         </w:t>
            </w:r>
            <w:r w:rsidR="00A43A76">
              <w:rPr>
                <w:rFonts w:ascii="Arial" w:hAnsi="Arial"/>
              </w:rPr>
              <w:t xml:space="preserve">    </w:t>
            </w:r>
            <w:sdt>
              <w:sdtPr>
                <w:rPr>
                  <w:rFonts w:ascii="Arial" w:hAnsi="Arial" w:cs="Arial"/>
                  <w:color w:val="000000"/>
                </w:rPr>
                <w:id w:val="657814991"/>
                <w:placeholder>
                  <w:docPart w:val="58C588967604486BB8550BF3EC7DF203"/>
                </w:placeholder>
                <w:text/>
              </w:sdtPr>
              <w:sdtEndPr/>
              <w:sdtContent>
                <w:r w:rsidR="00A43A76" w:rsidRPr="00040BBB">
                  <w:rPr>
                    <w:rFonts w:ascii="Arial" w:hAnsi="Arial" w:cs="Arial"/>
                    <w:color w:val="000000"/>
                  </w:rPr>
                  <w:t>………………………………..….</w:t>
                </w:r>
              </w:sdtContent>
            </w:sdt>
            <w:r>
              <w:tab/>
            </w:r>
          </w:p>
          <w:p w14:paraId="53780095" w14:textId="77777777" w:rsidR="006C42EF" w:rsidRDefault="006C42EF" w:rsidP="006C42EF">
            <w:pPr>
              <w:keepNext/>
              <w:keepLines/>
              <w:suppressAutoHyphens/>
              <w:spacing w:before="100" w:beforeAutospacing="1" w:after="100" w:afterAutospacing="1"/>
              <w:contextualSpacing/>
              <w:rPr>
                <w:rFonts w:ascii="Arial" w:hAnsi="Arial" w:cs="Arial"/>
              </w:rPr>
            </w:pPr>
          </w:p>
          <w:p w14:paraId="3DBB29D9" w14:textId="4EF626A2" w:rsidR="006C42EF" w:rsidRDefault="006C42EF" w:rsidP="006C42EF">
            <w:pPr>
              <w:keepNext/>
              <w:keepLines/>
              <w:suppressAutoHyphens/>
              <w:spacing w:before="100" w:beforeAutospacing="1" w:after="100" w:afterAutospacing="1"/>
              <w:contextualSpacing/>
              <w:rPr>
                <w:rFonts w:ascii="Arial" w:hAnsi="Arial" w:cs="Arial"/>
              </w:rPr>
            </w:pPr>
            <w:r>
              <w:rPr>
                <w:rFonts w:ascii="Arial" w:hAnsi="Arial"/>
              </w:rPr>
              <w:t xml:space="preserve">Personne autorisée / </w:t>
            </w:r>
            <w:r>
              <w:rPr>
                <w:rFonts w:ascii="Arial" w:hAnsi="Arial" w:cs="Arial"/>
              </w:rPr>
              <w:t>Authorised officer</w:t>
            </w:r>
            <w:r>
              <w:rPr>
                <w:rFonts w:ascii="Arial" w:hAnsi="Arial"/>
              </w:rPr>
              <w:t xml:space="preserve"> </w:t>
            </w:r>
            <w:sdt>
              <w:sdtPr>
                <w:rPr>
                  <w:rFonts w:ascii="Arial" w:hAnsi="Arial" w:cs="Arial"/>
                  <w:color w:val="000000"/>
                </w:rPr>
                <w:id w:val="1294253642"/>
                <w:placeholder>
                  <w:docPart w:val="40D64C57B7554A74A752805EFB38C5AB"/>
                </w:placeholder>
                <w:text/>
              </w:sdtPr>
              <w:sdtEndPr/>
              <w:sdtContent>
                <w:r w:rsidR="00040BBB" w:rsidRPr="00040BBB">
                  <w:rPr>
                    <w:rFonts w:ascii="Arial" w:hAnsi="Arial" w:cs="Arial"/>
                    <w:color w:val="000000"/>
                  </w:rPr>
                  <w:t>………………………………..….</w:t>
                </w:r>
              </w:sdtContent>
            </w:sdt>
            <w:r>
              <w:rPr>
                <w:rFonts w:ascii="Arial" w:hAnsi="Arial"/>
              </w:rPr>
              <w:t xml:space="preserve">                                               Cachet de l'Organisation / </w:t>
            </w:r>
            <w:r>
              <w:rPr>
                <w:rFonts w:ascii="Arial" w:hAnsi="Arial" w:cs="Arial"/>
              </w:rPr>
              <w:t>Organisation stamp:</w:t>
            </w:r>
            <w:r>
              <w:rPr>
                <w:rFonts w:ascii="Arial" w:hAnsi="Arial"/>
              </w:rPr>
              <w:t xml:space="preserve">                               </w:t>
            </w:r>
          </w:p>
          <w:p w14:paraId="50413BE1" w14:textId="35C5140F" w:rsidR="006C42EF" w:rsidRDefault="006C42EF" w:rsidP="006C42EF">
            <w:pPr>
              <w:keepNext/>
              <w:keepLines/>
              <w:suppressAutoHyphens/>
              <w:spacing w:before="100" w:beforeAutospacing="1" w:after="100" w:afterAutospacing="1"/>
              <w:contextualSpacing/>
              <w:rPr>
                <w:rFonts w:ascii="Arial" w:hAnsi="Arial" w:cs="Arial"/>
              </w:rPr>
            </w:pPr>
            <w:r>
              <w:rPr>
                <w:rFonts w:ascii="Arial" w:hAnsi="Arial"/>
              </w:rPr>
              <w:t>Intitulé du poste / Job title :</w:t>
            </w:r>
            <w:r w:rsidRPr="00653C91">
              <w:rPr>
                <w:rFonts w:ascii="Arial" w:hAnsi="Arial" w:cs="Arial"/>
                <w:color w:val="000000"/>
              </w:rPr>
              <w:t xml:space="preserve"> </w:t>
            </w:r>
            <w:sdt>
              <w:sdtPr>
                <w:rPr>
                  <w:rFonts w:ascii="Arial" w:hAnsi="Arial" w:cs="Arial"/>
                  <w:color w:val="000000"/>
                </w:rPr>
                <w:id w:val="2019427196"/>
                <w:placeholder>
                  <w:docPart w:val="96CFB96E1AD24792984A704258868357"/>
                </w:placeholder>
                <w:text/>
              </w:sdtPr>
              <w:sdtEndPr/>
              <w:sdtContent>
                <w:r w:rsidR="00040BBB" w:rsidRPr="00040BBB">
                  <w:rPr>
                    <w:rFonts w:ascii="Arial" w:hAnsi="Arial" w:cs="Arial"/>
                    <w:color w:val="000000"/>
                  </w:rPr>
                  <w:t>………………………………..….</w:t>
                </w:r>
              </w:sdtContent>
            </w:sdt>
            <w:r>
              <w:rPr>
                <w:rFonts w:ascii="Arial" w:hAnsi="Arial"/>
              </w:rPr>
              <w:t xml:space="preserve">                                       </w:t>
            </w:r>
          </w:p>
          <w:p w14:paraId="71A2FC9A" w14:textId="77777777" w:rsidR="006C42EF" w:rsidRDefault="006C42EF" w:rsidP="006C42EF">
            <w:pPr>
              <w:keepNext/>
              <w:keepLines/>
              <w:suppressAutoHyphens/>
              <w:spacing w:before="100" w:beforeAutospacing="1" w:after="100" w:afterAutospacing="1"/>
              <w:contextualSpacing/>
              <w:rPr>
                <w:rFonts w:ascii="Arial" w:hAnsi="Arial" w:cs="Arial"/>
              </w:rPr>
            </w:pPr>
          </w:p>
          <w:p w14:paraId="14C1A64B" w14:textId="77777777" w:rsidR="006C42EF" w:rsidRDefault="006C42EF" w:rsidP="006C42EF">
            <w:pPr>
              <w:keepNext/>
              <w:keepLines/>
              <w:suppressAutoHyphens/>
              <w:spacing w:before="100" w:beforeAutospacing="1" w:after="100" w:afterAutospacing="1"/>
              <w:contextualSpacing/>
              <w:rPr>
                <w:rFonts w:ascii="Arial" w:hAnsi="Arial" w:cs="Arial"/>
              </w:rPr>
            </w:pPr>
          </w:p>
          <w:p w14:paraId="641558F2" w14:textId="72CEDC95" w:rsidR="006C42EF" w:rsidRDefault="006C42EF" w:rsidP="006C42EF">
            <w:pPr>
              <w:keepNext/>
              <w:keepLines/>
              <w:suppressAutoHyphens/>
              <w:spacing w:before="100" w:beforeAutospacing="1" w:after="100" w:afterAutospacing="1"/>
              <w:contextualSpacing/>
              <w:rPr>
                <w:rFonts w:ascii="Arial" w:hAnsi="Arial" w:cs="Arial"/>
              </w:rPr>
            </w:pPr>
            <w:r>
              <w:rPr>
                <w:rFonts w:ascii="Arial" w:hAnsi="Arial"/>
              </w:rPr>
              <w:t xml:space="preserve">Signature :                                                     Date : </w:t>
            </w:r>
            <w:sdt>
              <w:sdtPr>
                <w:rPr>
                  <w:rFonts w:ascii="Arial" w:hAnsi="Arial" w:cs="Arial"/>
                  <w:color w:val="000000"/>
                </w:rPr>
                <w:id w:val="10967873"/>
                <w:placeholder>
                  <w:docPart w:val="1D037E148F8C42DEAB112610A4C8086C"/>
                </w:placeholder>
                <w:text/>
              </w:sdtPr>
              <w:sdtEndPr/>
              <w:sdtContent>
                <w:r w:rsidR="00040BBB" w:rsidRPr="00040BBB">
                  <w:rPr>
                    <w:rFonts w:ascii="Arial" w:hAnsi="Arial" w:cs="Arial"/>
                    <w:color w:val="000000"/>
                  </w:rPr>
                  <w:t>………………………………..….</w:t>
                </w:r>
              </w:sdtContent>
            </w:sdt>
            <w:r>
              <w:rPr>
                <w:rFonts w:ascii="Arial" w:hAnsi="Arial"/>
              </w:rPr>
              <w:t xml:space="preserve">                                       </w:t>
            </w:r>
          </w:p>
          <w:p w14:paraId="44F122A3" w14:textId="77777777" w:rsidR="002866D2" w:rsidRDefault="002866D2" w:rsidP="005A7DE1">
            <w:pPr>
              <w:keepNext/>
              <w:keepLines/>
              <w:pBdr>
                <w:bottom w:val="single" w:sz="4" w:space="1"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jc w:val="both"/>
              <w:rPr>
                <w:rFonts w:ascii="Arial" w:hAnsi="Arial" w:cs="Arial"/>
                <w:color w:val="FF0000"/>
              </w:rPr>
            </w:pPr>
          </w:p>
          <w:p w14:paraId="71CA9596" w14:textId="77777777" w:rsidR="002866D2" w:rsidRDefault="002866D2" w:rsidP="005A7DE1">
            <w:pPr>
              <w:keepNext/>
              <w:keepLines/>
              <w:pBdr>
                <w:bottom w:val="single" w:sz="4" w:space="1"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jc w:val="both"/>
              <w:rPr>
                <w:rFonts w:ascii="Arial" w:hAnsi="Arial" w:cs="Arial"/>
                <w:color w:val="FF0000"/>
              </w:rPr>
            </w:pPr>
          </w:p>
          <w:p w14:paraId="5096E4D7" w14:textId="5A70747B" w:rsidR="006C42EF" w:rsidRDefault="006C42EF" w:rsidP="006C42EF">
            <w:pPr>
              <w:keepNext/>
              <w:keepLines/>
              <w:suppressAutoHyphens/>
              <w:spacing w:before="100" w:beforeAutospacing="1" w:after="100" w:afterAutospacing="1"/>
              <w:contextualSpacing/>
              <w:rPr>
                <w:rFonts w:ascii="Arial" w:hAnsi="Arial" w:cs="Arial"/>
              </w:rPr>
            </w:pPr>
            <w:r>
              <w:rPr>
                <w:rFonts w:ascii="Arial" w:hAnsi="Arial"/>
              </w:rPr>
              <w:t xml:space="preserve">PP 11       </w:t>
            </w:r>
            <w:r w:rsidR="00A43A76">
              <w:rPr>
                <w:rFonts w:ascii="Arial" w:hAnsi="Arial"/>
              </w:rPr>
              <w:t xml:space="preserve">    </w:t>
            </w:r>
            <w:sdt>
              <w:sdtPr>
                <w:rPr>
                  <w:rFonts w:ascii="Arial" w:hAnsi="Arial" w:cs="Arial"/>
                  <w:color w:val="000000"/>
                </w:rPr>
                <w:id w:val="997079901"/>
                <w:placeholder>
                  <w:docPart w:val="9A21E4E2C12E47B9B3193E6F3B731C3E"/>
                </w:placeholder>
                <w:text/>
              </w:sdtPr>
              <w:sdtEndPr/>
              <w:sdtContent>
                <w:r w:rsidR="00A43A76" w:rsidRPr="00040BBB">
                  <w:rPr>
                    <w:rFonts w:ascii="Arial" w:hAnsi="Arial" w:cs="Arial"/>
                    <w:color w:val="000000"/>
                  </w:rPr>
                  <w:t>………………………………..….</w:t>
                </w:r>
              </w:sdtContent>
            </w:sdt>
            <w:r>
              <w:rPr>
                <w:rFonts w:ascii="Arial" w:hAnsi="Arial"/>
              </w:rPr>
              <w:t xml:space="preserve"> </w:t>
            </w:r>
            <w:r>
              <w:tab/>
            </w:r>
          </w:p>
          <w:p w14:paraId="47D5E2CC" w14:textId="77777777" w:rsidR="006C42EF" w:rsidRDefault="006C42EF" w:rsidP="006C42EF">
            <w:pPr>
              <w:keepNext/>
              <w:keepLines/>
              <w:suppressAutoHyphens/>
              <w:spacing w:before="100" w:beforeAutospacing="1" w:after="100" w:afterAutospacing="1"/>
              <w:contextualSpacing/>
              <w:rPr>
                <w:rFonts w:ascii="Arial" w:hAnsi="Arial" w:cs="Arial"/>
              </w:rPr>
            </w:pPr>
          </w:p>
          <w:p w14:paraId="736A8C04" w14:textId="4A38E636" w:rsidR="006C42EF" w:rsidRDefault="006C42EF" w:rsidP="006C42EF">
            <w:pPr>
              <w:keepNext/>
              <w:keepLines/>
              <w:suppressAutoHyphens/>
              <w:spacing w:before="100" w:beforeAutospacing="1" w:after="100" w:afterAutospacing="1"/>
              <w:contextualSpacing/>
              <w:rPr>
                <w:rFonts w:ascii="Arial" w:hAnsi="Arial" w:cs="Arial"/>
              </w:rPr>
            </w:pPr>
            <w:r>
              <w:rPr>
                <w:rFonts w:ascii="Arial" w:hAnsi="Arial"/>
              </w:rPr>
              <w:t xml:space="preserve">Personne autorisée / </w:t>
            </w:r>
            <w:r>
              <w:rPr>
                <w:rFonts w:ascii="Arial" w:hAnsi="Arial" w:cs="Arial"/>
              </w:rPr>
              <w:t>Authorised officer</w:t>
            </w:r>
            <w:r>
              <w:rPr>
                <w:rFonts w:ascii="Arial" w:hAnsi="Arial"/>
              </w:rPr>
              <w:t xml:space="preserve"> </w:t>
            </w:r>
            <w:sdt>
              <w:sdtPr>
                <w:rPr>
                  <w:rFonts w:ascii="Arial" w:hAnsi="Arial" w:cs="Arial"/>
                  <w:color w:val="000000"/>
                </w:rPr>
                <w:id w:val="-642815147"/>
                <w:placeholder>
                  <w:docPart w:val="5F08FF7A08034F79A2322AB938CB8D6B"/>
                </w:placeholder>
                <w:text/>
              </w:sdtPr>
              <w:sdtEndPr/>
              <w:sdtContent>
                <w:r w:rsidR="00040BBB" w:rsidRPr="00040BBB">
                  <w:rPr>
                    <w:rFonts w:ascii="Arial" w:hAnsi="Arial" w:cs="Arial"/>
                    <w:color w:val="000000"/>
                  </w:rPr>
                  <w:t>………………………………..….</w:t>
                </w:r>
              </w:sdtContent>
            </w:sdt>
            <w:r>
              <w:rPr>
                <w:rFonts w:ascii="Arial" w:hAnsi="Arial"/>
              </w:rPr>
              <w:t xml:space="preserve">                                               Cachet de l'Organisation / </w:t>
            </w:r>
            <w:r>
              <w:rPr>
                <w:rFonts w:ascii="Arial" w:hAnsi="Arial" w:cs="Arial"/>
              </w:rPr>
              <w:t>Organisation stamp:</w:t>
            </w:r>
            <w:r>
              <w:rPr>
                <w:rFonts w:ascii="Arial" w:hAnsi="Arial"/>
              </w:rPr>
              <w:t xml:space="preserve">                               </w:t>
            </w:r>
          </w:p>
          <w:p w14:paraId="598A6279" w14:textId="38CB68A0" w:rsidR="006C42EF" w:rsidRDefault="006C42EF" w:rsidP="006C42EF">
            <w:pPr>
              <w:keepNext/>
              <w:keepLines/>
              <w:suppressAutoHyphens/>
              <w:spacing w:before="100" w:beforeAutospacing="1" w:after="100" w:afterAutospacing="1"/>
              <w:contextualSpacing/>
              <w:rPr>
                <w:rFonts w:ascii="Arial" w:hAnsi="Arial" w:cs="Arial"/>
              </w:rPr>
            </w:pPr>
            <w:r>
              <w:rPr>
                <w:rFonts w:ascii="Arial" w:hAnsi="Arial"/>
              </w:rPr>
              <w:t>Intitulé du poste / Job title :</w:t>
            </w:r>
            <w:r w:rsidRPr="00653C91">
              <w:rPr>
                <w:rFonts w:ascii="Arial" w:hAnsi="Arial" w:cs="Arial"/>
                <w:color w:val="000000"/>
              </w:rPr>
              <w:t xml:space="preserve"> </w:t>
            </w:r>
            <w:sdt>
              <w:sdtPr>
                <w:rPr>
                  <w:rFonts w:ascii="Arial" w:hAnsi="Arial" w:cs="Arial"/>
                  <w:color w:val="000000"/>
                </w:rPr>
                <w:id w:val="-478544223"/>
                <w:placeholder>
                  <w:docPart w:val="7B1928A468B54901B32A88D0A5FC5063"/>
                </w:placeholder>
                <w:text/>
              </w:sdtPr>
              <w:sdtEndPr/>
              <w:sdtContent>
                <w:r w:rsidR="00040BBB" w:rsidRPr="00040BBB">
                  <w:rPr>
                    <w:rFonts w:ascii="Arial" w:hAnsi="Arial" w:cs="Arial"/>
                    <w:color w:val="000000"/>
                  </w:rPr>
                  <w:t>………………………………..….</w:t>
                </w:r>
              </w:sdtContent>
            </w:sdt>
            <w:r>
              <w:rPr>
                <w:rFonts w:ascii="Arial" w:hAnsi="Arial"/>
              </w:rPr>
              <w:t xml:space="preserve">                                       </w:t>
            </w:r>
          </w:p>
          <w:p w14:paraId="2CF0A0E3" w14:textId="77777777" w:rsidR="006C42EF" w:rsidRDefault="006C42EF" w:rsidP="006C42EF">
            <w:pPr>
              <w:keepNext/>
              <w:keepLines/>
              <w:suppressAutoHyphens/>
              <w:spacing w:before="100" w:beforeAutospacing="1" w:after="100" w:afterAutospacing="1"/>
              <w:contextualSpacing/>
              <w:rPr>
                <w:rFonts w:ascii="Arial" w:hAnsi="Arial" w:cs="Arial"/>
              </w:rPr>
            </w:pPr>
          </w:p>
          <w:p w14:paraId="2658F1A5" w14:textId="77777777" w:rsidR="006C42EF" w:rsidRDefault="006C42EF" w:rsidP="006C42EF">
            <w:pPr>
              <w:keepNext/>
              <w:keepLines/>
              <w:suppressAutoHyphens/>
              <w:spacing w:before="100" w:beforeAutospacing="1" w:after="100" w:afterAutospacing="1"/>
              <w:contextualSpacing/>
              <w:rPr>
                <w:rFonts w:ascii="Arial" w:hAnsi="Arial" w:cs="Arial"/>
              </w:rPr>
            </w:pPr>
          </w:p>
          <w:p w14:paraId="423084DE" w14:textId="5997C7DF" w:rsidR="006C42EF" w:rsidRDefault="006C42EF" w:rsidP="006C42EF">
            <w:pPr>
              <w:keepNext/>
              <w:keepLines/>
              <w:suppressAutoHyphens/>
              <w:spacing w:before="100" w:beforeAutospacing="1" w:after="100" w:afterAutospacing="1"/>
              <w:contextualSpacing/>
              <w:rPr>
                <w:rFonts w:ascii="Arial" w:hAnsi="Arial"/>
              </w:rPr>
            </w:pPr>
            <w:r>
              <w:rPr>
                <w:rFonts w:ascii="Arial" w:hAnsi="Arial"/>
              </w:rPr>
              <w:t xml:space="preserve">Signature :                                                     Date : </w:t>
            </w:r>
            <w:sdt>
              <w:sdtPr>
                <w:rPr>
                  <w:rFonts w:ascii="Arial" w:hAnsi="Arial" w:cs="Arial"/>
                  <w:color w:val="000000"/>
                </w:rPr>
                <w:id w:val="-973828310"/>
                <w:placeholder>
                  <w:docPart w:val="F51E2A9EF74D48CF948DDA1023A5DB60"/>
                </w:placeholder>
                <w:text/>
              </w:sdtPr>
              <w:sdtEndPr/>
              <w:sdtContent>
                <w:r w:rsidR="00040BBB" w:rsidRPr="00040BBB">
                  <w:rPr>
                    <w:rFonts w:ascii="Arial" w:hAnsi="Arial" w:cs="Arial"/>
                    <w:color w:val="000000"/>
                  </w:rPr>
                  <w:t>………………………………..….</w:t>
                </w:r>
              </w:sdtContent>
            </w:sdt>
            <w:r>
              <w:rPr>
                <w:rFonts w:ascii="Arial" w:hAnsi="Arial"/>
              </w:rPr>
              <w:t xml:space="preserve">      </w:t>
            </w:r>
          </w:p>
          <w:p w14:paraId="1AB1C222" w14:textId="77777777" w:rsidR="006C42EF" w:rsidRDefault="006C42EF" w:rsidP="006C42EF">
            <w:pPr>
              <w:keepNext/>
              <w:keepLines/>
              <w:suppressAutoHyphens/>
              <w:spacing w:before="100" w:beforeAutospacing="1" w:after="100" w:afterAutospacing="1"/>
              <w:contextualSpacing/>
              <w:rPr>
                <w:rFonts w:ascii="Arial" w:hAnsi="Arial"/>
              </w:rPr>
            </w:pPr>
          </w:p>
          <w:p w14:paraId="3D3AFDDD" w14:textId="5A661EA0" w:rsidR="006C42EF" w:rsidRDefault="006C42EF" w:rsidP="006C42EF">
            <w:pPr>
              <w:keepNext/>
              <w:keepLines/>
              <w:suppressAutoHyphens/>
              <w:spacing w:before="100" w:beforeAutospacing="1" w:after="100" w:afterAutospacing="1"/>
              <w:contextualSpacing/>
              <w:rPr>
                <w:rFonts w:ascii="Arial" w:hAnsi="Arial" w:cs="Arial"/>
              </w:rPr>
            </w:pPr>
            <w:r>
              <w:rPr>
                <w:rFonts w:ascii="Arial" w:hAnsi="Arial"/>
              </w:rPr>
              <w:t xml:space="preserve">                                 </w:t>
            </w:r>
          </w:p>
          <w:p w14:paraId="6E581B18" w14:textId="77777777" w:rsidR="002866D2" w:rsidRDefault="002866D2" w:rsidP="005A7DE1">
            <w:pPr>
              <w:keepNext/>
              <w:keepLines/>
              <w:suppressAutoHyphens/>
              <w:spacing w:before="100" w:beforeAutospacing="1" w:after="100" w:afterAutospacing="1"/>
              <w:contextualSpacing/>
              <w:rPr>
                <w:rFonts w:ascii="Arial" w:hAnsi="Arial" w:cs="Arial"/>
                <w:color w:val="FF0000"/>
              </w:rPr>
            </w:pPr>
          </w:p>
          <w:p w14:paraId="4514611A" w14:textId="77777777" w:rsidR="002866D2" w:rsidRDefault="002866D2" w:rsidP="005A7DE1">
            <w:pPr>
              <w:keepNext/>
              <w:keepLines/>
              <w:pBdr>
                <w:bottom w:val="single" w:sz="4" w:space="1"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jc w:val="both"/>
              <w:rPr>
                <w:rFonts w:ascii="Arial" w:hAnsi="Arial" w:cs="Arial"/>
                <w:color w:val="FF0000"/>
              </w:rPr>
            </w:pPr>
          </w:p>
          <w:p w14:paraId="694E14D7" w14:textId="77777777" w:rsidR="006C42EF" w:rsidRDefault="006C42EF" w:rsidP="005A7DE1">
            <w:pPr>
              <w:keepNext/>
              <w:keepLines/>
              <w:pBdr>
                <w:bottom w:val="single" w:sz="4" w:space="1"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jc w:val="both"/>
              <w:rPr>
                <w:rFonts w:ascii="Arial" w:hAnsi="Arial" w:cs="Arial"/>
                <w:color w:val="FF0000"/>
              </w:rPr>
            </w:pPr>
          </w:p>
          <w:p w14:paraId="73826AFF" w14:textId="77777777" w:rsidR="006C42EF" w:rsidRDefault="006C42EF" w:rsidP="005A7DE1">
            <w:pPr>
              <w:keepNext/>
              <w:keepLines/>
              <w:pBdr>
                <w:bottom w:val="single" w:sz="4" w:space="1"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jc w:val="both"/>
              <w:rPr>
                <w:rFonts w:ascii="Arial" w:hAnsi="Arial" w:cs="Arial"/>
                <w:color w:val="FF0000"/>
              </w:rPr>
            </w:pPr>
          </w:p>
          <w:p w14:paraId="6D4FB23E" w14:textId="77777777" w:rsidR="006C42EF" w:rsidRDefault="006C42EF" w:rsidP="005A7DE1">
            <w:pPr>
              <w:keepNext/>
              <w:keepLines/>
              <w:pBdr>
                <w:bottom w:val="single" w:sz="4" w:space="1"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jc w:val="both"/>
              <w:rPr>
                <w:rFonts w:ascii="Arial" w:hAnsi="Arial" w:cs="Arial"/>
                <w:color w:val="FF0000"/>
              </w:rPr>
            </w:pPr>
          </w:p>
          <w:p w14:paraId="2575ED3C" w14:textId="77777777" w:rsidR="006C42EF" w:rsidRDefault="006C42EF" w:rsidP="005A7DE1">
            <w:pPr>
              <w:keepNext/>
              <w:keepLines/>
              <w:pBdr>
                <w:bottom w:val="single" w:sz="4" w:space="1"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jc w:val="both"/>
              <w:rPr>
                <w:rFonts w:ascii="Arial" w:hAnsi="Arial" w:cs="Arial"/>
                <w:color w:val="FF0000"/>
              </w:rPr>
            </w:pPr>
          </w:p>
          <w:p w14:paraId="63144849" w14:textId="03426A1A" w:rsidR="006C42EF" w:rsidRDefault="006C42EF" w:rsidP="006C42EF">
            <w:pPr>
              <w:keepNext/>
              <w:keepLines/>
              <w:suppressAutoHyphens/>
              <w:spacing w:before="100" w:beforeAutospacing="1" w:after="100" w:afterAutospacing="1"/>
              <w:contextualSpacing/>
              <w:rPr>
                <w:rFonts w:ascii="Arial" w:hAnsi="Arial" w:cs="Arial"/>
              </w:rPr>
            </w:pPr>
            <w:r>
              <w:rPr>
                <w:rFonts w:ascii="Arial" w:hAnsi="Arial"/>
              </w:rPr>
              <w:t xml:space="preserve">PP 12     </w:t>
            </w:r>
            <w:r w:rsidR="00A43A76">
              <w:rPr>
                <w:rFonts w:ascii="Arial" w:hAnsi="Arial"/>
              </w:rPr>
              <w:t xml:space="preserve">    </w:t>
            </w:r>
            <w:sdt>
              <w:sdtPr>
                <w:rPr>
                  <w:rFonts w:ascii="Arial" w:hAnsi="Arial" w:cs="Arial"/>
                  <w:color w:val="000000"/>
                </w:rPr>
                <w:id w:val="-1182204581"/>
                <w:placeholder>
                  <w:docPart w:val="5081B5B5881F45708FA13B61893FDE21"/>
                </w:placeholder>
                <w:text/>
              </w:sdtPr>
              <w:sdtEndPr/>
              <w:sdtContent>
                <w:r w:rsidR="00A43A76" w:rsidRPr="00040BBB">
                  <w:rPr>
                    <w:rFonts w:ascii="Arial" w:hAnsi="Arial" w:cs="Arial"/>
                    <w:color w:val="000000"/>
                  </w:rPr>
                  <w:t>………………………………..….</w:t>
                </w:r>
              </w:sdtContent>
            </w:sdt>
            <w:r>
              <w:rPr>
                <w:rFonts w:ascii="Arial" w:hAnsi="Arial"/>
              </w:rPr>
              <w:t xml:space="preserve">     </w:t>
            </w:r>
            <w:r>
              <w:tab/>
            </w:r>
          </w:p>
          <w:p w14:paraId="1C25F8BB" w14:textId="77777777" w:rsidR="006C42EF" w:rsidRDefault="006C42EF" w:rsidP="006C42EF">
            <w:pPr>
              <w:keepNext/>
              <w:keepLines/>
              <w:suppressAutoHyphens/>
              <w:spacing w:before="100" w:beforeAutospacing="1" w:after="100" w:afterAutospacing="1"/>
              <w:contextualSpacing/>
              <w:rPr>
                <w:rFonts w:ascii="Arial" w:hAnsi="Arial" w:cs="Arial"/>
              </w:rPr>
            </w:pPr>
          </w:p>
          <w:p w14:paraId="77C3DA19" w14:textId="61D6740E" w:rsidR="006C42EF" w:rsidRDefault="006C42EF" w:rsidP="006C42EF">
            <w:pPr>
              <w:keepNext/>
              <w:keepLines/>
              <w:suppressAutoHyphens/>
              <w:spacing w:before="100" w:beforeAutospacing="1" w:after="100" w:afterAutospacing="1"/>
              <w:contextualSpacing/>
              <w:rPr>
                <w:rFonts w:ascii="Arial" w:hAnsi="Arial" w:cs="Arial"/>
              </w:rPr>
            </w:pPr>
            <w:r>
              <w:rPr>
                <w:rFonts w:ascii="Arial" w:hAnsi="Arial"/>
              </w:rPr>
              <w:t xml:space="preserve">Personne autorisée / </w:t>
            </w:r>
            <w:r>
              <w:rPr>
                <w:rFonts w:ascii="Arial" w:hAnsi="Arial" w:cs="Arial"/>
              </w:rPr>
              <w:t>Authorised officer</w:t>
            </w:r>
            <w:r>
              <w:rPr>
                <w:rFonts w:ascii="Arial" w:hAnsi="Arial"/>
              </w:rPr>
              <w:t xml:space="preserve"> </w:t>
            </w:r>
            <w:sdt>
              <w:sdtPr>
                <w:rPr>
                  <w:rFonts w:ascii="Arial" w:hAnsi="Arial" w:cs="Arial"/>
                  <w:color w:val="000000"/>
                </w:rPr>
                <w:id w:val="1625427933"/>
                <w:placeholder>
                  <w:docPart w:val="37EDE09308024A728AD3D63C23D1F9A7"/>
                </w:placeholder>
                <w:text/>
              </w:sdtPr>
              <w:sdtEndPr/>
              <w:sdtContent>
                <w:r w:rsidR="00040BBB" w:rsidRPr="00040BBB">
                  <w:rPr>
                    <w:rFonts w:ascii="Arial" w:hAnsi="Arial" w:cs="Arial"/>
                    <w:color w:val="000000"/>
                  </w:rPr>
                  <w:t>………………………………..….</w:t>
                </w:r>
              </w:sdtContent>
            </w:sdt>
            <w:r>
              <w:rPr>
                <w:rFonts w:ascii="Arial" w:hAnsi="Arial"/>
              </w:rPr>
              <w:t xml:space="preserve">                                               Cachet de l'Organisation / </w:t>
            </w:r>
            <w:r>
              <w:rPr>
                <w:rFonts w:ascii="Arial" w:hAnsi="Arial" w:cs="Arial"/>
              </w:rPr>
              <w:t>Organisation stamp:</w:t>
            </w:r>
            <w:r>
              <w:rPr>
                <w:rFonts w:ascii="Arial" w:hAnsi="Arial"/>
              </w:rPr>
              <w:t xml:space="preserve">                               </w:t>
            </w:r>
          </w:p>
          <w:p w14:paraId="2F92EBD1" w14:textId="32BE29D2" w:rsidR="006C42EF" w:rsidRDefault="006C42EF" w:rsidP="006C42EF">
            <w:pPr>
              <w:keepNext/>
              <w:keepLines/>
              <w:suppressAutoHyphens/>
              <w:spacing w:before="100" w:beforeAutospacing="1" w:after="100" w:afterAutospacing="1"/>
              <w:contextualSpacing/>
              <w:rPr>
                <w:rFonts w:ascii="Arial" w:hAnsi="Arial" w:cs="Arial"/>
              </w:rPr>
            </w:pPr>
            <w:r>
              <w:rPr>
                <w:rFonts w:ascii="Arial" w:hAnsi="Arial"/>
              </w:rPr>
              <w:t>Intitulé du poste / Job title :</w:t>
            </w:r>
            <w:r w:rsidRPr="00653C91">
              <w:rPr>
                <w:rFonts w:ascii="Arial" w:hAnsi="Arial" w:cs="Arial"/>
                <w:color w:val="000000"/>
              </w:rPr>
              <w:t xml:space="preserve"> </w:t>
            </w:r>
            <w:sdt>
              <w:sdtPr>
                <w:rPr>
                  <w:rFonts w:ascii="Arial" w:hAnsi="Arial" w:cs="Arial"/>
                  <w:color w:val="000000"/>
                </w:rPr>
                <w:id w:val="-301775818"/>
                <w:placeholder>
                  <w:docPart w:val="D6D93ECE9413444CAE69A1D9516EA492"/>
                </w:placeholder>
                <w:text/>
              </w:sdtPr>
              <w:sdtEndPr/>
              <w:sdtContent>
                <w:r w:rsidR="00040BBB" w:rsidRPr="00040BBB">
                  <w:rPr>
                    <w:rFonts w:ascii="Arial" w:hAnsi="Arial" w:cs="Arial"/>
                    <w:color w:val="000000"/>
                  </w:rPr>
                  <w:t>………………………………..….</w:t>
                </w:r>
              </w:sdtContent>
            </w:sdt>
            <w:r>
              <w:rPr>
                <w:rFonts w:ascii="Arial" w:hAnsi="Arial"/>
              </w:rPr>
              <w:t xml:space="preserve">                                       </w:t>
            </w:r>
          </w:p>
          <w:p w14:paraId="326D78C8" w14:textId="77777777" w:rsidR="006C42EF" w:rsidRDefault="006C42EF" w:rsidP="006C42EF">
            <w:pPr>
              <w:keepNext/>
              <w:keepLines/>
              <w:suppressAutoHyphens/>
              <w:spacing w:before="100" w:beforeAutospacing="1" w:after="100" w:afterAutospacing="1"/>
              <w:contextualSpacing/>
              <w:rPr>
                <w:rFonts w:ascii="Arial" w:hAnsi="Arial" w:cs="Arial"/>
              </w:rPr>
            </w:pPr>
          </w:p>
          <w:p w14:paraId="2CBF71EA" w14:textId="77777777" w:rsidR="006C42EF" w:rsidRDefault="006C42EF" w:rsidP="006C42EF">
            <w:pPr>
              <w:keepNext/>
              <w:keepLines/>
              <w:suppressAutoHyphens/>
              <w:spacing w:before="100" w:beforeAutospacing="1" w:after="100" w:afterAutospacing="1"/>
              <w:contextualSpacing/>
              <w:rPr>
                <w:rFonts w:ascii="Arial" w:hAnsi="Arial" w:cs="Arial"/>
              </w:rPr>
            </w:pPr>
          </w:p>
          <w:p w14:paraId="66918641" w14:textId="69D83CD7" w:rsidR="006C42EF" w:rsidRDefault="006C42EF" w:rsidP="006C42EF">
            <w:pPr>
              <w:keepNext/>
              <w:keepLines/>
              <w:suppressAutoHyphens/>
              <w:spacing w:before="100" w:beforeAutospacing="1" w:after="100" w:afterAutospacing="1"/>
              <w:contextualSpacing/>
              <w:rPr>
                <w:rFonts w:ascii="Arial" w:hAnsi="Arial"/>
              </w:rPr>
            </w:pPr>
            <w:r>
              <w:rPr>
                <w:rFonts w:ascii="Arial" w:hAnsi="Arial"/>
              </w:rPr>
              <w:t xml:space="preserve">Signature :                                                     Date : </w:t>
            </w:r>
            <w:sdt>
              <w:sdtPr>
                <w:rPr>
                  <w:rFonts w:ascii="Arial" w:hAnsi="Arial" w:cs="Arial"/>
                  <w:color w:val="000000"/>
                </w:rPr>
                <w:id w:val="298127071"/>
                <w:placeholder>
                  <w:docPart w:val="1B36BC4798C244E6806CFEDF59FD529C"/>
                </w:placeholder>
                <w:text/>
              </w:sdtPr>
              <w:sdtEndPr/>
              <w:sdtContent>
                <w:r w:rsidR="00040BBB" w:rsidRPr="00040BBB">
                  <w:rPr>
                    <w:rFonts w:ascii="Arial" w:hAnsi="Arial" w:cs="Arial"/>
                    <w:color w:val="000000"/>
                  </w:rPr>
                  <w:t>………………………………..….</w:t>
                </w:r>
              </w:sdtContent>
            </w:sdt>
            <w:r>
              <w:rPr>
                <w:rFonts w:ascii="Arial" w:hAnsi="Arial"/>
              </w:rPr>
              <w:t xml:space="preserve">     </w:t>
            </w:r>
          </w:p>
          <w:p w14:paraId="415FE89F" w14:textId="77777777" w:rsidR="006C42EF" w:rsidRDefault="006C42EF" w:rsidP="006C42EF">
            <w:pPr>
              <w:keepNext/>
              <w:keepLines/>
              <w:suppressAutoHyphens/>
              <w:spacing w:before="100" w:beforeAutospacing="1" w:after="100" w:afterAutospacing="1"/>
              <w:contextualSpacing/>
              <w:rPr>
                <w:rFonts w:ascii="Arial" w:hAnsi="Arial"/>
              </w:rPr>
            </w:pPr>
          </w:p>
          <w:p w14:paraId="176BE51F" w14:textId="77777777" w:rsidR="006C42EF" w:rsidRDefault="006C42EF" w:rsidP="006C42EF">
            <w:pPr>
              <w:keepNext/>
              <w:keepLines/>
              <w:suppressAutoHyphens/>
              <w:spacing w:before="100" w:beforeAutospacing="1" w:after="100" w:afterAutospacing="1"/>
              <w:contextualSpacing/>
              <w:rPr>
                <w:rFonts w:ascii="Arial" w:hAnsi="Arial"/>
              </w:rPr>
            </w:pPr>
          </w:p>
          <w:p w14:paraId="21418312" w14:textId="77777777" w:rsidR="006C42EF" w:rsidRDefault="006C42EF" w:rsidP="006C42EF">
            <w:pPr>
              <w:keepNext/>
              <w:keepLines/>
              <w:suppressAutoHyphens/>
              <w:spacing w:before="100" w:beforeAutospacing="1" w:after="100" w:afterAutospacing="1"/>
              <w:contextualSpacing/>
              <w:rPr>
                <w:rFonts w:ascii="Arial" w:hAnsi="Arial"/>
              </w:rPr>
            </w:pPr>
          </w:p>
          <w:p w14:paraId="4781EF01" w14:textId="77D855C9" w:rsidR="006C42EF" w:rsidRDefault="006C42EF" w:rsidP="006C42EF">
            <w:pPr>
              <w:keepNext/>
              <w:keepLines/>
              <w:suppressAutoHyphens/>
              <w:spacing w:before="100" w:beforeAutospacing="1" w:after="100" w:afterAutospacing="1"/>
              <w:contextualSpacing/>
              <w:rPr>
                <w:rFonts w:ascii="Arial" w:hAnsi="Arial" w:cs="Arial"/>
              </w:rPr>
            </w:pPr>
            <w:r>
              <w:rPr>
                <w:rFonts w:ascii="Arial" w:hAnsi="Arial"/>
              </w:rPr>
              <w:t xml:space="preserve">                                  </w:t>
            </w:r>
          </w:p>
          <w:p w14:paraId="3F17D3DA" w14:textId="77777777" w:rsidR="002866D2" w:rsidRDefault="002866D2" w:rsidP="005A7DE1">
            <w:pPr>
              <w:keepNext/>
              <w:keepLines/>
              <w:pBdr>
                <w:bottom w:val="single" w:sz="4" w:space="1" w:color="auto"/>
              </w:pBdr>
              <w:suppressAutoHyphens/>
              <w:spacing w:before="100" w:beforeAutospacing="1" w:after="100" w:afterAutospacing="1"/>
              <w:contextualSpacing/>
              <w:rPr>
                <w:rFonts w:ascii="Arial" w:hAnsi="Arial" w:cs="Arial"/>
              </w:rPr>
            </w:pPr>
          </w:p>
          <w:p w14:paraId="72917638" w14:textId="5C7BD33D" w:rsidR="006C42EF" w:rsidRDefault="006C42EF" w:rsidP="006C42EF">
            <w:pPr>
              <w:keepNext/>
              <w:keepLines/>
              <w:suppressAutoHyphens/>
              <w:spacing w:before="100" w:beforeAutospacing="1" w:after="100" w:afterAutospacing="1"/>
              <w:contextualSpacing/>
              <w:rPr>
                <w:rFonts w:ascii="Arial" w:hAnsi="Arial" w:cs="Arial"/>
              </w:rPr>
            </w:pPr>
            <w:r>
              <w:rPr>
                <w:rFonts w:ascii="Arial" w:hAnsi="Arial"/>
              </w:rPr>
              <w:lastRenderedPageBreak/>
              <w:t xml:space="preserve">PP 13       </w:t>
            </w:r>
            <w:r w:rsidR="00A43A76">
              <w:rPr>
                <w:rFonts w:ascii="Arial" w:hAnsi="Arial"/>
              </w:rPr>
              <w:t xml:space="preserve">    </w:t>
            </w:r>
            <w:sdt>
              <w:sdtPr>
                <w:rPr>
                  <w:rFonts w:ascii="Arial" w:hAnsi="Arial" w:cs="Arial"/>
                  <w:color w:val="000000"/>
                </w:rPr>
                <w:id w:val="-1682119236"/>
                <w:placeholder>
                  <w:docPart w:val="832BB140BD994BCEAE9DDAFEB03CC462"/>
                </w:placeholder>
                <w:text/>
              </w:sdtPr>
              <w:sdtEndPr/>
              <w:sdtContent>
                <w:r w:rsidR="00A43A76" w:rsidRPr="00040BBB">
                  <w:rPr>
                    <w:rFonts w:ascii="Arial" w:hAnsi="Arial" w:cs="Arial"/>
                    <w:color w:val="000000"/>
                  </w:rPr>
                  <w:t>………………………………..….</w:t>
                </w:r>
              </w:sdtContent>
            </w:sdt>
            <w:r>
              <w:rPr>
                <w:rFonts w:ascii="Arial" w:hAnsi="Arial"/>
              </w:rPr>
              <w:t xml:space="preserve">   </w:t>
            </w:r>
            <w:r>
              <w:tab/>
            </w:r>
          </w:p>
          <w:p w14:paraId="517125FF" w14:textId="77777777" w:rsidR="006C42EF" w:rsidRDefault="006C42EF" w:rsidP="006C42EF">
            <w:pPr>
              <w:keepNext/>
              <w:keepLines/>
              <w:suppressAutoHyphens/>
              <w:spacing w:before="100" w:beforeAutospacing="1" w:after="100" w:afterAutospacing="1"/>
              <w:contextualSpacing/>
              <w:rPr>
                <w:rFonts w:ascii="Arial" w:hAnsi="Arial" w:cs="Arial"/>
              </w:rPr>
            </w:pPr>
          </w:p>
          <w:p w14:paraId="7CCB97F3" w14:textId="5EFBFAC5" w:rsidR="006C42EF" w:rsidRDefault="006C42EF" w:rsidP="006C42EF">
            <w:pPr>
              <w:keepNext/>
              <w:keepLines/>
              <w:suppressAutoHyphens/>
              <w:spacing w:before="100" w:beforeAutospacing="1" w:after="100" w:afterAutospacing="1"/>
              <w:contextualSpacing/>
              <w:rPr>
                <w:rFonts w:ascii="Arial" w:hAnsi="Arial" w:cs="Arial"/>
              </w:rPr>
            </w:pPr>
            <w:r>
              <w:rPr>
                <w:rFonts w:ascii="Arial" w:hAnsi="Arial"/>
              </w:rPr>
              <w:t xml:space="preserve">Personne autorisée / </w:t>
            </w:r>
            <w:r>
              <w:rPr>
                <w:rFonts w:ascii="Arial" w:hAnsi="Arial" w:cs="Arial"/>
              </w:rPr>
              <w:t>Authorised officer</w:t>
            </w:r>
            <w:r>
              <w:rPr>
                <w:rFonts w:ascii="Arial" w:hAnsi="Arial"/>
              </w:rPr>
              <w:t xml:space="preserve"> </w:t>
            </w:r>
            <w:sdt>
              <w:sdtPr>
                <w:rPr>
                  <w:rFonts w:ascii="Arial" w:hAnsi="Arial" w:cs="Arial"/>
                  <w:color w:val="000000"/>
                </w:rPr>
                <w:id w:val="-956328147"/>
                <w:placeholder>
                  <w:docPart w:val="048F06D068164016B1707F938CCE54D2"/>
                </w:placeholder>
                <w:text/>
              </w:sdtPr>
              <w:sdtEndPr/>
              <w:sdtContent>
                <w:r w:rsidR="00040BBB" w:rsidRPr="00040BBB">
                  <w:rPr>
                    <w:rFonts w:ascii="Arial" w:hAnsi="Arial" w:cs="Arial"/>
                    <w:color w:val="000000"/>
                  </w:rPr>
                  <w:t>………………………………..….</w:t>
                </w:r>
              </w:sdtContent>
            </w:sdt>
            <w:r>
              <w:rPr>
                <w:rFonts w:ascii="Arial" w:hAnsi="Arial"/>
              </w:rPr>
              <w:t xml:space="preserve">                                               Cachet de l'Organisation / </w:t>
            </w:r>
            <w:r>
              <w:rPr>
                <w:rFonts w:ascii="Arial" w:hAnsi="Arial" w:cs="Arial"/>
              </w:rPr>
              <w:t>Organisation stamp:</w:t>
            </w:r>
            <w:r>
              <w:rPr>
                <w:rFonts w:ascii="Arial" w:hAnsi="Arial"/>
              </w:rPr>
              <w:t xml:space="preserve">                               </w:t>
            </w:r>
          </w:p>
          <w:p w14:paraId="29915032" w14:textId="14B2506E" w:rsidR="006C42EF" w:rsidRDefault="006C42EF" w:rsidP="006C42EF">
            <w:pPr>
              <w:keepNext/>
              <w:keepLines/>
              <w:suppressAutoHyphens/>
              <w:spacing w:before="100" w:beforeAutospacing="1" w:after="100" w:afterAutospacing="1"/>
              <w:contextualSpacing/>
              <w:rPr>
                <w:rFonts w:ascii="Arial" w:hAnsi="Arial" w:cs="Arial"/>
              </w:rPr>
            </w:pPr>
            <w:r>
              <w:rPr>
                <w:rFonts w:ascii="Arial" w:hAnsi="Arial"/>
              </w:rPr>
              <w:t>Intitulé du poste / Job title :</w:t>
            </w:r>
            <w:r w:rsidRPr="00653C91">
              <w:rPr>
                <w:rFonts w:ascii="Arial" w:hAnsi="Arial" w:cs="Arial"/>
                <w:color w:val="000000"/>
              </w:rPr>
              <w:t xml:space="preserve"> </w:t>
            </w:r>
            <w:sdt>
              <w:sdtPr>
                <w:rPr>
                  <w:rFonts w:ascii="Arial" w:hAnsi="Arial" w:cs="Arial"/>
                  <w:color w:val="000000"/>
                </w:rPr>
                <w:id w:val="116256049"/>
                <w:placeholder>
                  <w:docPart w:val="53F37562D41A49FF90E634C148F2DCC6"/>
                </w:placeholder>
                <w:text/>
              </w:sdtPr>
              <w:sdtEndPr/>
              <w:sdtContent>
                <w:r w:rsidR="00040BBB" w:rsidRPr="00040BBB">
                  <w:rPr>
                    <w:rFonts w:ascii="Arial" w:hAnsi="Arial" w:cs="Arial"/>
                    <w:color w:val="000000"/>
                  </w:rPr>
                  <w:t>………………………………..….</w:t>
                </w:r>
              </w:sdtContent>
            </w:sdt>
            <w:r>
              <w:rPr>
                <w:rFonts w:ascii="Arial" w:hAnsi="Arial"/>
              </w:rPr>
              <w:t xml:space="preserve">                                       </w:t>
            </w:r>
          </w:p>
          <w:p w14:paraId="46BE5F03" w14:textId="77777777" w:rsidR="006C42EF" w:rsidRDefault="006C42EF" w:rsidP="006C42EF">
            <w:pPr>
              <w:keepNext/>
              <w:keepLines/>
              <w:suppressAutoHyphens/>
              <w:spacing w:before="100" w:beforeAutospacing="1" w:after="100" w:afterAutospacing="1"/>
              <w:contextualSpacing/>
              <w:rPr>
                <w:rFonts w:ascii="Arial" w:hAnsi="Arial" w:cs="Arial"/>
              </w:rPr>
            </w:pPr>
          </w:p>
          <w:p w14:paraId="104FCF8F" w14:textId="77777777" w:rsidR="006C42EF" w:rsidRDefault="006C42EF" w:rsidP="006C42EF">
            <w:pPr>
              <w:keepNext/>
              <w:keepLines/>
              <w:suppressAutoHyphens/>
              <w:spacing w:before="100" w:beforeAutospacing="1" w:after="100" w:afterAutospacing="1"/>
              <w:contextualSpacing/>
              <w:rPr>
                <w:rFonts w:ascii="Arial" w:hAnsi="Arial" w:cs="Arial"/>
              </w:rPr>
            </w:pPr>
          </w:p>
          <w:p w14:paraId="60DA4FC7" w14:textId="4A771D78" w:rsidR="006C42EF" w:rsidRDefault="006C42EF" w:rsidP="006C42EF">
            <w:pPr>
              <w:keepNext/>
              <w:keepLines/>
              <w:suppressAutoHyphens/>
              <w:spacing w:before="100" w:beforeAutospacing="1" w:after="100" w:afterAutospacing="1"/>
              <w:contextualSpacing/>
              <w:rPr>
                <w:rFonts w:ascii="Arial" w:hAnsi="Arial"/>
              </w:rPr>
            </w:pPr>
            <w:r>
              <w:rPr>
                <w:rFonts w:ascii="Arial" w:hAnsi="Arial"/>
              </w:rPr>
              <w:t xml:space="preserve">Signature :                                                     Date : </w:t>
            </w:r>
            <w:sdt>
              <w:sdtPr>
                <w:rPr>
                  <w:rFonts w:ascii="Arial" w:hAnsi="Arial" w:cs="Arial"/>
                  <w:color w:val="000000"/>
                </w:rPr>
                <w:id w:val="-422956808"/>
                <w:placeholder>
                  <w:docPart w:val="294252FA31304070BA81D6632AF80C88"/>
                </w:placeholder>
                <w:text/>
              </w:sdtPr>
              <w:sdtEndPr/>
              <w:sdtContent>
                <w:r w:rsidR="00040BBB" w:rsidRPr="00040BBB">
                  <w:rPr>
                    <w:rFonts w:ascii="Arial" w:hAnsi="Arial" w:cs="Arial"/>
                    <w:color w:val="000000"/>
                  </w:rPr>
                  <w:t>………………………………..….</w:t>
                </w:r>
              </w:sdtContent>
            </w:sdt>
            <w:r>
              <w:rPr>
                <w:rFonts w:ascii="Arial" w:hAnsi="Arial"/>
              </w:rPr>
              <w:t xml:space="preserve">     </w:t>
            </w:r>
          </w:p>
          <w:p w14:paraId="3233734A" w14:textId="77777777" w:rsidR="006C42EF" w:rsidRDefault="006C42EF" w:rsidP="006C42EF">
            <w:pPr>
              <w:keepNext/>
              <w:keepLines/>
              <w:suppressAutoHyphens/>
              <w:spacing w:before="100" w:beforeAutospacing="1" w:after="100" w:afterAutospacing="1"/>
              <w:contextualSpacing/>
              <w:rPr>
                <w:rFonts w:ascii="Arial" w:hAnsi="Arial"/>
              </w:rPr>
            </w:pPr>
          </w:p>
          <w:p w14:paraId="7ADAAA3B" w14:textId="77777777" w:rsidR="006C42EF" w:rsidRDefault="006C42EF" w:rsidP="006C42EF">
            <w:pPr>
              <w:keepNext/>
              <w:keepLines/>
              <w:suppressAutoHyphens/>
              <w:spacing w:before="100" w:beforeAutospacing="1" w:after="100" w:afterAutospacing="1"/>
              <w:contextualSpacing/>
              <w:rPr>
                <w:rFonts w:ascii="Arial" w:hAnsi="Arial"/>
              </w:rPr>
            </w:pPr>
          </w:p>
          <w:p w14:paraId="31C19D29" w14:textId="77777777" w:rsidR="006C42EF" w:rsidRDefault="006C42EF" w:rsidP="006C42EF">
            <w:pPr>
              <w:keepNext/>
              <w:keepLines/>
              <w:suppressAutoHyphens/>
              <w:spacing w:before="100" w:beforeAutospacing="1" w:after="100" w:afterAutospacing="1"/>
              <w:contextualSpacing/>
              <w:rPr>
                <w:rFonts w:ascii="Arial" w:hAnsi="Arial"/>
              </w:rPr>
            </w:pPr>
          </w:p>
          <w:p w14:paraId="6BB6EDF5" w14:textId="77777777" w:rsidR="006C42EF" w:rsidRDefault="006C42EF" w:rsidP="006C42EF">
            <w:pPr>
              <w:keepNext/>
              <w:keepLines/>
              <w:suppressAutoHyphens/>
              <w:spacing w:before="100" w:beforeAutospacing="1" w:after="100" w:afterAutospacing="1"/>
              <w:contextualSpacing/>
              <w:rPr>
                <w:rFonts w:ascii="Arial" w:hAnsi="Arial" w:cs="Arial"/>
              </w:rPr>
            </w:pPr>
            <w:r>
              <w:rPr>
                <w:rFonts w:ascii="Arial" w:hAnsi="Arial"/>
              </w:rPr>
              <w:t xml:space="preserve">                                  </w:t>
            </w:r>
          </w:p>
          <w:p w14:paraId="63D3B574" w14:textId="77777777" w:rsidR="006C42EF" w:rsidRDefault="006C42EF" w:rsidP="006C42EF">
            <w:pPr>
              <w:keepNext/>
              <w:keepLines/>
              <w:pBdr>
                <w:bottom w:val="single" w:sz="4" w:space="1" w:color="auto"/>
              </w:pBdr>
              <w:suppressAutoHyphens/>
              <w:spacing w:before="100" w:beforeAutospacing="1" w:after="100" w:afterAutospacing="1"/>
              <w:contextualSpacing/>
              <w:rPr>
                <w:rFonts w:ascii="Arial" w:hAnsi="Arial" w:cs="Arial"/>
              </w:rPr>
            </w:pPr>
          </w:p>
          <w:p w14:paraId="2E5D0284" w14:textId="4CAA4056" w:rsidR="006C42EF" w:rsidRDefault="006C42EF" w:rsidP="006C42EF">
            <w:pPr>
              <w:keepNext/>
              <w:keepLines/>
              <w:suppressAutoHyphens/>
              <w:spacing w:before="100" w:beforeAutospacing="1" w:after="100" w:afterAutospacing="1"/>
              <w:contextualSpacing/>
              <w:rPr>
                <w:rFonts w:ascii="Arial" w:hAnsi="Arial" w:cs="Arial"/>
              </w:rPr>
            </w:pPr>
            <w:r>
              <w:rPr>
                <w:rFonts w:ascii="Arial" w:hAnsi="Arial"/>
              </w:rPr>
              <w:t xml:space="preserve">PP 14      </w:t>
            </w:r>
            <w:r w:rsidR="00A43A76">
              <w:rPr>
                <w:rFonts w:ascii="Arial" w:hAnsi="Arial"/>
              </w:rPr>
              <w:t xml:space="preserve">    </w:t>
            </w:r>
            <w:sdt>
              <w:sdtPr>
                <w:rPr>
                  <w:rFonts w:ascii="Arial" w:hAnsi="Arial" w:cs="Arial"/>
                  <w:color w:val="000000"/>
                </w:rPr>
                <w:id w:val="-509226517"/>
                <w:placeholder>
                  <w:docPart w:val="52AE17A0B9474D1FB2390EA4FEDECE51"/>
                </w:placeholder>
                <w:text/>
              </w:sdtPr>
              <w:sdtEndPr/>
              <w:sdtContent>
                <w:r w:rsidR="00A43A76" w:rsidRPr="00040BBB">
                  <w:rPr>
                    <w:rFonts w:ascii="Arial" w:hAnsi="Arial" w:cs="Arial"/>
                    <w:color w:val="000000"/>
                  </w:rPr>
                  <w:t>………………………………..….</w:t>
                </w:r>
              </w:sdtContent>
            </w:sdt>
            <w:r>
              <w:tab/>
            </w:r>
          </w:p>
          <w:p w14:paraId="4136447D" w14:textId="77777777" w:rsidR="006C42EF" w:rsidRDefault="006C42EF" w:rsidP="006C42EF">
            <w:pPr>
              <w:keepNext/>
              <w:keepLines/>
              <w:suppressAutoHyphens/>
              <w:spacing w:before="100" w:beforeAutospacing="1" w:after="100" w:afterAutospacing="1"/>
              <w:contextualSpacing/>
              <w:rPr>
                <w:rFonts w:ascii="Arial" w:hAnsi="Arial" w:cs="Arial"/>
              </w:rPr>
            </w:pPr>
          </w:p>
          <w:p w14:paraId="59EE54A3" w14:textId="26A0029C" w:rsidR="006C42EF" w:rsidRDefault="006C42EF" w:rsidP="006C42EF">
            <w:pPr>
              <w:keepNext/>
              <w:keepLines/>
              <w:suppressAutoHyphens/>
              <w:spacing w:before="100" w:beforeAutospacing="1" w:after="100" w:afterAutospacing="1"/>
              <w:contextualSpacing/>
              <w:rPr>
                <w:rFonts w:ascii="Arial" w:hAnsi="Arial" w:cs="Arial"/>
              </w:rPr>
            </w:pPr>
            <w:r>
              <w:rPr>
                <w:rFonts w:ascii="Arial" w:hAnsi="Arial"/>
              </w:rPr>
              <w:t xml:space="preserve">Personne autorisée / </w:t>
            </w:r>
            <w:r>
              <w:rPr>
                <w:rFonts w:ascii="Arial" w:hAnsi="Arial" w:cs="Arial"/>
              </w:rPr>
              <w:t>Authorised officer</w:t>
            </w:r>
            <w:r>
              <w:rPr>
                <w:rFonts w:ascii="Arial" w:hAnsi="Arial"/>
              </w:rPr>
              <w:t xml:space="preserve"> </w:t>
            </w:r>
            <w:sdt>
              <w:sdtPr>
                <w:rPr>
                  <w:rFonts w:ascii="Arial" w:hAnsi="Arial" w:cs="Arial"/>
                  <w:color w:val="000000"/>
                </w:rPr>
                <w:id w:val="-731465804"/>
                <w:placeholder>
                  <w:docPart w:val="CD1CB14F89084131B20A948819BD897D"/>
                </w:placeholder>
                <w:text/>
              </w:sdtPr>
              <w:sdtEndPr/>
              <w:sdtContent>
                <w:r w:rsidR="00040BBB" w:rsidRPr="00040BBB">
                  <w:rPr>
                    <w:rFonts w:ascii="Arial" w:hAnsi="Arial" w:cs="Arial"/>
                    <w:color w:val="000000"/>
                  </w:rPr>
                  <w:t>………………………………..….</w:t>
                </w:r>
              </w:sdtContent>
            </w:sdt>
            <w:r>
              <w:rPr>
                <w:rFonts w:ascii="Arial" w:hAnsi="Arial"/>
              </w:rPr>
              <w:t xml:space="preserve">                                               Cachet de l'Organisation / </w:t>
            </w:r>
            <w:r>
              <w:rPr>
                <w:rFonts w:ascii="Arial" w:hAnsi="Arial" w:cs="Arial"/>
              </w:rPr>
              <w:t>Organisation stamp:</w:t>
            </w:r>
            <w:r>
              <w:rPr>
                <w:rFonts w:ascii="Arial" w:hAnsi="Arial"/>
              </w:rPr>
              <w:t xml:space="preserve">                               </w:t>
            </w:r>
          </w:p>
          <w:p w14:paraId="2731DA44" w14:textId="0B681648" w:rsidR="006C42EF" w:rsidRDefault="006C42EF" w:rsidP="006C42EF">
            <w:pPr>
              <w:keepNext/>
              <w:keepLines/>
              <w:suppressAutoHyphens/>
              <w:spacing w:before="100" w:beforeAutospacing="1" w:after="100" w:afterAutospacing="1"/>
              <w:contextualSpacing/>
              <w:rPr>
                <w:rFonts w:ascii="Arial" w:hAnsi="Arial" w:cs="Arial"/>
              </w:rPr>
            </w:pPr>
            <w:r>
              <w:rPr>
                <w:rFonts w:ascii="Arial" w:hAnsi="Arial"/>
              </w:rPr>
              <w:t>Intitulé du poste / Job title :</w:t>
            </w:r>
            <w:r w:rsidRPr="00653C91">
              <w:rPr>
                <w:rFonts w:ascii="Arial" w:hAnsi="Arial" w:cs="Arial"/>
                <w:color w:val="000000"/>
              </w:rPr>
              <w:t xml:space="preserve"> </w:t>
            </w:r>
            <w:sdt>
              <w:sdtPr>
                <w:rPr>
                  <w:rFonts w:ascii="Arial" w:hAnsi="Arial" w:cs="Arial"/>
                  <w:color w:val="000000"/>
                </w:rPr>
                <w:id w:val="-343632614"/>
                <w:placeholder>
                  <w:docPart w:val="9857623386604CDB8CC1B6551940AD31"/>
                </w:placeholder>
                <w:text/>
              </w:sdtPr>
              <w:sdtEndPr/>
              <w:sdtContent>
                <w:r w:rsidR="00040BBB" w:rsidRPr="00040BBB">
                  <w:rPr>
                    <w:rFonts w:ascii="Arial" w:hAnsi="Arial" w:cs="Arial"/>
                    <w:color w:val="000000"/>
                  </w:rPr>
                  <w:t>………………………………..….</w:t>
                </w:r>
              </w:sdtContent>
            </w:sdt>
            <w:r>
              <w:rPr>
                <w:rFonts w:ascii="Arial" w:hAnsi="Arial"/>
              </w:rPr>
              <w:t xml:space="preserve">                                       </w:t>
            </w:r>
          </w:p>
          <w:p w14:paraId="3E8F2F81" w14:textId="77777777" w:rsidR="006C42EF" w:rsidRDefault="006C42EF" w:rsidP="006C42EF">
            <w:pPr>
              <w:keepNext/>
              <w:keepLines/>
              <w:suppressAutoHyphens/>
              <w:spacing w:before="100" w:beforeAutospacing="1" w:after="100" w:afterAutospacing="1"/>
              <w:contextualSpacing/>
              <w:rPr>
                <w:rFonts w:ascii="Arial" w:hAnsi="Arial" w:cs="Arial"/>
              </w:rPr>
            </w:pPr>
          </w:p>
          <w:p w14:paraId="161E48AC" w14:textId="77777777" w:rsidR="006C42EF" w:rsidRDefault="006C42EF" w:rsidP="006C42EF">
            <w:pPr>
              <w:keepNext/>
              <w:keepLines/>
              <w:suppressAutoHyphens/>
              <w:spacing w:before="100" w:beforeAutospacing="1" w:after="100" w:afterAutospacing="1"/>
              <w:contextualSpacing/>
              <w:rPr>
                <w:rFonts w:ascii="Arial" w:hAnsi="Arial" w:cs="Arial"/>
              </w:rPr>
            </w:pPr>
          </w:p>
          <w:p w14:paraId="22D6BC0A" w14:textId="3DEA8BD3" w:rsidR="006C42EF" w:rsidRDefault="006C42EF" w:rsidP="006C42EF">
            <w:pPr>
              <w:keepNext/>
              <w:keepLines/>
              <w:suppressAutoHyphens/>
              <w:spacing w:before="100" w:beforeAutospacing="1" w:after="100" w:afterAutospacing="1"/>
              <w:contextualSpacing/>
              <w:rPr>
                <w:rFonts w:ascii="Arial" w:hAnsi="Arial"/>
              </w:rPr>
            </w:pPr>
            <w:r>
              <w:rPr>
                <w:rFonts w:ascii="Arial" w:hAnsi="Arial"/>
              </w:rPr>
              <w:t xml:space="preserve">Signature :                                                     Date : </w:t>
            </w:r>
            <w:sdt>
              <w:sdtPr>
                <w:rPr>
                  <w:rFonts w:ascii="Arial" w:hAnsi="Arial" w:cs="Arial"/>
                  <w:color w:val="000000"/>
                </w:rPr>
                <w:id w:val="1843432849"/>
                <w:placeholder>
                  <w:docPart w:val="F14B421C37EA4AD3A14143BA9FC695BB"/>
                </w:placeholder>
                <w:text/>
              </w:sdtPr>
              <w:sdtEndPr/>
              <w:sdtContent>
                <w:r w:rsidR="00040BBB" w:rsidRPr="00040BBB">
                  <w:rPr>
                    <w:rFonts w:ascii="Arial" w:hAnsi="Arial" w:cs="Arial"/>
                    <w:color w:val="000000"/>
                  </w:rPr>
                  <w:t>………………………………..….</w:t>
                </w:r>
              </w:sdtContent>
            </w:sdt>
            <w:r>
              <w:rPr>
                <w:rFonts w:ascii="Arial" w:hAnsi="Arial"/>
              </w:rPr>
              <w:t xml:space="preserve">     </w:t>
            </w:r>
          </w:p>
          <w:p w14:paraId="22F87F09" w14:textId="77777777" w:rsidR="006C42EF" w:rsidRDefault="006C42EF" w:rsidP="006C42EF">
            <w:pPr>
              <w:keepNext/>
              <w:keepLines/>
              <w:suppressAutoHyphens/>
              <w:spacing w:before="100" w:beforeAutospacing="1" w:after="100" w:afterAutospacing="1"/>
              <w:contextualSpacing/>
              <w:rPr>
                <w:rFonts w:ascii="Arial" w:hAnsi="Arial"/>
              </w:rPr>
            </w:pPr>
          </w:p>
          <w:p w14:paraId="322E46F9" w14:textId="77777777" w:rsidR="006C42EF" w:rsidRDefault="006C42EF" w:rsidP="006C42EF">
            <w:pPr>
              <w:keepNext/>
              <w:keepLines/>
              <w:suppressAutoHyphens/>
              <w:spacing w:before="100" w:beforeAutospacing="1" w:after="100" w:afterAutospacing="1"/>
              <w:contextualSpacing/>
              <w:rPr>
                <w:rFonts w:ascii="Arial" w:hAnsi="Arial"/>
              </w:rPr>
            </w:pPr>
          </w:p>
          <w:p w14:paraId="34659BF8" w14:textId="77777777" w:rsidR="006C42EF" w:rsidRDefault="006C42EF" w:rsidP="006C42EF">
            <w:pPr>
              <w:keepNext/>
              <w:keepLines/>
              <w:suppressAutoHyphens/>
              <w:spacing w:before="100" w:beforeAutospacing="1" w:after="100" w:afterAutospacing="1"/>
              <w:contextualSpacing/>
              <w:rPr>
                <w:rFonts w:ascii="Arial" w:hAnsi="Arial"/>
              </w:rPr>
            </w:pPr>
          </w:p>
          <w:p w14:paraId="74337191" w14:textId="77777777" w:rsidR="006C42EF" w:rsidRDefault="006C42EF" w:rsidP="006C42EF">
            <w:pPr>
              <w:keepNext/>
              <w:keepLines/>
              <w:suppressAutoHyphens/>
              <w:spacing w:before="100" w:beforeAutospacing="1" w:after="100" w:afterAutospacing="1"/>
              <w:contextualSpacing/>
              <w:rPr>
                <w:rFonts w:ascii="Arial" w:hAnsi="Arial"/>
              </w:rPr>
            </w:pPr>
          </w:p>
          <w:p w14:paraId="391D46F2" w14:textId="77777777" w:rsidR="006C42EF" w:rsidRDefault="006C42EF" w:rsidP="006C42EF">
            <w:pPr>
              <w:keepNext/>
              <w:keepLines/>
              <w:suppressAutoHyphens/>
              <w:spacing w:before="100" w:beforeAutospacing="1" w:after="100" w:afterAutospacing="1"/>
              <w:contextualSpacing/>
              <w:rPr>
                <w:rFonts w:ascii="Arial" w:hAnsi="Arial" w:cs="Arial"/>
              </w:rPr>
            </w:pPr>
            <w:r>
              <w:rPr>
                <w:rFonts w:ascii="Arial" w:hAnsi="Arial"/>
              </w:rPr>
              <w:t xml:space="preserve">                                  </w:t>
            </w:r>
          </w:p>
          <w:p w14:paraId="33378130" w14:textId="77777777" w:rsidR="006C42EF" w:rsidRDefault="006C42EF" w:rsidP="006C42EF">
            <w:pPr>
              <w:keepNext/>
              <w:keepLines/>
              <w:pBdr>
                <w:bottom w:val="single" w:sz="4" w:space="1" w:color="auto"/>
              </w:pBdr>
              <w:suppressAutoHyphens/>
              <w:spacing w:before="100" w:beforeAutospacing="1" w:after="100" w:afterAutospacing="1"/>
              <w:contextualSpacing/>
              <w:rPr>
                <w:rFonts w:ascii="Arial" w:hAnsi="Arial" w:cs="Arial"/>
              </w:rPr>
            </w:pPr>
          </w:p>
          <w:p w14:paraId="5FAFD351" w14:textId="34851A82" w:rsidR="006C42EF" w:rsidRDefault="006C42EF" w:rsidP="006C42EF">
            <w:pPr>
              <w:keepNext/>
              <w:keepLines/>
              <w:suppressAutoHyphens/>
              <w:spacing w:before="100" w:beforeAutospacing="1" w:after="100" w:afterAutospacing="1"/>
              <w:contextualSpacing/>
              <w:rPr>
                <w:rFonts w:ascii="Arial" w:hAnsi="Arial" w:cs="Arial"/>
              </w:rPr>
            </w:pPr>
            <w:r>
              <w:rPr>
                <w:rFonts w:ascii="Arial" w:hAnsi="Arial"/>
              </w:rPr>
              <w:t xml:space="preserve">PP 15        </w:t>
            </w:r>
            <w:r w:rsidR="00A43A76">
              <w:rPr>
                <w:rFonts w:ascii="Arial" w:hAnsi="Arial"/>
              </w:rPr>
              <w:t xml:space="preserve">    </w:t>
            </w:r>
            <w:sdt>
              <w:sdtPr>
                <w:rPr>
                  <w:rFonts w:ascii="Arial" w:hAnsi="Arial" w:cs="Arial"/>
                  <w:color w:val="000000"/>
                </w:rPr>
                <w:id w:val="-998490914"/>
                <w:placeholder>
                  <w:docPart w:val="37E553010D644DC985D9557AA30674EF"/>
                </w:placeholder>
                <w:text/>
              </w:sdtPr>
              <w:sdtEndPr/>
              <w:sdtContent>
                <w:r w:rsidR="00A43A76" w:rsidRPr="00040BBB">
                  <w:rPr>
                    <w:rFonts w:ascii="Arial" w:hAnsi="Arial" w:cs="Arial"/>
                    <w:color w:val="000000"/>
                  </w:rPr>
                  <w:t>………………………………..….</w:t>
                </w:r>
              </w:sdtContent>
            </w:sdt>
            <w:r>
              <w:rPr>
                <w:rFonts w:ascii="Arial" w:hAnsi="Arial"/>
              </w:rPr>
              <w:t xml:space="preserve">  </w:t>
            </w:r>
            <w:r>
              <w:tab/>
            </w:r>
          </w:p>
          <w:p w14:paraId="774AAE9A" w14:textId="77777777" w:rsidR="006C42EF" w:rsidRDefault="006C42EF" w:rsidP="006C42EF">
            <w:pPr>
              <w:keepNext/>
              <w:keepLines/>
              <w:suppressAutoHyphens/>
              <w:spacing w:before="100" w:beforeAutospacing="1" w:after="100" w:afterAutospacing="1"/>
              <w:contextualSpacing/>
              <w:rPr>
                <w:rFonts w:ascii="Arial" w:hAnsi="Arial" w:cs="Arial"/>
              </w:rPr>
            </w:pPr>
          </w:p>
          <w:p w14:paraId="07194488" w14:textId="2FCAAF4B" w:rsidR="006C42EF" w:rsidRDefault="006C42EF" w:rsidP="006C42EF">
            <w:pPr>
              <w:keepNext/>
              <w:keepLines/>
              <w:suppressAutoHyphens/>
              <w:spacing w:before="100" w:beforeAutospacing="1" w:after="100" w:afterAutospacing="1"/>
              <w:contextualSpacing/>
              <w:rPr>
                <w:rFonts w:ascii="Arial" w:hAnsi="Arial" w:cs="Arial"/>
              </w:rPr>
            </w:pPr>
            <w:r>
              <w:rPr>
                <w:rFonts w:ascii="Arial" w:hAnsi="Arial"/>
              </w:rPr>
              <w:t xml:space="preserve">Personne autorisée / </w:t>
            </w:r>
            <w:r>
              <w:rPr>
                <w:rFonts w:ascii="Arial" w:hAnsi="Arial" w:cs="Arial"/>
              </w:rPr>
              <w:t>Authorised officer</w:t>
            </w:r>
            <w:r>
              <w:rPr>
                <w:rFonts w:ascii="Arial" w:hAnsi="Arial"/>
              </w:rPr>
              <w:t xml:space="preserve"> </w:t>
            </w:r>
            <w:sdt>
              <w:sdtPr>
                <w:rPr>
                  <w:rFonts w:ascii="Arial" w:hAnsi="Arial" w:cs="Arial"/>
                  <w:color w:val="000000"/>
                </w:rPr>
                <w:id w:val="290631828"/>
                <w:placeholder>
                  <w:docPart w:val="03EA1C1267524A6CA7FA24EE06081267"/>
                </w:placeholder>
                <w:text/>
              </w:sdtPr>
              <w:sdtEndPr/>
              <w:sdtContent>
                <w:r w:rsidR="00040BBB" w:rsidRPr="00040BBB">
                  <w:rPr>
                    <w:rFonts w:ascii="Arial" w:hAnsi="Arial" w:cs="Arial"/>
                    <w:color w:val="000000"/>
                  </w:rPr>
                  <w:t>………………………………..….</w:t>
                </w:r>
              </w:sdtContent>
            </w:sdt>
            <w:r>
              <w:rPr>
                <w:rFonts w:ascii="Arial" w:hAnsi="Arial"/>
              </w:rPr>
              <w:t xml:space="preserve">                                               Cachet de l'Organisation / </w:t>
            </w:r>
            <w:r>
              <w:rPr>
                <w:rFonts w:ascii="Arial" w:hAnsi="Arial" w:cs="Arial"/>
              </w:rPr>
              <w:t>Organisation stamp:</w:t>
            </w:r>
            <w:r>
              <w:rPr>
                <w:rFonts w:ascii="Arial" w:hAnsi="Arial"/>
              </w:rPr>
              <w:t xml:space="preserve">                               </w:t>
            </w:r>
          </w:p>
          <w:p w14:paraId="6F66CF2C" w14:textId="616F2629" w:rsidR="006C42EF" w:rsidRDefault="006C42EF" w:rsidP="006C42EF">
            <w:pPr>
              <w:keepNext/>
              <w:keepLines/>
              <w:suppressAutoHyphens/>
              <w:spacing w:before="100" w:beforeAutospacing="1" w:after="100" w:afterAutospacing="1"/>
              <w:contextualSpacing/>
              <w:rPr>
                <w:rFonts w:ascii="Arial" w:hAnsi="Arial" w:cs="Arial"/>
              </w:rPr>
            </w:pPr>
            <w:r>
              <w:rPr>
                <w:rFonts w:ascii="Arial" w:hAnsi="Arial"/>
              </w:rPr>
              <w:t>Intitulé du poste / Job title :</w:t>
            </w:r>
            <w:r w:rsidRPr="00653C91">
              <w:rPr>
                <w:rFonts w:ascii="Arial" w:hAnsi="Arial" w:cs="Arial"/>
                <w:color w:val="000000"/>
              </w:rPr>
              <w:t xml:space="preserve"> </w:t>
            </w:r>
            <w:sdt>
              <w:sdtPr>
                <w:rPr>
                  <w:rFonts w:ascii="Arial" w:hAnsi="Arial" w:cs="Arial"/>
                  <w:color w:val="000000"/>
                </w:rPr>
                <w:id w:val="2048021565"/>
                <w:placeholder>
                  <w:docPart w:val="6666FAF1A4324C14BC09BBCEAC4FD82B"/>
                </w:placeholder>
                <w:text/>
              </w:sdtPr>
              <w:sdtEndPr/>
              <w:sdtContent>
                <w:r w:rsidR="00040BBB" w:rsidRPr="00040BBB">
                  <w:rPr>
                    <w:rFonts w:ascii="Arial" w:hAnsi="Arial" w:cs="Arial"/>
                    <w:color w:val="000000"/>
                  </w:rPr>
                  <w:t>………………………………..….</w:t>
                </w:r>
              </w:sdtContent>
            </w:sdt>
            <w:r>
              <w:rPr>
                <w:rFonts w:ascii="Arial" w:hAnsi="Arial"/>
              </w:rPr>
              <w:t xml:space="preserve">                                       </w:t>
            </w:r>
          </w:p>
          <w:p w14:paraId="5626CCE9" w14:textId="77777777" w:rsidR="006C42EF" w:rsidRDefault="006C42EF" w:rsidP="006C42EF">
            <w:pPr>
              <w:keepNext/>
              <w:keepLines/>
              <w:suppressAutoHyphens/>
              <w:spacing w:before="100" w:beforeAutospacing="1" w:after="100" w:afterAutospacing="1"/>
              <w:contextualSpacing/>
              <w:rPr>
                <w:rFonts w:ascii="Arial" w:hAnsi="Arial" w:cs="Arial"/>
              </w:rPr>
            </w:pPr>
          </w:p>
          <w:p w14:paraId="298FDF49" w14:textId="77777777" w:rsidR="006C42EF" w:rsidRDefault="006C42EF" w:rsidP="006C42EF">
            <w:pPr>
              <w:keepNext/>
              <w:keepLines/>
              <w:suppressAutoHyphens/>
              <w:spacing w:before="100" w:beforeAutospacing="1" w:after="100" w:afterAutospacing="1"/>
              <w:contextualSpacing/>
              <w:rPr>
                <w:rFonts w:ascii="Arial" w:hAnsi="Arial" w:cs="Arial"/>
              </w:rPr>
            </w:pPr>
          </w:p>
          <w:p w14:paraId="0F75C8CB" w14:textId="0666C082" w:rsidR="006C42EF" w:rsidRDefault="006C42EF" w:rsidP="006C42EF">
            <w:pPr>
              <w:keepNext/>
              <w:keepLines/>
              <w:suppressAutoHyphens/>
              <w:spacing w:before="100" w:beforeAutospacing="1" w:after="100" w:afterAutospacing="1"/>
              <w:contextualSpacing/>
              <w:rPr>
                <w:rFonts w:ascii="Arial" w:hAnsi="Arial"/>
              </w:rPr>
            </w:pPr>
            <w:r>
              <w:rPr>
                <w:rFonts w:ascii="Arial" w:hAnsi="Arial"/>
              </w:rPr>
              <w:t xml:space="preserve">Signature :                                                     Date : </w:t>
            </w:r>
            <w:sdt>
              <w:sdtPr>
                <w:rPr>
                  <w:rFonts w:ascii="Arial" w:hAnsi="Arial" w:cs="Arial"/>
                  <w:color w:val="000000"/>
                </w:rPr>
                <w:id w:val="-186451012"/>
                <w:placeholder>
                  <w:docPart w:val="9FFD62BA1E284FCBB675EB49831475C5"/>
                </w:placeholder>
                <w:text/>
              </w:sdtPr>
              <w:sdtEndPr/>
              <w:sdtContent>
                <w:r w:rsidR="00040BBB" w:rsidRPr="00040BBB">
                  <w:rPr>
                    <w:rFonts w:ascii="Arial" w:hAnsi="Arial" w:cs="Arial"/>
                    <w:color w:val="000000"/>
                  </w:rPr>
                  <w:t>………………………………..….</w:t>
                </w:r>
              </w:sdtContent>
            </w:sdt>
            <w:r>
              <w:rPr>
                <w:rFonts w:ascii="Arial" w:hAnsi="Arial"/>
              </w:rPr>
              <w:t xml:space="preserve">     </w:t>
            </w:r>
          </w:p>
          <w:p w14:paraId="34A4BBFC" w14:textId="77777777" w:rsidR="006C42EF" w:rsidRDefault="006C42EF" w:rsidP="006C42EF">
            <w:pPr>
              <w:keepNext/>
              <w:keepLines/>
              <w:suppressAutoHyphens/>
              <w:spacing w:before="100" w:beforeAutospacing="1" w:after="100" w:afterAutospacing="1"/>
              <w:contextualSpacing/>
              <w:rPr>
                <w:rFonts w:ascii="Arial" w:hAnsi="Arial"/>
              </w:rPr>
            </w:pPr>
          </w:p>
          <w:p w14:paraId="2ECC7AC7" w14:textId="77777777" w:rsidR="006C42EF" w:rsidRDefault="006C42EF" w:rsidP="006C42EF">
            <w:pPr>
              <w:keepNext/>
              <w:keepLines/>
              <w:suppressAutoHyphens/>
              <w:spacing w:before="100" w:beforeAutospacing="1" w:after="100" w:afterAutospacing="1"/>
              <w:contextualSpacing/>
              <w:rPr>
                <w:rFonts w:ascii="Arial" w:hAnsi="Arial"/>
              </w:rPr>
            </w:pPr>
          </w:p>
          <w:p w14:paraId="758F0206" w14:textId="77777777" w:rsidR="006C42EF" w:rsidRDefault="006C42EF" w:rsidP="006C42EF">
            <w:pPr>
              <w:keepNext/>
              <w:keepLines/>
              <w:suppressAutoHyphens/>
              <w:spacing w:before="100" w:beforeAutospacing="1" w:after="100" w:afterAutospacing="1"/>
              <w:contextualSpacing/>
              <w:rPr>
                <w:rFonts w:ascii="Arial" w:hAnsi="Arial"/>
              </w:rPr>
            </w:pPr>
          </w:p>
          <w:p w14:paraId="0A4DA94D" w14:textId="77777777" w:rsidR="006C42EF" w:rsidRDefault="006C42EF" w:rsidP="006C42EF">
            <w:pPr>
              <w:keepNext/>
              <w:keepLines/>
              <w:suppressAutoHyphens/>
              <w:spacing w:before="100" w:beforeAutospacing="1" w:after="100" w:afterAutospacing="1"/>
              <w:contextualSpacing/>
              <w:rPr>
                <w:rFonts w:ascii="Arial" w:hAnsi="Arial" w:cs="Arial"/>
              </w:rPr>
            </w:pPr>
            <w:r>
              <w:rPr>
                <w:rFonts w:ascii="Arial" w:hAnsi="Arial"/>
              </w:rPr>
              <w:t xml:space="preserve">                                  </w:t>
            </w:r>
          </w:p>
          <w:p w14:paraId="6064B208" w14:textId="77777777" w:rsidR="006C42EF" w:rsidRDefault="006C42EF" w:rsidP="006C42EF">
            <w:pPr>
              <w:keepNext/>
              <w:keepLines/>
              <w:pBdr>
                <w:bottom w:val="single" w:sz="4" w:space="1" w:color="auto"/>
              </w:pBdr>
              <w:suppressAutoHyphens/>
              <w:spacing w:before="100" w:beforeAutospacing="1" w:after="100" w:afterAutospacing="1"/>
              <w:contextualSpacing/>
              <w:rPr>
                <w:rFonts w:ascii="Arial" w:hAnsi="Arial" w:cs="Arial"/>
              </w:rPr>
            </w:pPr>
          </w:p>
          <w:p w14:paraId="7CA9F96B" w14:textId="29246940" w:rsidR="006C42EF" w:rsidRDefault="006C42EF" w:rsidP="006C42EF">
            <w:pPr>
              <w:keepNext/>
              <w:keepLines/>
              <w:suppressAutoHyphens/>
              <w:spacing w:before="100" w:beforeAutospacing="1" w:after="100" w:afterAutospacing="1"/>
              <w:contextualSpacing/>
              <w:rPr>
                <w:rFonts w:ascii="Arial" w:hAnsi="Arial" w:cs="Arial"/>
              </w:rPr>
            </w:pPr>
            <w:r>
              <w:rPr>
                <w:rFonts w:ascii="Arial" w:hAnsi="Arial"/>
              </w:rPr>
              <w:lastRenderedPageBreak/>
              <w:t xml:space="preserve">PP 16        </w:t>
            </w:r>
            <w:r w:rsidR="00A43A76">
              <w:rPr>
                <w:rFonts w:ascii="Arial" w:hAnsi="Arial"/>
              </w:rPr>
              <w:t xml:space="preserve">    </w:t>
            </w:r>
            <w:sdt>
              <w:sdtPr>
                <w:rPr>
                  <w:rFonts w:ascii="Arial" w:hAnsi="Arial" w:cs="Arial"/>
                  <w:color w:val="000000"/>
                </w:rPr>
                <w:id w:val="-1049837493"/>
                <w:placeholder>
                  <w:docPart w:val="4B8D9047BB1C41E3B35C1F7DA8808573"/>
                </w:placeholder>
                <w:text/>
              </w:sdtPr>
              <w:sdtEndPr/>
              <w:sdtContent>
                <w:r w:rsidR="00A43A76" w:rsidRPr="00040BBB">
                  <w:rPr>
                    <w:rFonts w:ascii="Arial" w:hAnsi="Arial" w:cs="Arial"/>
                    <w:color w:val="000000"/>
                  </w:rPr>
                  <w:t>………………………………..….</w:t>
                </w:r>
              </w:sdtContent>
            </w:sdt>
            <w:r>
              <w:rPr>
                <w:rFonts w:ascii="Arial" w:hAnsi="Arial"/>
              </w:rPr>
              <w:t xml:space="preserve">  </w:t>
            </w:r>
            <w:r>
              <w:tab/>
            </w:r>
          </w:p>
          <w:p w14:paraId="1FD274E6" w14:textId="77777777" w:rsidR="006C42EF" w:rsidRDefault="006C42EF" w:rsidP="006C42EF">
            <w:pPr>
              <w:keepNext/>
              <w:keepLines/>
              <w:suppressAutoHyphens/>
              <w:spacing w:before="100" w:beforeAutospacing="1" w:after="100" w:afterAutospacing="1"/>
              <w:contextualSpacing/>
              <w:rPr>
                <w:rFonts w:ascii="Arial" w:hAnsi="Arial" w:cs="Arial"/>
              </w:rPr>
            </w:pPr>
          </w:p>
          <w:p w14:paraId="67DB5087" w14:textId="373669C1" w:rsidR="006C42EF" w:rsidRDefault="006C42EF" w:rsidP="006C42EF">
            <w:pPr>
              <w:keepNext/>
              <w:keepLines/>
              <w:suppressAutoHyphens/>
              <w:spacing w:before="100" w:beforeAutospacing="1" w:after="100" w:afterAutospacing="1"/>
              <w:contextualSpacing/>
              <w:rPr>
                <w:rFonts w:ascii="Arial" w:hAnsi="Arial" w:cs="Arial"/>
              </w:rPr>
            </w:pPr>
            <w:r>
              <w:rPr>
                <w:rFonts w:ascii="Arial" w:hAnsi="Arial"/>
              </w:rPr>
              <w:t xml:space="preserve">Personne autorisée / </w:t>
            </w:r>
            <w:r>
              <w:rPr>
                <w:rFonts w:ascii="Arial" w:hAnsi="Arial" w:cs="Arial"/>
              </w:rPr>
              <w:t>Authorised officer</w:t>
            </w:r>
            <w:r>
              <w:rPr>
                <w:rFonts w:ascii="Arial" w:hAnsi="Arial"/>
              </w:rPr>
              <w:t xml:space="preserve"> </w:t>
            </w:r>
            <w:sdt>
              <w:sdtPr>
                <w:rPr>
                  <w:rFonts w:ascii="Arial" w:hAnsi="Arial" w:cs="Arial"/>
                  <w:color w:val="000000"/>
                </w:rPr>
                <w:id w:val="1194659629"/>
                <w:placeholder>
                  <w:docPart w:val="94ABA24FD0ED4D1B9D51204CF1303B95"/>
                </w:placeholder>
                <w:text/>
              </w:sdtPr>
              <w:sdtEndPr/>
              <w:sdtContent>
                <w:r w:rsidR="00040BBB" w:rsidRPr="00040BBB">
                  <w:rPr>
                    <w:rFonts w:ascii="Arial" w:hAnsi="Arial" w:cs="Arial"/>
                    <w:color w:val="000000"/>
                  </w:rPr>
                  <w:t>………………………………..….</w:t>
                </w:r>
              </w:sdtContent>
            </w:sdt>
            <w:r>
              <w:rPr>
                <w:rFonts w:ascii="Arial" w:hAnsi="Arial"/>
              </w:rPr>
              <w:t xml:space="preserve">                                               Cachet de l'Organisation / </w:t>
            </w:r>
            <w:r>
              <w:rPr>
                <w:rFonts w:ascii="Arial" w:hAnsi="Arial" w:cs="Arial"/>
              </w:rPr>
              <w:t>Organisation stamp:</w:t>
            </w:r>
            <w:r>
              <w:rPr>
                <w:rFonts w:ascii="Arial" w:hAnsi="Arial"/>
              </w:rPr>
              <w:t xml:space="preserve">                               </w:t>
            </w:r>
          </w:p>
          <w:p w14:paraId="63AD34FD" w14:textId="143B0241" w:rsidR="006C42EF" w:rsidRDefault="006C42EF" w:rsidP="006C42EF">
            <w:pPr>
              <w:keepNext/>
              <w:keepLines/>
              <w:suppressAutoHyphens/>
              <w:spacing w:before="100" w:beforeAutospacing="1" w:after="100" w:afterAutospacing="1"/>
              <w:contextualSpacing/>
              <w:rPr>
                <w:rFonts w:ascii="Arial" w:hAnsi="Arial" w:cs="Arial"/>
              </w:rPr>
            </w:pPr>
            <w:r>
              <w:rPr>
                <w:rFonts w:ascii="Arial" w:hAnsi="Arial"/>
              </w:rPr>
              <w:t>Intitulé du poste / Job title :</w:t>
            </w:r>
            <w:r w:rsidRPr="00653C91">
              <w:rPr>
                <w:rFonts w:ascii="Arial" w:hAnsi="Arial" w:cs="Arial"/>
                <w:color w:val="000000"/>
              </w:rPr>
              <w:t xml:space="preserve"> </w:t>
            </w:r>
            <w:sdt>
              <w:sdtPr>
                <w:rPr>
                  <w:rFonts w:ascii="Arial" w:hAnsi="Arial" w:cs="Arial"/>
                  <w:color w:val="000000"/>
                </w:rPr>
                <w:id w:val="-1991310334"/>
                <w:placeholder>
                  <w:docPart w:val="F305A954478E4EB49794B3EC9F48E754"/>
                </w:placeholder>
                <w:text/>
              </w:sdtPr>
              <w:sdtEndPr/>
              <w:sdtContent>
                <w:r w:rsidR="00040BBB" w:rsidRPr="00040BBB">
                  <w:rPr>
                    <w:rFonts w:ascii="Arial" w:hAnsi="Arial" w:cs="Arial"/>
                    <w:color w:val="000000"/>
                  </w:rPr>
                  <w:t>………………………………..….</w:t>
                </w:r>
              </w:sdtContent>
            </w:sdt>
            <w:r>
              <w:rPr>
                <w:rFonts w:ascii="Arial" w:hAnsi="Arial"/>
              </w:rPr>
              <w:t xml:space="preserve">                                       </w:t>
            </w:r>
          </w:p>
          <w:p w14:paraId="06D6C7F9" w14:textId="77777777" w:rsidR="006C42EF" w:rsidRDefault="006C42EF" w:rsidP="006C42EF">
            <w:pPr>
              <w:keepNext/>
              <w:keepLines/>
              <w:suppressAutoHyphens/>
              <w:spacing w:before="100" w:beforeAutospacing="1" w:after="100" w:afterAutospacing="1"/>
              <w:contextualSpacing/>
              <w:rPr>
                <w:rFonts w:ascii="Arial" w:hAnsi="Arial" w:cs="Arial"/>
              </w:rPr>
            </w:pPr>
          </w:p>
          <w:p w14:paraId="78C24ACF" w14:textId="77777777" w:rsidR="006C42EF" w:rsidRDefault="006C42EF" w:rsidP="006C42EF">
            <w:pPr>
              <w:keepNext/>
              <w:keepLines/>
              <w:suppressAutoHyphens/>
              <w:spacing w:before="100" w:beforeAutospacing="1" w:after="100" w:afterAutospacing="1"/>
              <w:contextualSpacing/>
              <w:rPr>
                <w:rFonts w:ascii="Arial" w:hAnsi="Arial" w:cs="Arial"/>
              </w:rPr>
            </w:pPr>
          </w:p>
          <w:p w14:paraId="50BCDF9C" w14:textId="1DA8CA06" w:rsidR="006C42EF" w:rsidRDefault="006C42EF" w:rsidP="006C42EF">
            <w:pPr>
              <w:keepNext/>
              <w:keepLines/>
              <w:suppressAutoHyphens/>
              <w:spacing w:before="100" w:beforeAutospacing="1" w:after="100" w:afterAutospacing="1"/>
              <w:contextualSpacing/>
              <w:rPr>
                <w:rFonts w:ascii="Arial" w:hAnsi="Arial"/>
              </w:rPr>
            </w:pPr>
            <w:r>
              <w:rPr>
                <w:rFonts w:ascii="Arial" w:hAnsi="Arial"/>
              </w:rPr>
              <w:t xml:space="preserve">Signature :                                                     Date : </w:t>
            </w:r>
            <w:sdt>
              <w:sdtPr>
                <w:rPr>
                  <w:rFonts w:ascii="Arial" w:hAnsi="Arial" w:cs="Arial"/>
                  <w:color w:val="000000"/>
                </w:rPr>
                <w:id w:val="32465982"/>
                <w:placeholder>
                  <w:docPart w:val="0E8BC47F3A4445A18661D2A2D8015828"/>
                </w:placeholder>
                <w:text/>
              </w:sdtPr>
              <w:sdtEndPr/>
              <w:sdtContent>
                <w:r w:rsidR="00040BBB" w:rsidRPr="00040BBB">
                  <w:rPr>
                    <w:rFonts w:ascii="Arial" w:hAnsi="Arial" w:cs="Arial"/>
                    <w:color w:val="000000"/>
                  </w:rPr>
                  <w:t>………………………………..….</w:t>
                </w:r>
              </w:sdtContent>
            </w:sdt>
            <w:r>
              <w:rPr>
                <w:rFonts w:ascii="Arial" w:hAnsi="Arial"/>
              </w:rPr>
              <w:t xml:space="preserve">     </w:t>
            </w:r>
          </w:p>
          <w:p w14:paraId="78DB399D" w14:textId="77777777" w:rsidR="006C42EF" w:rsidRDefault="006C42EF" w:rsidP="006C42EF">
            <w:pPr>
              <w:keepNext/>
              <w:keepLines/>
              <w:suppressAutoHyphens/>
              <w:spacing w:before="100" w:beforeAutospacing="1" w:after="100" w:afterAutospacing="1"/>
              <w:contextualSpacing/>
              <w:rPr>
                <w:rFonts w:ascii="Arial" w:hAnsi="Arial"/>
              </w:rPr>
            </w:pPr>
          </w:p>
          <w:p w14:paraId="0D3E22FD" w14:textId="77777777" w:rsidR="006C42EF" w:rsidRDefault="006C42EF" w:rsidP="006C42EF">
            <w:pPr>
              <w:keepNext/>
              <w:keepLines/>
              <w:suppressAutoHyphens/>
              <w:spacing w:before="100" w:beforeAutospacing="1" w:after="100" w:afterAutospacing="1"/>
              <w:contextualSpacing/>
              <w:rPr>
                <w:rFonts w:ascii="Arial" w:hAnsi="Arial"/>
              </w:rPr>
            </w:pPr>
          </w:p>
          <w:p w14:paraId="23D10D91" w14:textId="77777777" w:rsidR="006C42EF" w:rsidRDefault="006C42EF" w:rsidP="006C42EF">
            <w:pPr>
              <w:keepNext/>
              <w:keepLines/>
              <w:suppressAutoHyphens/>
              <w:spacing w:before="100" w:beforeAutospacing="1" w:after="100" w:afterAutospacing="1"/>
              <w:contextualSpacing/>
              <w:rPr>
                <w:rFonts w:ascii="Arial" w:hAnsi="Arial"/>
              </w:rPr>
            </w:pPr>
          </w:p>
          <w:p w14:paraId="26023C5C" w14:textId="77777777" w:rsidR="006C42EF" w:rsidRDefault="006C42EF" w:rsidP="006C42EF">
            <w:pPr>
              <w:keepNext/>
              <w:keepLines/>
              <w:suppressAutoHyphens/>
              <w:spacing w:before="100" w:beforeAutospacing="1" w:after="100" w:afterAutospacing="1"/>
              <w:contextualSpacing/>
              <w:rPr>
                <w:rFonts w:ascii="Arial" w:hAnsi="Arial" w:cs="Arial"/>
              </w:rPr>
            </w:pPr>
            <w:r>
              <w:rPr>
                <w:rFonts w:ascii="Arial" w:hAnsi="Arial"/>
              </w:rPr>
              <w:t xml:space="preserve">                                  </w:t>
            </w:r>
          </w:p>
          <w:p w14:paraId="3ED2503E" w14:textId="77777777" w:rsidR="006C42EF" w:rsidRDefault="006C42EF" w:rsidP="006C42EF">
            <w:pPr>
              <w:keepNext/>
              <w:keepLines/>
              <w:pBdr>
                <w:bottom w:val="single" w:sz="4" w:space="1" w:color="auto"/>
              </w:pBdr>
              <w:suppressAutoHyphens/>
              <w:spacing w:before="100" w:beforeAutospacing="1" w:after="100" w:afterAutospacing="1"/>
              <w:contextualSpacing/>
              <w:rPr>
                <w:rFonts w:ascii="Arial" w:hAnsi="Arial" w:cs="Arial"/>
              </w:rPr>
            </w:pPr>
          </w:p>
          <w:p w14:paraId="56CCF775" w14:textId="3122D034" w:rsidR="006C42EF" w:rsidRDefault="006C42EF" w:rsidP="006C42EF">
            <w:pPr>
              <w:keepNext/>
              <w:keepLines/>
              <w:suppressAutoHyphens/>
              <w:spacing w:before="100" w:beforeAutospacing="1" w:after="100" w:afterAutospacing="1"/>
              <w:contextualSpacing/>
              <w:rPr>
                <w:rFonts w:ascii="Arial" w:hAnsi="Arial" w:cs="Arial"/>
              </w:rPr>
            </w:pPr>
            <w:r>
              <w:rPr>
                <w:rFonts w:ascii="Arial" w:hAnsi="Arial"/>
              </w:rPr>
              <w:t xml:space="preserve">PP 17        </w:t>
            </w:r>
            <w:r w:rsidR="00A43A76">
              <w:rPr>
                <w:rFonts w:ascii="Arial" w:hAnsi="Arial"/>
              </w:rPr>
              <w:t xml:space="preserve">    </w:t>
            </w:r>
            <w:sdt>
              <w:sdtPr>
                <w:rPr>
                  <w:rFonts w:ascii="Arial" w:hAnsi="Arial" w:cs="Arial"/>
                  <w:color w:val="000000"/>
                </w:rPr>
                <w:id w:val="-82615058"/>
                <w:placeholder>
                  <w:docPart w:val="7EF4C78D9CF4479D9DCB2AC3A97E34C4"/>
                </w:placeholder>
                <w:text/>
              </w:sdtPr>
              <w:sdtEndPr/>
              <w:sdtContent>
                <w:r w:rsidR="00A43A76" w:rsidRPr="00040BBB">
                  <w:rPr>
                    <w:rFonts w:ascii="Arial" w:hAnsi="Arial" w:cs="Arial"/>
                    <w:color w:val="000000"/>
                  </w:rPr>
                  <w:t>………………………………..….</w:t>
                </w:r>
              </w:sdtContent>
            </w:sdt>
            <w:r>
              <w:rPr>
                <w:rFonts w:ascii="Arial" w:hAnsi="Arial"/>
              </w:rPr>
              <w:t xml:space="preserve"> </w:t>
            </w:r>
            <w:r>
              <w:tab/>
            </w:r>
          </w:p>
          <w:p w14:paraId="103E1D59" w14:textId="77777777" w:rsidR="006C42EF" w:rsidRDefault="006C42EF" w:rsidP="006C42EF">
            <w:pPr>
              <w:keepNext/>
              <w:keepLines/>
              <w:suppressAutoHyphens/>
              <w:spacing w:before="100" w:beforeAutospacing="1" w:after="100" w:afterAutospacing="1"/>
              <w:contextualSpacing/>
              <w:rPr>
                <w:rFonts w:ascii="Arial" w:hAnsi="Arial" w:cs="Arial"/>
              </w:rPr>
            </w:pPr>
          </w:p>
          <w:p w14:paraId="39F88AA4" w14:textId="5B615442" w:rsidR="006C42EF" w:rsidRDefault="006C42EF" w:rsidP="006C42EF">
            <w:pPr>
              <w:keepNext/>
              <w:keepLines/>
              <w:suppressAutoHyphens/>
              <w:spacing w:before="100" w:beforeAutospacing="1" w:after="100" w:afterAutospacing="1"/>
              <w:contextualSpacing/>
              <w:rPr>
                <w:rFonts w:ascii="Arial" w:hAnsi="Arial" w:cs="Arial"/>
              </w:rPr>
            </w:pPr>
            <w:r>
              <w:rPr>
                <w:rFonts w:ascii="Arial" w:hAnsi="Arial"/>
              </w:rPr>
              <w:t xml:space="preserve">Personne autorisée / </w:t>
            </w:r>
            <w:r>
              <w:rPr>
                <w:rFonts w:ascii="Arial" w:hAnsi="Arial" w:cs="Arial"/>
              </w:rPr>
              <w:t>Authorised officer</w:t>
            </w:r>
            <w:r>
              <w:rPr>
                <w:rFonts w:ascii="Arial" w:hAnsi="Arial"/>
              </w:rPr>
              <w:t xml:space="preserve"> </w:t>
            </w:r>
            <w:sdt>
              <w:sdtPr>
                <w:rPr>
                  <w:rFonts w:ascii="Arial" w:hAnsi="Arial" w:cs="Arial"/>
                  <w:color w:val="000000"/>
                </w:rPr>
                <w:id w:val="-1021862507"/>
                <w:placeholder>
                  <w:docPart w:val="2F87F4F798D04CF7BABFE82F1A961397"/>
                </w:placeholder>
                <w:text/>
              </w:sdtPr>
              <w:sdtEndPr/>
              <w:sdtContent>
                <w:r w:rsidR="00040BBB" w:rsidRPr="00040BBB">
                  <w:rPr>
                    <w:rFonts w:ascii="Arial" w:hAnsi="Arial" w:cs="Arial"/>
                    <w:color w:val="000000"/>
                  </w:rPr>
                  <w:t>………………………………..….</w:t>
                </w:r>
              </w:sdtContent>
            </w:sdt>
            <w:r>
              <w:rPr>
                <w:rFonts w:ascii="Arial" w:hAnsi="Arial"/>
              </w:rPr>
              <w:t xml:space="preserve">                                               Cachet de l'Organisation / </w:t>
            </w:r>
            <w:r>
              <w:rPr>
                <w:rFonts w:ascii="Arial" w:hAnsi="Arial" w:cs="Arial"/>
              </w:rPr>
              <w:t>Organisation stamp:</w:t>
            </w:r>
            <w:r>
              <w:rPr>
                <w:rFonts w:ascii="Arial" w:hAnsi="Arial"/>
              </w:rPr>
              <w:t xml:space="preserve">                               </w:t>
            </w:r>
          </w:p>
          <w:p w14:paraId="0EEB8EF9" w14:textId="22627E3A" w:rsidR="006C42EF" w:rsidRDefault="006C42EF" w:rsidP="006C42EF">
            <w:pPr>
              <w:keepNext/>
              <w:keepLines/>
              <w:suppressAutoHyphens/>
              <w:spacing w:before="100" w:beforeAutospacing="1" w:after="100" w:afterAutospacing="1"/>
              <w:contextualSpacing/>
              <w:rPr>
                <w:rFonts w:ascii="Arial" w:hAnsi="Arial" w:cs="Arial"/>
              </w:rPr>
            </w:pPr>
            <w:r>
              <w:rPr>
                <w:rFonts w:ascii="Arial" w:hAnsi="Arial"/>
              </w:rPr>
              <w:t>Intitulé du poste / Job title :</w:t>
            </w:r>
            <w:r w:rsidRPr="00653C91">
              <w:rPr>
                <w:rFonts w:ascii="Arial" w:hAnsi="Arial" w:cs="Arial"/>
                <w:color w:val="000000"/>
              </w:rPr>
              <w:t xml:space="preserve"> </w:t>
            </w:r>
            <w:sdt>
              <w:sdtPr>
                <w:rPr>
                  <w:rFonts w:ascii="Arial" w:hAnsi="Arial" w:cs="Arial"/>
                  <w:color w:val="000000"/>
                </w:rPr>
                <w:id w:val="-851483977"/>
                <w:placeholder>
                  <w:docPart w:val="DBBD06EE43954F51A6F3B135EEBEAD1D"/>
                </w:placeholder>
                <w:text/>
              </w:sdtPr>
              <w:sdtEndPr/>
              <w:sdtContent>
                <w:r w:rsidR="00040BBB" w:rsidRPr="00040BBB">
                  <w:rPr>
                    <w:rFonts w:ascii="Arial" w:hAnsi="Arial" w:cs="Arial"/>
                    <w:color w:val="000000"/>
                  </w:rPr>
                  <w:t>………………………………..….</w:t>
                </w:r>
              </w:sdtContent>
            </w:sdt>
            <w:r>
              <w:rPr>
                <w:rFonts w:ascii="Arial" w:hAnsi="Arial"/>
              </w:rPr>
              <w:t xml:space="preserve">                                       </w:t>
            </w:r>
          </w:p>
          <w:p w14:paraId="7DD88E51" w14:textId="77777777" w:rsidR="006C42EF" w:rsidRDefault="006C42EF" w:rsidP="006C42EF">
            <w:pPr>
              <w:keepNext/>
              <w:keepLines/>
              <w:suppressAutoHyphens/>
              <w:spacing w:before="100" w:beforeAutospacing="1" w:after="100" w:afterAutospacing="1"/>
              <w:contextualSpacing/>
              <w:rPr>
                <w:rFonts w:ascii="Arial" w:hAnsi="Arial" w:cs="Arial"/>
              </w:rPr>
            </w:pPr>
          </w:p>
          <w:p w14:paraId="77D8AB8A" w14:textId="77777777" w:rsidR="006C42EF" w:rsidRDefault="006C42EF" w:rsidP="006C42EF">
            <w:pPr>
              <w:keepNext/>
              <w:keepLines/>
              <w:suppressAutoHyphens/>
              <w:spacing w:before="100" w:beforeAutospacing="1" w:after="100" w:afterAutospacing="1"/>
              <w:contextualSpacing/>
              <w:rPr>
                <w:rFonts w:ascii="Arial" w:hAnsi="Arial" w:cs="Arial"/>
              </w:rPr>
            </w:pPr>
          </w:p>
          <w:p w14:paraId="4E39BF8C" w14:textId="20C3600A" w:rsidR="006C42EF" w:rsidRDefault="006C42EF" w:rsidP="006C42EF">
            <w:pPr>
              <w:keepNext/>
              <w:keepLines/>
              <w:suppressAutoHyphens/>
              <w:spacing w:before="100" w:beforeAutospacing="1" w:after="100" w:afterAutospacing="1"/>
              <w:contextualSpacing/>
              <w:rPr>
                <w:rFonts w:ascii="Arial" w:hAnsi="Arial"/>
              </w:rPr>
            </w:pPr>
            <w:r>
              <w:rPr>
                <w:rFonts w:ascii="Arial" w:hAnsi="Arial"/>
              </w:rPr>
              <w:t xml:space="preserve">Signature :                                                     Date : </w:t>
            </w:r>
            <w:sdt>
              <w:sdtPr>
                <w:rPr>
                  <w:rFonts w:ascii="Arial" w:hAnsi="Arial" w:cs="Arial"/>
                  <w:color w:val="000000"/>
                </w:rPr>
                <w:id w:val="1654323621"/>
                <w:placeholder>
                  <w:docPart w:val="6EF030E3333F41C99FD3AB678D7E67BF"/>
                </w:placeholder>
                <w:text/>
              </w:sdtPr>
              <w:sdtEndPr/>
              <w:sdtContent>
                <w:r w:rsidR="00040BBB" w:rsidRPr="00040BBB">
                  <w:rPr>
                    <w:rFonts w:ascii="Arial" w:hAnsi="Arial" w:cs="Arial"/>
                    <w:color w:val="000000"/>
                  </w:rPr>
                  <w:t>………………………………..….</w:t>
                </w:r>
              </w:sdtContent>
            </w:sdt>
            <w:r>
              <w:rPr>
                <w:rFonts w:ascii="Arial" w:hAnsi="Arial"/>
              </w:rPr>
              <w:t xml:space="preserve">     </w:t>
            </w:r>
          </w:p>
          <w:p w14:paraId="187645CA" w14:textId="77777777" w:rsidR="006C42EF" w:rsidRDefault="006C42EF" w:rsidP="006C42EF">
            <w:pPr>
              <w:keepNext/>
              <w:keepLines/>
              <w:suppressAutoHyphens/>
              <w:spacing w:before="100" w:beforeAutospacing="1" w:after="100" w:afterAutospacing="1"/>
              <w:contextualSpacing/>
              <w:rPr>
                <w:rFonts w:ascii="Arial" w:hAnsi="Arial"/>
              </w:rPr>
            </w:pPr>
          </w:p>
          <w:p w14:paraId="0C600764" w14:textId="77777777" w:rsidR="006C42EF" w:rsidRDefault="006C42EF" w:rsidP="006C42EF">
            <w:pPr>
              <w:keepNext/>
              <w:keepLines/>
              <w:suppressAutoHyphens/>
              <w:spacing w:before="100" w:beforeAutospacing="1" w:after="100" w:afterAutospacing="1"/>
              <w:contextualSpacing/>
              <w:rPr>
                <w:rFonts w:ascii="Arial" w:hAnsi="Arial"/>
              </w:rPr>
            </w:pPr>
          </w:p>
          <w:p w14:paraId="5B0832DC" w14:textId="77777777" w:rsidR="006C42EF" w:rsidRDefault="006C42EF" w:rsidP="006C42EF">
            <w:pPr>
              <w:keepNext/>
              <w:keepLines/>
              <w:suppressAutoHyphens/>
              <w:spacing w:before="100" w:beforeAutospacing="1" w:after="100" w:afterAutospacing="1"/>
              <w:contextualSpacing/>
              <w:rPr>
                <w:rFonts w:ascii="Arial" w:hAnsi="Arial"/>
              </w:rPr>
            </w:pPr>
          </w:p>
          <w:p w14:paraId="64941037" w14:textId="77777777" w:rsidR="006C42EF" w:rsidRDefault="006C42EF" w:rsidP="006C42EF">
            <w:pPr>
              <w:keepNext/>
              <w:keepLines/>
              <w:suppressAutoHyphens/>
              <w:spacing w:before="100" w:beforeAutospacing="1" w:after="100" w:afterAutospacing="1"/>
              <w:contextualSpacing/>
              <w:rPr>
                <w:rFonts w:ascii="Arial" w:hAnsi="Arial" w:cs="Arial"/>
              </w:rPr>
            </w:pPr>
            <w:r>
              <w:rPr>
                <w:rFonts w:ascii="Arial" w:hAnsi="Arial"/>
              </w:rPr>
              <w:t xml:space="preserve">                                  </w:t>
            </w:r>
          </w:p>
          <w:p w14:paraId="1F3EF635" w14:textId="77777777" w:rsidR="006C42EF" w:rsidRDefault="006C42EF" w:rsidP="006C42EF">
            <w:pPr>
              <w:keepNext/>
              <w:keepLines/>
              <w:pBdr>
                <w:bottom w:val="single" w:sz="4" w:space="1" w:color="auto"/>
              </w:pBdr>
              <w:suppressAutoHyphens/>
              <w:spacing w:before="100" w:beforeAutospacing="1" w:after="100" w:afterAutospacing="1"/>
              <w:contextualSpacing/>
              <w:rPr>
                <w:rFonts w:ascii="Arial" w:hAnsi="Arial" w:cs="Arial"/>
              </w:rPr>
            </w:pPr>
          </w:p>
          <w:p w14:paraId="7BC20FAB" w14:textId="5AD91EF8" w:rsidR="006C42EF" w:rsidRDefault="006C42EF" w:rsidP="006C42EF">
            <w:pPr>
              <w:keepNext/>
              <w:keepLines/>
              <w:suppressAutoHyphens/>
              <w:spacing w:before="100" w:beforeAutospacing="1" w:after="100" w:afterAutospacing="1"/>
              <w:contextualSpacing/>
              <w:rPr>
                <w:rFonts w:ascii="Arial" w:hAnsi="Arial" w:cs="Arial"/>
              </w:rPr>
            </w:pPr>
            <w:r>
              <w:rPr>
                <w:rFonts w:ascii="Arial" w:hAnsi="Arial"/>
              </w:rPr>
              <w:t xml:space="preserve">PP 18         </w:t>
            </w:r>
            <w:r w:rsidR="00A43A76">
              <w:rPr>
                <w:rFonts w:ascii="Arial" w:hAnsi="Arial"/>
              </w:rPr>
              <w:t xml:space="preserve">    </w:t>
            </w:r>
            <w:sdt>
              <w:sdtPr>
                <w:rPr>
                  <w:rFonts w:ascii="Arial" w:hAnsi="Arial" w:cs="Arial"/>
                  <w:color w:val="000000"/>
                </w:rPr>
                <w:id w:val="1384908630"/>
                <w:placeholder>
                  <w:docPart w:val="5E64B703FE9F48AAA738D9359575DB6A"/>
                </w:placeholder>
                <w:text/>
              </w:sdtPr>
              <w:sdtEndPr/>
              <w:sdtContent>
                <w:r w:rsidR="00A43A76" w:rsidRPr="00040BBB">
                  <w:rPr>
                    <w:rFonts w:ascii="Arial" w:hAnsi="Arial" w:cs="Arial"/>
                    <w:color w:val="000000"/>
                  </w:rPr>
                  <w:t>………………………………..….</w:t>
                </w:r>
              </w:sdtContent>
            </w:sdt>
            <w:r>
              <w:tab/>
            </w:r>
          </w:p>
          <w:p w14:paraId="5EE002B0" w14:textId="77777777" w:rsidR="006C42EF" w:rsidRDefault="006C42EF" w:rsidP="006C42EF">
            <w:pPr>
              <w:keepNext/>
              <w:keepLines/>
              <w:suppressAutoHyphens/>
              <w:spacing w:before="100" w:beforeAutospacing="1" w:after="100" w:afterAutospacing="1"/>
              <w:contextualSpacing/>
              <w:rPr>
                <w:rFonts w:ascii="Arial" w:hAnsi="Arial" w:cs="Arial"/>
              </w:rPr>
            </w:pPr>
          </w:p>
          <w:p w14:paraId="52D4059C" w14:textId="55DFB9E6" w:rsidR="006C42EF" w:rsidRDefault="006C42EF" w:rsidP="006C42EF">
            <w:pPr>
              <w:keepNext/>
              <w:keepLines/>
              <w:suppressAutoHyphens/>
              <w:spacing w:before="100" w:beforeAutospacing="1" w:after="100" w:afterAutospacing="1"/>
              <w:contextualSpacing/>
              <w:rPr>
                <w:rFonts w:ascii="Arial" w:hAnsi="Arial" w:cs="Arial"/>
              </w:rPr>
            </w:pPr>
            <w:r>
              <w:rPr>
                <w:rFonts w:ascii="Arial" w:hAnsi="Arial"/>
              </w:rPr>
              <w:t xml:space="preserve">Personne autorisée / </w:t>
            </w:r>
            <w:r>
              <w:rPr>
                <w:rFonts w:ascii="Arial" w:hAnsi="Arial" w:cs="Arial"/>
              </w:rPr>
              <w:t>Authorised officer</w:t>
            </w:r>
            <w:r>
              <w:rPr>
                <w:rFonts w:ascii="Arial" w:hAnsi="Arial"/>
              </w:rPr>
              <w:t xml:space="preserve"> </w:t>
            </w:r>
            <w:sdt>
              <w:sdtPr>
                <w:rPr>
                  <w:rFonts w:ascii="Arial" w:hAnsi="Arial" w:cs="Arial"/>
                  <w:color w:val="000000"/>
                </w:rPr>
                <w:id w:val="-1139720380"/>
                <w:placeholder>
                  <w:docPart w:val="85CFE65B4242469786487ECC81A4D526"/>
                </w:placeholder>
                <w:text/>
              </w:sdtPr>
              <w:sdtEndPr/>
              <w:sdtContent>
                <w:r w:rsidR="00040BBB" w:rsidRPr="00040BBB">
                  <w:rPr>
                    <w:rFonts w:ascii="Arial" w:hAnsi="Arial" w:cs="Arial"/>
                    <w:color w:val="000000"/>
                  </w:rPr>
                  <w:t>………………………………..….</w:t>
                </w:r>
              </w:sdtContent>
            </w:sdt>
            <w:r>
              <w:rPr>
                <w:rFonts w:ascii="Arial" w:hAnsi="Arial"/>
              </w:rPr>
              <w:t xml:space="preserve">                                               Cachet de l'Organisation / </w:t>
            </w:r>
            <w:r>
              <w:rPr>
                <w:rFonts w:ascii="Arial" w:hAnsi="Arial" w:cs="Arial"/>
              </w:rPr>
              <w:t>Organisation stamp:</w:t>
            </w:r>
            <w:r>
              <w:rPr>
                <w:rFonts w:ascii="Arial" w:hAnsi="Arial"/>
              </w:rPr>
              <w:t xml:space="preserve">                               </w:t>
            </w:r>
          </w:p>
          <w:p w14:paraId="2AE80C30" w14:textId="0AAC68BE" w:rsidR="006C42EF" w:rsidRDefault="006C42EF" w:rsidP="006C42EF">
            <w:pPr>
              <w:keepNext/>
              <w:keepLines/>
              <w:suppressAutoHyphens/>
              <w:spacing w:before="100" w:beforeAutospacing="1" w:after="100" w:afterAutospacing="1"/>
              <w:contextualSpacing/>
              <w:rPr>
                <w:rFonts w:ascii="Arial" w:hAnsi="Arial" w:cs="Arial"/>
              </w:rPr>
            </w:pPr>
            <w:r>
              <w:rPr>
                <w:rFonts w:ascii="Arial" w:hAnsi="Arial"/>
              </w:rPr>
              <w:t>Intitulé du poste / Job title :</w:t>
            </w:r>
            <w:r w:rsidRPr="00653C91">
              <w:rPr>
                <w:rFonts w:ascii="Arial" w:hAnsi="Arial" w:cs="Arial"/>
                <w:color w:val="000000"/>
              </w:rPr>
              <w:t xml:space="preserve"> </w:t>
            </w:r>
            <w:sdt>
              <w:sdtPr>
                <w:rPr>
                  <w:rFonts w:ascii="Arial" w:hAnsi="Arial" w:cs="Arial"/>
                  <w:color w:val="000000"/>
                </w:rPr>
                <w:id w:val="1577778341"/>
                <w:placeholder>
                  <w:docPart w:val="17FF81DBC37D4E6FAA6F76A7619486AD"/>
                </w:placeholder>
                <w:text/>
              </w:sdtPr>
              <w:sdtEndPr/>
              <w:sdtContent>
                <w:r w:rsidR="00040BBB" w:rsidRPr="00040BBB">
                  <w:rPr>
                    <w:rFonts w:ascii="Arial" w:hAnsi="Arial" w:cs="Arial"/>
                    <w:color w:val="000000"/>
                  </w:rPr>
                  <w:t>………………………………..….</w:t>
                </w:r>
              </w:sdtContent>
            </w:sdt>
            <w:r>
              <w:rPr>
                <w:rFonts w:ascii="Arial" w:hAnsi="Arial"/>
              </w:rPr>
              <w:t xml:space="preserve">                                       </w:t>
            </w:r>
          </w:p>
          <w:p w14:paraId="2328511A" w14:textId="77777777" w:rsidR="006C42EF" w:rsidRDefault="006C42EF" w:rsidP="006C42EF">
            <w:pPr>
              <w:keepNext/>
              <w:keepLines/>
              <w:suppressAutoHyphens/>
              <w:spacing w:before="100" w:beforeAutospacing="1" w:after="100" w:afterAutospacing="1"/>
              <w:contextualSpacing/>
              <w:rPr>
                <w:rFonts w:ascii="Arial" w:hAnsi="Arial" w:cs="Arial"/>
              </w:rPr>
            </w:pPr>
          </w:p>
          <w:p w14:paraId="5CBC06BE" w14:textId="77777777" w:rsidR="006C42EF" w:rsidRDefault="006C42EF" w:rsidP="006C42EF">
            <w:pPr>
              <w:keepNext/>
              <w:keepLines/>
              <w:suppressAutoHyphens/>
              <w:spacing w:before="100" w:beforeAutospacing="1" w:after="100" w:afterAutospacing="1"/>
              <w:contextualSpacing/>
              <w:rPr>
                <w:rFonts w:ascii="Arial" w:hAnsi="Arial" w:cs="Arial"/>
              </w:rPr>
            </w:pPr>
          </w:p>
          <w:p w14:paraId="345B9EFC" w14:textId="5B1A7873" w:rsidR="006C42EF" w:rsidRDefault="006C42EF" w:rsidP="006C42EF">
            <w:pPr>
              <w:keepNext/>
              <w:keepLines/>
              <w:suppressAutoHyphens/>
              <w:spacing w:before="100" w:beforeAutospacing="1" w:after="100" w:afterAutospacing="1"/>
              <w:contextualSpacing/>
              <w:rPr>
                <w:rFonts w:ascii="Arial" w:hAnsi="Arial"/>
              </w:rPr>
            </w:pPr>
            <w:r>
              <w:rPr>
                <w:rFonts w:ascii="Arial" w:hAnsi="Arial"/>
              </w:rPr>
              <w:t xml:space="preserve">Signature :                                                     Date : </w:t>
            </w:r>
            <w:sdt>
              <w:sdtPr>
                <w:rPr>
                  <w:rFonts w:ascii="Arial" w:hAnsi="Arial" w:cs="Arial"/>
                  <w:color w:val="000000"/>
                </w:rPr>
                <w:id w:val="-1191138003"/>
                <w:placeholder>
                  <w:docPart w:val="BDDDAA4447F74DED9294511268919BA9"/>
                </w:placeholder>
                <w:text/>
              </w:sdtPr>
              <w:sdtEndPr/>
              <w:sdtContent>
                <w:r w:rsidR="00040BBB">
                  <w:rPr>
                    <w:rFonts w:ascii="Arial" w:hAnsi="Arial" w:cs="Arial"/>
                    <w:color w:val="000000"/>
                    <w:lang w:val="en-GB"/>
                  </w:rPr>
                  <w:t>………………………………..….</w:t>
                </w:r>
              </w:sdtContent>
            </w:sdt>
            <w:r>
              <w:rPr>
                <w:rFonts w:ascii="Arial" w:hAnsi="Arial"/>
              </w:rPr>
              <w:t xml:space="preserve">     </w:t>
            </w:r>
          </w:p>
          <w:p w14:paraId="39EEFBF8" w14:textId="77777777" w:rsidR="006C42EF" w:rsidRDefault="006C42EF" w:rsidP="006C42EF">
            <w:pPr>
              <w:keepNext/>
              <w:keepLines/>
              <w:suppressAutoHyphens/>
              <w:spacing w:before="100" w:beforeAutospacing="1" w:after="100" w:afterAutospacing="1"/>
              <w:contextualSpacing/>
              <w:rPr>
                <w:rFonts w:ascii="Arial" w:hAnsi="Arial"/>
              </w:rPr>
            </w:pPr>
          </w:p>
          <w:p w14:paraId="20452B71" w14:textId="77777777" w:rsidR="006C42EF" w:rsidRDefault="006C42EF" w:rsidP="006C42EF">
            <w:pPr>
              <w:keepNext/>
              <w:keepLines/>
              <w:suppressAutoHyphens/>
              <w:spacing w:before="100" w:beforeAutospacing="1" w:after="100" w:afterAutospacing="1"/>
              <w:contextualSpacing/>
              <w:rPr>
                <w:rFonts w:ascii="Arial" w:hAnsi="Arial"/>
              </w:rPr>
            </w:pPr>
          </w:p>
          <w:p w14:paraId="18A0596E" w14:textId="77777777" w:rsidR="006C42EF" w:rsidRDefault="006C42EF" w:rsidP="006C42EF">
            <w:pPr>
              <w:keepNext/>
              <w:keepLines/>
              <w:suppressAutoHyphens/>
              <w:spacing w:before="100" w:beforeAutospacing="1" w:after="100" w:afterAutospacing="1"/>
              <w:contextualSpacing/>
              <w:rPr>
                <w:rFonts w:ascii="Arial" w:hAnsi="Arial"/>
              </w:rPr>
            </w:pPr>
          </w:p>
          <w:p w14:paraId="5A93A075" w14:textId="77777777" w:rsidR="006C42EF" w:rsidRDefault="006C42EF" w:rsidP="006C42EF">
            <w:pPr>
              <w:keepNext/>
              <w:keepLines/>
              <w:suppressAutoHyphens/>
              <w:spacing w:before="100" w:beforeAutospacing="1" w:after="100" w:afterAutospacing="1"/>
              <w:contextualSpacing/>
              <w:rPr>
                <w:rFonts w:ascii="Arial" w:hAnsi="Arial" w:cs="Arial"/>
              </w:rPr>
            </w:pPr>
            <w:r>
              <w:rPr>
                <w:rFonts w:ascii="Arial" w:hAnsi="Arial"/>
              </w:rPr>
              <w:t xml:space="preserve">                                  </w:t>
            </w:r>
          </w:p>
          <w:p w14:paraId="6C7F9DFD" w14:textId="77777777" w:rsidR="006C42EF" w:rsidRDefault="006C42EF" w:rsidP="006C42EF">
            <w:pPr>
              <w:keepNext/>
              <w:keepLines/>
              <w:pBdr>
                <w:bottom w:val="single" w:sz="4" w:space="1" w:color="auto"/>
              </w:pBdr>
              <w:suppressAutoHyphens/>
              <w:spacing w:before="100" w:beforeAutospacing="1" w:after="100" w:afterAutospacing="1"/>
              <w:contextualSpacing/>
              <w:rPr>
                <w:rFonts w:ascii="Arial" w:hAnsi="Arial" w:cs="Arial"/>
              </w:rPr>
            </w:pPr>
          </w:p>
          <w:p w14:paraId="51A0F038" w14:textId="77777777" w:rsidR="0070081F" w:rsidRDefault="0070081F" w:rsidP="005A7DE1">
            <w:pPr>
              <w:keepNext/>
              <w:keepLines/>
              <w:suppressAutoHyphens/>
              <w:spacing w:before="100" w:beforeAutospacing="1" w:after="100" w:afterAutospacing="1"/>
              <w:contextualSpacing/>
              <w:jc w:val="both"/>
              <w:rPr>
                <w:rFonts w:ascii="Arial" w:hAnsi="Arial"/>
              </w:rPr>
            </w:pPr>
          </w:p>
        </w:tc>
      </w:tr>
      <w:tr w:rsidR="002866D2" w:rsidRPr="00D70E7B" w14:paraId="16ACC4E6" w14:textId="77777777" w:rsidTr="002866D2">
        <w:tc>
          <w:tcPr>
            <w:tcW w:w="7650" w:type="dxa"/>
            <w:gridSpan w:val="2"/>
          </w:tcPr>
          <w:p w14:paraId="1021A30B" w14:textId="77777777" w:rsidR="002866D2" w:rsidRPr="002866D2" w:rsidRDefault="002866D2" w:rsidP="005A7DE1">
            <w:pPr>
              <w:pStyle w:val="Heading2"/>
              <w:suppressAutoHyphens/>
              <w:spacing w:before="100" w:beforeAutospacing="1" w:after="100" w:afterAutospacing="1" w:line="240" w:lineRule="auto"/>
              <w:contextualSpacing/>
              <w:jc w:val="both"/>
              <w:rPr>
                <w:rFonts w:ascii="Arial" w:hAnsi="Arial" w:cs="Arial"/>
                <w:b/>
                <w:color w:val="auto"/>
                <w:sz w:val="20"/>
                <w:szCs w:val="20"/>
                <w:lang w:val="en-GB"/>
              </w:rPr>
            </w:pPr>
            <w:bookmarkStart w:id="46" w:name="_Toc427833936"/>
            <w:r w:rsidRPr="002866D2">
              <w:rPr>
                <w:rFonts w:ascii="Arial" w:hAnsi="Arial" w:cs="Arial"/>
                <w:b/>
                <w:color w:val="auto"/>
                <w:sz w:val="20"/>
                <w:szCs w:val="20"/>
                <w:lang w:val="en-GB"/>
              </w:rPr>
              <w:lastRenderedPageBreak/>
              <w:t>Annex 1: Additional clauses to the Partnership Agreement</w:t>
            </w:r>
            <w:bookmarkEnd w:id="46"/>
          </w:p>
          <w:p w14:paraId="7578A48D" w14:textId="77777777" w:rsidR="002866D2" w:rsidRPr="002866D2" w:rsidRDefault="002866D2" w:rsidP="005A7DE1">
            <w:pPr>
              <w:keepNext/>
              <w:keepLines/>
              <w:suppressAutoHyphens/>
              <w:spacing w:before="100" w:beforeAutospacing="1" w:after="100" w:afterAutospacing="1"/>
              <w:contextualSpacing/>
              <w:rPr>
                <w:rFonts w:asciiTheme="minorHAnsi" w:hAnsiTheme="minorHAnsi" w:cstheme="minorBidi"/>
                <w:lang w:val="en-GB"/>
              </w:rPr>
            </w:pPr>
          </w:p>
          <w:p w14:paraId="304DA0F9" w14:textId="77777777" w:rsidR="002866D2" w:rsidRPr="002866D2" w:rsidRDefault="002866D2" w:rsidP="005A7DE1">
            <w:pPr>
              <w:keepNext/>
              <w:keepLines/>
              <w:suppressAutoHyphens/>
              <w:spacing w:before="100" w:beforeAutospacing="1" w:after="100" w:afterAutospacing="1"/>
              <w:contextualSpacing/>
              <w:rPr>
                <w:rFonts w:ascii="Arial" w:hAnsi="Arial" w:cs="Arial"/>
                <w:lang w:val="en-GB"/>
              </w:rPr>
            </w:pPr>
            <w:r w:rsidRPr="002866D2">
              <w:rPr>
                <w:rFonts w:ascii="Arial" w:hAnsi="Arial" w:cs="Arial"/>
                <w:lang w:val="en-GB"/>
              </w:rPr>
              <w:t>Please indicate below the additional(s) provision(s) to the following articles:</w:t>
            </w:r>
          </w:p>
          <w:p w14:paraId="2D252BBA" w14:textId="77777777" w:rsidR="002866D2" w:rsidRPr="002866D2" w:rsidRDefault="002866D2" w:rsidP="005A7DE1">
            <w:pPr>
              <w:keepNext/>
              <w:keepLines/>
              <w:suppressAutoHyphens/>
              <w:spacing w:before="100" w:beforeAutospacing="1" w:after="100" w:afterAutospacing="1"/>
              <w:contextualSpacing/>
              <w:rPr>
                <w:rFonts w:ascii="Arial" w:hAnsi="Arial" w:cs="Arial"/>
                <w:lang w:val="en-GB"/>
              </w:rPr>
            </w:pPr>
          </w:p>
          <w:p w14:paraId="060B4C0D" w14:textId="77777777" w:rsidR="002866D2" w:rsidRDefault="002866D2" w:rsidP="005A7DE1">
            <w:pPr>
              <w:pStyle w:val="ListParagraph"/>
              <w:keepNext/>
              <w:keepLines/>
              <w:numPr>
                <w:ilvl w:val="0"/>
                <w:numId w:val="32"/>
              </w:numPr>
              <w:suppressAutoHyphens/>
              <w:spacing w:before="100" w:beforeAutospacing="1" w:after="100" w:afterAutospacing="1" w:line="240" w:lineRule="auto"/>
              <w:rPr>
                <w:rFonts w:ascii="Arial" w:hAnsi="Arial" w:cs="Arial"/>
                <w:sz w:val="20"/>
                <w:szCs w:val="20"/>
              </w:rPr>
            </w:pPr>
            <w:r w:rsidRPr="002866D2">
              <w:rPr>
                <w:rFonts w:ascii="Arial" w:hAnsi="Arial" w:cs="Arial"/>
                <w:sz w:val="20"/>
                <w:szCs w:val="20"/>
              </w:rPr>
              <w:t xml:space="preserve">Article 4 </w:t>
            </w:r>
          </w:p>
          <w:p w14:paraId="7FAA477E" w14:textId="47C0C21C" w:rsidR="006C42EF" w:rsidRPr="006C42EF" w:rsidRDefault="005C49A3" w:rsidP="006C42EF">
            <w:pPr>
              <w:keepNext/>
              <w:keepLines/>
              <w:suppressAutoHyphens/>
              <w:spacing w:before="100" w:beforeAutospacing="1" w:after="100" w:afterAutospacing="1"/>
              <w:rPr>
                <w:rFonts w:ascii="Arial" w:hAnsi="Arial" w:cs="Arial"/>
              </w:rPr>
            </w:pPr>
            <w:sdt>
              <w:sdtPr>
                <w:rPr>
                  <w:rFonts w:ascii="Arial" w:hAnsi="Arial" w:cs="Arial"/>
                  <w:color w:val="000000"/>
                </w:rPr>
                <w:id w:val="134147294"/>
                <w:placeholder>
                  <w:docPart w:val="92A70A21890A4C94A86BC7A99951CCFA"/>
                </w:placeholder>
                <w:text/>
              </w:sdtPr>
              <w:sdtEndPr/>
              <w:sdtContent>
                <w:r w:rsidR="00040BBB">
                  <w:rPr>
                    <w:rFonts w:ascii="Arial" w:hAnsi="Arial" w:cs="Arial"/>
                    <w:color w:val="000000"/>
                    <w:lang w:val="en-GB"/>
                  </w:rPr>
                  <w:t>………………………………..….</w:t>
                </w:r>
              </w:sdtContent>
            </w:sdt>
            <w:r w:rsidR="006C42EF">
              <w:rPr>
                <w:rFonts w:ascii="Arial" w:hAnsi="Arial"/>
              </w:rPr>
              <w:t xml:space="preserve">     </w:t>
            </w:r>
          </w:p>
          <w:p w14:paraId="64F73C5B" w14:textId="77777777" w:rsidR="002866D2" w:rsidRDefault="002866D2" w:rsidP="005A7DE1">
            <w:pPr>
              <w:pStyle w:val="ListParagraph"/>
              <w:keepNext/>
              <w:keepLines/>
              <w:numPr>
                <w:ilvl w:val="0"/>
                <w:numId w:val="32"/>
              </w:numPr>
              <w:suppressAutoHyphens/>
              <w:spacing w:before="100" w:beforeAutospacing="1" w:after="100" w:afterAutospacing="1" w:line="240" w:lineRule="auto"/>
              <w:rPr>
                <w:rFonts w:ascii="Arial" w:hAnsi="Arial" w:cs="Arial"/>
                <w:sz w:val="20"/>
                <w:szCs w:val="20"/>
              </w:rPr>
            </w:pPr>
            <w:r w:rsidRPr="002866D2">
              <w:rPr>
                <w:rFonts w:ascii="Arial" w:hAnsi="Arial" w:cs="Arial"/>
                <w:sz w:val="20"/>
                <w:szCs w:val="20"/>
              </w:rPr>
              <w:t>Article 5</w:t>
            </w:r>
          </w:p>
          <w:p w14:paraId="7BD34C31" w14:textId="77777777" w:rsidR="005A7DE1" w:rsidRPr="005A7DE1" w:rsidRDefault="005A7DE1" w:rsidP="005A7DE1">
            <w:pPr>
              <w:pStyle w:val="ListParagraph"/>
              <w:rPr>
                <w:rFonts w:ascii="Arial" w:hAnsi="Arial" w:cs="Arial"/>
                <w:sz w:val="20"/>
                <w:szCs w:val="20"/>
              </w:rPr>
            </w:pPr>
          </w:p>
          <w:p w14:paraId="61C96888" w14:textId="38FACFA0" w:rsidR="00F61303" w:rsidRPr="00F61303" w:rsidRDefault="005C49A3" w:rsidP="00F61303">
            <w:pPr>
              <w:keepNext/>
              <w:keepLines/>
              <w:suppressAutoHyphens/>
              <w:spacing w:before="100" w:beforeAutospacing="1" w:after="100" w:afterAutospacing="1"/>
              <w:rPr>
                <w:rFonts w:ascii="Arial" w:hAnsi="Arial" w:cs="Arial"/>
                <w:lang w:val="en-GB"/>
              </w:rPr>
            </w:pPr>
            <w:sdt>
              <w:sdtPr>
                <w:rPr>
                  <w:rFonts w:ascii="Arial" w:hAnsi="Arial" w:cs="Arial"/>
                  <w:color w:val="000000"/>
                </w:rPr>
                <w:id w:val="555286776"/>
                <w:placeholder>
                  <w:docPart w:val="6A1E77A8EAAC4D6BA4ECBBEEC2365568"/>
                </w:placeholder>
                <w:text/>
              </w:sdtPr>
              <w:sdtEndPr/>
              <w:sdtContent>
                <w:r w:rsidR="00040BBB">
                  <w:rPr>
                    <w:rFonts w:ascii="Arial" w:hAnsi="Arial" w:cs="Arial"/>
                    <w:color w:val="000000"/>
                    <w:lang w:val="en-GB"/>
                  </w:rPr>
                  <w:t>………………………………..….</w:t>
                </w:r>
              </w:sdtContent>
            </w:sdt>
            <w:r w:rsidR="006C42EF">
              <w:rPr>
                <w:rFonts w:ascii="Arial" w:hAnsi="Arial"/>
              </w:rPr>
              <w:t xml:space="preserve">     </w:t>
            </w:r>
          </w:p>
          <w:p w14:paraId="741EEB89" w14:textId="77777777" w:rsidR="005A7DE1" w:rsidRPr="00F61303" w:rsidRDefault="005A7DE1" w:rsidP="00F61303">
            <w:pPr>
              <w:keepNext/>
              <w:keepLines/>
              <w:suppressAutoHyphens/>
              <w:spacing w:before="100" w:beforeAutospacing="1" w:after="100" w:afterAutospacing="1"/>
              <w:rPr>
                <w:rFonts w:ascii="Arial" w:hAnsi="Arial" w:cs="Arial"/>
                <w:lang w:val="en-GB"/>
              </w:rPr>
            </w:pPr>
          </w:p>
          <w:p w14:paraId="613ECACC" w14:textId="77777777" w:rsidR="002866D2" w:rsidRDefault="002866D2" w:rsidP="005A7DE1">
            <w:pPr>
              <w:pStyle w:val="ListParagraph"/>
              <w:keepNext/>
              <w:keepLines/>
              <w:numPr>
                <w:ilvl w:val="0"/>
                <w:numId w:val="32"/>
              </w:numPr>
              <w:suppressAutoHyphens/>
              <w:spacing w:before="100" w:beforeAutospacing="1" w:after="100" w:afterAutospacing="1" w:line="240" w:lineRule="auto"/>
              <w:rPr>
                <w:rFonts w:ascii="Arial" w:hAnsi="Arial" w:cs="Arial"/>
                <w:sz w:val="20"/>
                <w:szCs w:val="20"/>
              </w:rPr>
            </w:pPr>
            <w:r w:rsidRPr="002866D2">
              <w:rPr>
                <w:rFonts w:ascii="Arial" w:hAnsi="Arial" w:cs="Arial"/>
                <w:sz w:val="20"/>
                <w:szCs w:val="20"/>
              </w:rPr>
              <w:t>Article 6</w:t>
            </w:r>
          </w:p>
          <w:p w14:paraId="5A1C145C" w14:textId="49E52C7E" w:rsidR="005A7DE1" w:rsidRPr="00F61303" w:rsidRDefault="005C49A3" w:rsidP="00F61303">
            <w:pPr>
              <w:keepNext/>
              <w:keepLines/>
              <w:suppressAutoHyphens/>
              <w:spacing w:before="100" w:beforeAutospacing="1" w:after="100" w:afterAutospacing="1"/>
              <w:rPr>
                <w:rFonts w:ascii="Arial" w:hAnsi="Arial" w:cs="Arial"/>
                <w:lang w:val="en-GB"/>
              </w:rPr>
            </w:pPr>
            <w:sdt>
              <w:sdtPr>
                <w:rPr>
                  <w:rFonts w:ascii="Arial" w:hAnsi="Arial" w:cs="Arial"/>
                  <w:color w:val="000000"/>
                </w:rPr>
                <w:id w:val="-1616746461"/>
                <w:placeholder>
                  <w:docPart w:val="6697487DE0134AA98401301124005294"/>
                </w:placeholder>
                <w:text/>
              </w:sdtPr>
              <w:sdtEndPr/>
              <w:sdtContent>
                <w:r w:rsidR="00040BBB">
                  <w:rPr>
                    <w:rFonts w:ascii="Arial" w:hAnsi="Arial" w:cs="Arial"/>
                    <w:color w:val="000000"/>
                    <w:lang w:val="en-GB"/>
                  </w:rPr>
                  <w:t>………………………………..….</w:t>
                </w:r>
              </w:sdtContent>
            </w:sdt>
            <w:r w:rsidR="006C42EF">
              <w:rPr>
                <w:rFonts w:ascii="Arial" w:hAnsi="Arial"/>
              </w:rPr>
              <w:t xml:space="preserve">     </w:t>
            </w:r>
          </w:p>
          <w:p w14:paraId="106EDD0C" w14:textId="77777777" w:rsidR="00F61303" w:rsidRDefault="00F61303" w:rsidP="00F61303">
            <w:pPr>
              <w:pStyle w:val="ListParagraph"/>
              <w:keepNext/>
              <w:keepLines/>
              <w:suppressAutoHyphens/>
              <w:spacing w:before="100" w:beforeAutospacing="1" w:after="100" w:afterAutospacing="1" w:line="240" w:lineRule="auto"/>
              <w:rPr>
                <w:rFonts w:ascii="Arial" w:hAnsi="Arial" w:cs="Arial"/>
                <w:sz w:val="20"/>
                <w:szCs w:val="20"/>
              </w:rPr>
            </w:pPr>
          </w:p>
          <w:p w14:paraId="0245E41E" w14:textId="77777777" w:rsidR="002866D2" w:rsidRDefault="002866D2" w:rsidP="005A7DE1">
            <w:pPr>
              <w:pStyle w:val="ListParagraph"/>
              <w:keepNext/>
              <w:keepLines/>
              <w:numPr>
                <w:ilvl w:val="0"/>
                <w:numId w:val="32"/>
              </w:numPr>
              <w:suppressAutoHyphens/>
              <w:spacing w:before="100" w:beforeAutospacing="1" w:after="100" w:afterAutospacing="1" w:line="240" w:lineRule="auto"/>
              <w:rPr>
                <w:rFonts w:ascii="Arial" w:hAnsi="Arial" w:cs="Arial"/>
                <w:sz w:val="20"/>
                <w:szCs w:val="20"/>
              </w:rPr>
            </w:pPr>
            <w:r w:rsidRPr="002866D2">
              <w:rPr>
                <w:rFonts w:ascii="Arial" w:hAnsi="Arial" w:cs="Arial"/>
                <w:sz w:val="20"/>
                <w:szCs w:val="20"/>
              </w:rPr>
              <w:t>Article 8</w:t>
            </w:r>
          </w:p>
          <w:p w14:paraId="719B8C0B" w14:textId="6CA8FB31" w:rsidR="00F61303" w:rsidRPr="00F61303" w:rsidRDefault="005C49A3" w:rsidP="00F61303">
            <w:pPr>
              <w:keepNext/>
              <w:keepLines/>
              <w:suppressAutoHyphens/>
              <w:spacing w:before="100" w:beforeAutospacing="1" w:after="100" w:afterAutospacing="1"/>
              <w:rPr>
                <w:rFonts w:ascii="Arial" w:hAnsi="Arial" w:cs="Arial"/>
                <w:lang w:val="en-GB"/>
              </w:rPr>
            </w:pPr>
            <w:sdt>
              <w:sdtPr>
                <w:rPr>
                  <w:rFonts w:ascii="Arial" w:hAnsi="Arial" w:cs="Arial"/>
                  <w:color w:val="000000"/>
                </w:rPr>
                <w:id w:val="1550252446"/>
                <w:placeholder>
                  <w:docPart w:val="4DFF7EDB3A5141DA9F6D183C5547611C"/>
                </w:placeholder>
                <w:text/>
              </w:sdtPr>
              <w:sdtEndPr/>
              <w:sdtContent>
                <w:r w:rsidR="00040BBB">
                  <w:rPr>
                    <w:rFonts w:ascii="Arial" w:hAnsi="Arial" w:cs="Arial"/>
                    <w:color w:val="000000"/>
                    <w:lang w:val="en-GB"/>
                  </w:rPr>
                  <w:t>………………………………..….</w:t>
                </w:r>
              </w:sdtContent>
            </w:sdt>
            <w:r w:rsidR="006C42EF">
              <w:rPr>
                <w:rFonts w:ascii="Arial" w:hAnsi="Arial"/>
              </w:rPr>
              <w:t xml:space="preserve">     </w:t>
            </w:r>
          </w:p>
          <w:p w14:paraId="7CE33812" w14:textId="77777777" w:rsidR="005A7DE1" w:rsidRPr="00F61303" w:rsidRDefault="005A7DE1" w:rsidP="00F61303">
            <w:pPr>
              <w:keepNext/>
              <w:keepLines/>
              <w:suppressAutoHyphens/>
              <w:spacing w:before="100" w:beforeAutospacing="1" w:after="100" w:afterAutospacing="1"/>
              <w:rPr>
                <w:rFonts w:ascii="Arial" w:hAnsi="Arial" w:cs="Arial"/>
                <w:lang w:val="en-GB"/>
              </w:rPr>
            </w:pPr>
          </w:p>
          <w:p w14:paraId="33EB0666" w14:textId="77777777" w:rsidR="002866D2" w:rsidRDefault="002866D2" w:rsidP="005A7DE1">
            <w:pPr>
              <w:pStyle w:val="ListParagraph"/>
              <w:keepNext/>
              <w:keepLines/>
              <w:numPr>
                <w:ilvl w:val="0"/>
                <w:numId w:val="32"/>
              </w:numPr>
              <w:suppressAutoHyphens/>
              <w:spacing w:before="100" w:beforeAutospacing="1" w:after="100" w:afterAutospacing="1" w:line="240" w:lineRule="auto"/>
              <w:rPr>
                <w:rFonts w:ascii="Arial" w:hAnsi="Arial" w:cs="Arial"/>
                <w:sz w:val="20"/>
                <w:szCs w:val="20"/>
              </w:rPr>
            </w:pPr>
            <w:r w:rsidRPr="002866D2">
              <w:rPr>
                <w:rFonts w:ascii="Arial" w:hAnsi="Arial" w:cs="Arial"/>
                <w:sz w:val="20"/>
                <w:szCs w:val="20"/>
              </w:rPr>
              <w:t>Article 12</w:t>
            </w:r>
          </w:p>
          <w:p w14:paraId="6836DEEA" w14:textId="027F5D4D" w:rsidR="00F61303" w:rsidRPr="00F61303" w:rsidRDefault="005C49A3" w:rsidP="00F61303">
            <w:pPr>
              <w:keepNext/>
              <w:keepLines/>
              <w:suppressAutoHyphens/>
              <w:spacing w:before="100" w:beforeAutospacing="1" w:after="100" w:afterAutospacing="1"/>
              <w:rPr>
                <w:rFonts w:ascii="Arial" w:hAnsi="Arial" w:cs="Arial"/>
                <w:lang w:val="en-GB"/>
              </w:rPr>
            </w:pPr>
            <w:sdt>
              <w:sdtPr>
                <w:rPr>
                  <w:rFonts w:ascii="Arial" w:hAnsi="Arial" w:cs="Arial"/>
                  <w:color w:val="000000"/>
                </w:rPr>
                <w:id w:val="-1932965447"/>
                <w:placeholder>
                  <w:docPart w:val="136D3528EA7C4B15AA148D31427E63EC"/>
                </w:placeholder>
                <w:text/>
              </w:sdtPr>
              <w:sdtEndPr/>
              <w:sdtContent>
                <w:r w:rsidR="00040BBB">
                  <w:rPr>
                    <w:rFonts w:ascii="Arial" w:hAnsi="Arial" w:cs="Arial"/>
                    <w:color w:val="000000"/>
                    <w:lang w:val="en-GB"/>
                  </w:rPr>
                  <w:t>………………………………..….</w:t>
                </w:r>
              </w:sdtContent>
            </w:sdt>
            <w:r w:rsidR="006C42EF">
              <w:rPr>
                <w:rFonts w:ascii="Arial" w:hAnsi="Arial"/>
              </w:rPr>
              <w:t xml:space="preserve">     </w:t>
            </w:r>
          </w:p>
          <w:p w14:paraId="072AC8B9" w14:textId="77777777" w:rsidR="00F61303" w:rsidRPr="00F61303" w:rsidRDefault="00F61303" w:rsidP="00F61303">
            <w:pPr>
              <w:keepNext/>
              <w:keepLines/>
              <w:suppressAutoHyphens/>
              <w:spacing w:before="100" w:beforeAutospacing="1" w:after="100" w:afterAutospacing="1"/>
              <w:rPr>
                <w:rFonts w:ascii="Arial" w:hAnsi="Arial" w:cs="Arial"/>
                <w:lang w:val="en-GB"/>
              </w:rPr>
            </w:pPr>
          </w:p>
          <w:p w14:paraId="5A613445" w14:textId="77777777" w:rsidR="005A7DE1" w:rsidRDefault="005A7DE1" w:rsidP="005A7DE1">
            <w:pPr>
              <w:pStyle w:val="ListParagraph"/>
              <w:keepNext/>
              <w:keepLines/>
              <w:suppressAutoHyphens/>
              <w:spacing w:before="100" w:beforeAutospacing="1" w:after="100" w:afterAutospacing="1" w:line="240" w:lineRule="auto"/>
              <w:rPr>
                <w:rFonts w:ascii="Arial" w:hAnsi="Arial" w:cs="Arial"/>
                <w:sz w:val="20"/>
                <w:szCs w:val="20"/>
              </w:rPr>
            </w:pPr>
          </w:p>
          <w:p w14:paraId="5E1F2444" w14:textId="77777777" w:rsidR="002866D2" w:rsidRPr="002866D2" w:rsidRDefault="002866D2" w:rsidP="005A7DE1">
            <w:pPr>
              <w:pStyle w:val="ListParagraph"/>
              <w:keepNext/>
              <w:keepLines/>
              <w:numPr>
                <w:ilvl w:val="0"/>
                <w:numId w:val="32"/>
              </w:numPr>
              <w:suppressAutoHyphens/>
              <w:spacing w:before="100" w:beforeAutospacing="1" w:after="100" w:afterAutospacing="1" w:line="240" w:lineRule="auto"/>
              <w:rPr>
                <w:rFonts w:ascii="Arial" w:hAnsi="Arial" w:cs="Arial"/>
                <w:sz w:val="20"/>
                <w:szCs w:val="20"/>
              </w:rPr>
            </w:pPr>
            <w:r w:rsidRPr="002866D2">
              <w:rPr>
                <w:rFonts w:ascii="Arial" w:hAnsi="Arial" w:cs="Arial"/>
                <w:sz w:val="20"/>
                <w:szCs w:val="20"/>
              </w:rPr>
              <w:t>Article 13</w:t>
            </w:r>
          </w:p>
          <w:p w14:paraId="248DC7E0" w14:textId="10824719" w:rsidR="00F61303" w:rsidRPr="00F61303" w:rsidRDefault="005C49A3" w:rsidP="00F61303">
            <w:pPr>
              <w:keepNext/>
              <w:keepLines/>
              <w:suppressAutoHyphens/>
              <w:spacing w:before="100" w:beforeAutospacing="1" w:after="100" w:afterAutospacing="1"/>
              <w:rPr>
                <w:rFonts w:ascii="Arial" w:hAnsi="Arial" w:cs="Arial"/>
                <w:lang w:val="en-GB"/>
              </w:rPr>
            </w:pPr>
            <w:sdt>
              <w:sdtPr>
                <w:rPr>
                  <w:rFonts w:ascii="Arial" w:hAnsi="Arial" w:cs="Arial"/>
                  <w:color w:val="000000"/>
                </w:rPr>
                <w:id w:val="-412540415"/>
                <w:placeholder>
                  <w:docPart w:val="54A6F3D4FD3B41A1968588B585928ACD"/>
                </w:placeholder>
                <w:text/>
              </w:sdtPr>
              <w:sdtEndPr/>
              <w:sdtContent>
                <w:r w:rsidR="00040BBB">
                  <w:rPr>
                    <w:rFonts w:ascii="Arial" w:hAnsi="Arial" w:cs="Arial"/>
                    <w:color w:val="000000"/>
                    <w:lang w:val="en-GB"/>
                  </w:rPr>
                  <w:t>………………………………..….</w:t>
                </w:r>
              </w:sdtContent>
            </w:sdt>
            <w:r w:rsidR="006C42EF">
              <w:rPr>
                <w:rFonts w:ascii="Arial" w:hAnsi="Arial"/>
              </w:rPr>
              <w:t xml:space="preserve">     </w:t>
            </w:r>
          </w:p>
          <w:p w14:paraId="1E260A9E" w14:textId="77777777" w:rsidR="002866D2" w:rsidRPr="00F61303" w:rsidRDefault="002866D2" w:rsidP="00F61303">
            <w:pPr>
              <w:keepNext/>
              <w:keepLines/>
              <w:suppressAutoHyphens/>
              <w:spacing w:before="100" w:beforeAutospacing="1" w:after="100" w:afterAutospacing="1"/>
              <w:rPr>
                <w:rFonts w:ascii="Arial" w:hAnsi="Arial" w:cs="Arial"/>
                <w:lang w:val="en-GB"/>
              </w:rPr>
            </w:pPr>
          </w:p>
          <w:p w14:paraId="34721DD9" w14:textId="77777777" w:rsidR="002866D2" w:rsidRDefault="002866D2" w:rsidP="005A7DE1">
            <w:pPr>
              <w:pStyle w:val="ListParagraph"/>
              <w:keepNext/>
              <w:keepLines/>
              <w:numPr>
                <w:ilvl w:val="0"/>
                <w:numId w:val="32"/>
              </w:numPr>
              <w:suppressAutoHyphens/>
              <w:spacing w:before="100" w:beforeAutospacing="1" w:after="100" w:afterAutospacing="1" w:line="240" w:lineRule="auto"/>
              <w:rPr>
                <w:rFonts w:ascii="Arial" w:hAnsi="Arial" w:cs="Arial"/>
                <w:sz w:val="20"/>
                <w:szCs w:val="20"/>
              </w:rPr>
            </w:pPr>
            <w:r w:rsidRPr="002866D2">
              <w:rPr>
                <w:rFonts w:ascii="Arial" w:hAnsi="Arial" w:cs="Arial"/>
                <w:sz w:val="20"/>
                <w:szCs w:val="20"/>
              </w:rPr>
              <w:t>Article 14</w:t>
            </w:r>
          </w:p>
          <w:p w14:paraId="37CACD87" w14:textId="040568C9" w:rsidR="00F61303" w:rsidRPr="00F61303" w:rsidRDefault="005C49A3" w:rsidP="00F61303">
            <w:pPr>
              <w:keepNext/>
              <w:keepLines/>
              <w:suppressAutoHyphens/>
              <w:spacing w:before="100" w:beforeAutospacing="1" w:after="100" w:afterAutospacing="1"/>
              <w:rPr>
                <w:rFonts w:ascii="Arial" w:hAnsi="Arial" w:cs="Arial"/>
                <w:lang w:val="en-GB"/>
              </w:rPr>
            </w:pPr>
            <w:sdt>
              <w:sdtPr>
                <w:rPr>
                  <w:rFonts w:ascii="Arial" w:hAnsi="Arial" w:cs="Arial"/>
                  <w:color w:val="000000"/>
                </w:rPr>
                <w:id w:val="1080947863"/>
                <w:placeholder>
                  <w:docPart w:val="B56159302A42418B96C97FD70DCA920E"/>
                </w:placeholder>
                <w:text/>
              </w:sdtPr>
              <w:sdtEndPr/>
              <w:sdtContent>
                <w:r w:rsidR="00040BBB">
                  <w:rPr>
                    <w:rFonts w:ascii="Arial" w:hAnsi="Arial" w:cs="Arial"/>
                    <w:color w:val="000000"/>
                    <w:lang w:val="en-GB"/>
                  </w:rPr>
                  <w:t>………………………………..….</w:t>
                </w:r>
              </w:sdtContent>
            </w:sdt>
            <w:r w:rsidR="006C42EF">
              <w:rPr>
                <w:rFonts w:ascii="Arial" w:hAnsi="Arial"/>
              </w:rPr>
              <w:t xml:space="preserve">     </w:t>
            </w:r>
          </w:p>
          <w:p w14:paraId="18EFEE7E" w14:textId="77777777" w:rsidR="005A7DE1" w:rsidRPr="00F61303" w:rsidRDefault="005A7DE1" w:rsidP="00F61303">
            <w:pPr>
              <w:keepNext/>
              <w:keepLines/>
              <w:suppressAutoHyphens/>
              <w:spacing w:before="100" w:beforeAutospacing="1" w:after="100" w:afterAutospacing="1"/>
              <w:rPr>
                <w:rFonts w:ascii="Arial" w:hAnsi="Arial" w:cs="Arial"/>
                <w:lang w:val="en-GB"/>
              </w:rPr>
            </w:pPr>
          </w:p>
          <w:p w14:paraId="479D1763" w14:textId="77777777" w:rsidR="002866D2" w:rsidRPr="002866D2" w:rsidRDefault="002866D2" w:rsidP="005A7DE1">
            <w:pPr>
              <w:pStyle w:val="ListParagraph"/>
              <w:keepNext/>
              <w:keepLines/>
              <w:numPr>
                <w:ilvl w:val="0"/>
                <w:numId w:val="32"/>
              </w:numPr>
              <w:suppressAutoHyphens/>
              <w:spacing w:before="100" w:beforeAutospacing="1" w:after="100" w:afterAutospacing="1" w:line="240" w:lineRule="auto"/>
              <w:rPr>
                <w:rFonts w:ascii="Arial" w:hAnsi="Arial" w:cs="Arial"/>
                <w:sz w:val="20"/>
                <w:szCs w:val="20"/>
              </w:rPr>
            </w:pPr>
            <w:r w:rsidRPr="002866D2">
              <w:rPr>
                <w:rFonts w:ascii="Arial" w:hAnsi="Arial" w:cs="Arial"/>
                <w:sz w:val="20"/>
                <w:szCs w:val="20"/>
              </w:rPr>
              <w:t>Article 15</w:t>
            </w:r>
          </w:p>
          <w:p w14:paraId="01E8298F" w14:textId="379ADECB" w:rsidR="00F61303" w:rsidRPr="00F61303" w:rsidRDefault="005C49A3" w:rsidP="00F61303">
            <w:pPr>
              <w:keepNext/>
              <w:keepLines/>
              <w:suppressAutoHyphens/>
              <w:spacing w:before="100" w:beforeAutospacing="1" w:after="100" w:afterAutospacing="1"/>
              <w:rPr>
                <w:rFonts w:ascii="Arial" w:hAnsi="Arial" w:cs="Arial"/>
                <w:lang w:val="en-GB"/>
              </w:rPr>
            </w:pPr>
            <w:sdt>
              <w:sdtPr>
                <w:rPr>
                  <w:rFonts w:ascii="Arial" w:hAnsi="Arial" w:cs="Arial"/>
                  <w:color w:val="000000"/>
                </w:rPr>
                <w:id w:val="574250552"/>
                <w:placeholder>
                  <w:docPart w:val="53F3B981C50E400C8F97B5301A17E3FE"/>
                </w:placeholder>
                <w:text/>
              </w:sdtPr>
              <w:sdtEndPr/>
              <w:sdtContent>
                <w:r w:rsidR="00040BBB">
                  <w:rPr>
                    <w:rFonts w:ascii="Arial" w:hAnsi="Arial" w:cs="Arial"/>
                    <w:color w:val="000000"/>
                    <w:lang w:val="en-GB"/>
                  </w:rPr>
                  <w:t>………………………………..….</w:t>
                </w:r>
              </w:sdtContent>
            </w:sdt>
            <w:r w:rsidR="006C42EF">
              <w:rPr>
                <w:rFonts w:ascii="Arial" w:hAnsi="Arial"/>
              </w:rPr>
              <w:t xml:space="preserve">     </w:t>
            </w:r>
          </w:p>
          <w:p w14:paraId="709712F8" w14:textId="77777777" w:rsidR="002866D2" w:rsidRPr="00F61303" w:rsidRDefault="002866D2" w:rsidP="00F61303">
            <w:pPr>
              <w:keepNext/>
              <w:keepLines/>
              <w:suppressAutoHyphens/>
              <w:spacing w:before="100" w:beforeAutospacing="1" w:after="100" w:afterAutospacing="1"/>
              <w:rPr>
                <w:rFonts w:ascii="Arial" w:hAnsi="Arial" w:cs="Arial"/>
                <w:lang w:val="en-GB"/>
              </w:rPr>
            </w:pPr>
          </w:p>
          <w:p w14:paraId="6EBFA469" w14:textId="77777777" w:rsidR="002866D2" w:rsidRPr="002866D2" w:rsidRDefault="002866D2" w:rsidP="005A7DE1">
            <w:pPr>
              <w:pStyle w:val="ListParagraph"/>
              <w:keepNext/>
              <w:keepLines/>
              <w:suppressAutoHyphens/>
              <w:spacing w:before="100" w:beforeAutospacing="1" w:after="100" w:afterAutospacing="1" w:line="240" w:lineRule="auto"/>
              <w:rPr>
                <w:rFonts w:ascii="Arial" w:hAnsi="Arial" w:cs="Arial"/>
                <w:sz w:val="20"/>
                <w:szCs w:val="20"/>
              </w:rPr>
            </w:pPr>
          </w:p>
          <w:p w14:paraId="491334C6" w14:textId="77777777" w:rsidR="002866D2" w:rsidRDefault="002866D2" w:rsidP="005A7DE1">
            <w:pPr>
              <w:pStyle w:val="ListParagraph"/>
              <w:keepNext/>
              <w:keepLines/>
              <w:numPr>
                <w:ilvl w:val="0"/>
                <w:numId w:val="32"/>
              </w:numPr>
              <w:suppressAutoHyphens/>
              <w:spacing w:before="100" w:beforeAutospacing="1" w:after="100" w:afterAutospacing="1" w:line="240" w:lineRule="auto"/>
              <w:rPr>
                <w:rFonts w:ascii="Arial" w:hAnsi="Arial" w:cs="Arial"/>
                <w:sz w:val="20"/>
                <w:szCs w:val="20"/>
              </w:rPr>
            </w:pPr>
            <w:r w:rsidRPr="002866D2">
              <w:rPr>
                <w:rFonts w:ascii="Arial" w:hAnsi="Arial" w:cs="Arial"/>
                <w:sz w:val="20"/>
                <w:szCs w:val="20"/>
              </w:rPr>
              <w:t>Article 21</w:t>
            </w:r>
          </w:p>
          <w:p w14:paraId="4664A369" w14:textId="7C5877E4" w:rsidR="00F61303" w:rsidRPr="00F61303" w:rsidRDefault="005C49A3" w:rsidP="00F61303">
            <w:pPr>
              <w:keepNext/>
              <w:keepLines/>
              <w:suppressAutoHyphens/>
              <w:spacing w:before="100" w:beforeAutospacing="1" w:after="100" w:afterAutospacing="1"/>
              <w:rPr>
                <w:rFonts w:ascii="Arial" w:hAnsi="Arial" w:cs="Arial"/>
                <w:lang w:val="en-GB"/>
              </w:rPr>
            </w:pPr>
            <w:sdt>
              <w:sdtPr>
                <w:rPr>
                  <w:rFonts w:ascii="Arial" w:hAnsi="Arial" w:cs="Arial"/>
                  <w:color w:val="000000"/>
                </w:rPr>
                <w:id w:val="-82219287"/>
                <w:placeholder>
                  <w:docPart w:val="691DDC69F7E94CABB333A76A19FCDA70"/>
                </w:placeholder>
                <w:text/>
              </w:sdtPr>
              <w:sdtEndPr/>
              <w:sdtContent>
                <w:r w:rsidR="00040BBB">
                  <w:rPr>
                    <w:rFonts w:ascii="Arial" w:hAnsi="Arial" w:cs="Arial"/>
                    <w:color w:val="000000"/>
                    <w:lang w:val="en-GB"/>
                  </w:rPr>
                  <w:t>………………………………..….</w:t>
                </w:r>
              </w:sdtContent>
            </w:sdt>
            <w:r w:rsidR="006C42EF">
              <w:rPr>
                <w:rFonts w:ascii="Arial" w:hAnsi="Arial"/>
              </w:rPr>
              <w:t xml:space="preserve">     </w:t>
            </w:r>
          </w:p>
          <w:p w14:paraId="738C1353" w14:textId="77777777" w:rsidR="00F61303" w:rsidRPr="00F61303" w:rsidRDefault="00F61303" w:rsidP="00F61303">
            <w:pPr>
              <w:keepNext/>
              <w:keepLines/>
              <w:suppressAutoHyphens/>
              <w:spacing w:before="100" w:beforeAutospacing="1" w:after="100" w:afterAutospacing="1"/>
              <w:rPr>
                <w:rFonts w:ascii="Arial" w:hAnsi="Arial" w:cs="Arial"/>
                <w:lang w:val="en-GB"/>
              </w:rPr>
            </w:pPr>
          </w:p>
          <w:p w14:paraId="00DC67AD" w14:textId="77777777" w:rsidR="002866D2" w:rsidRPr="002866D2" w:rsidRDefault="002866D2" w:rsidP="005A7DE1">
            <w:pPr>
              <w:pStyle w:val="Heading2"/>
              <w:suppressAutoHyphens/>
              <w:spacing w:before="100" w:beforeAutospacing="1" w:after="100" w:afterAutospacing="1" w:line="240" w:lineRule="auto"/>
              <w:contextualSpacing/>
              <w:jc w:val="both"/>
              <w:rPr>
                <w:rFonts w:ascii="Arial" w:hAnsi="Arial" w:cs="Arial"/>
                <w:b/>
                <w:color w:val="auto"/>
                <w:sz w:val="20"/>
                <w:szCs w:val="20"/>
                <w:lang w:val="en-GB"/>
              </w:rPr>
            </w:pPr>
          </w:p>
        </w:tc>
        <w:tc>
          <w:tcPr>
            <w:tcW w:w="7087" w:type="dxa"/>
            <w:gridSpan w:val="2"/>
          </w:tcPr>
          <w:p w14:paraId="2281FFDD" w14:textId="77777777" w:rsidR="002866D2" w:rsidRPr="002866D2" w:rsidRDefault="002866D2" w:rsidP="005A7DE1">
            <w:pPr>
              <w:keepNext/>
              <w:keepLines/>
              <w:suppressAutoHyphens/>
              <w:spacing w:before="100" w:beforeAutospacing="1" w:after="100" w:afterAutospacing="1"/>
              <w:contextualSpacing/>
              <w:rPr>
                <w:rFonts w:ascii="Arial" w:hAnsi="Arial" w:cs="Arial"/>
                <w:b/>
                <w:u w:val="single"/>
              </w:rPr>
            </w:pPr>
            <w:bookmarkStart w:id="47" w:name="_Toc430087245"/>
            <w:r w:rsidRPr="002866D2">
              <w:rPr>
                <w:rFonts w:ascii="Arial" w:hAnsi="Arial"/>
                <w:b/>
                <w:u w:val="single"/>
              </w:rPr>
              <w:lastRenderedPageBreak/>
              <w:t>Annexe 1: Clauses additionnelles à la Convention Partenariale</w:t>
            </w:r>
            <w:bookmarkEnd w:id="47"/>
          </w:p>
          <w:p w14:paraId="7041749C" w14:textId="77777777" w:rsidR="002866D2" w:rsidRDefault="002866D2" w:rsidP="005A7DE1">
            <w:pPr>
              <w:keepNext/>
              <w:keepLines/>
              <w:suppressAutoHyphens/>
              <w:spacing w:before="100" w:beforeAutospacing="1" w:after="100" w:afterAutospacing="1"/>
              <w:contextualSpacing/>
              <w:rPr>
                <w:rFonts w:ascii="Calibri" w:hAnsi="Calibri"/>
              </w:rPr>
            </w:pPr>
          </w:p>
          <w:p w14:paraId="1A237A46" w14:textId="77777777" w:rsidR="00990F6C" w:rsidRPr="002866D2" w:rsidRDefault="00990F6C" w:rsidP="005A7DE1">
            <w:pPr>
              <w:keepNext/>
              <w:keepLines/>
              <w:suppressAutoHyphens/>
              <w:spacing w:before="100" w:beforeAutospacing="1" w:after="100" w:afterAutospacing="1"/>
              <w:contextualSpacing/>
              <w:rPr>
                <w:rFonts w:ascii="Calibri" w:hAnsi="Calibri"/>
              </w:rPr>
            </w:pPr>
          </w:p>
          <w:p w14:paraId="5E169962" w14:textId="521EE435" w:rsidR="002866D2" w:rsidRDefault="002866D2" w:rsidP="005A7DE1">
            <w:pPr>
              <w:keepNext/>
              <w:keepLines/>
              <w:suppressAutoHyphens/>
              <w:spacing w:before="100" w:beforeAutospacing="1" w:after="100" w:afterAutospacing="1"/>
              <w:contextualSpacing/>
              <w:rPr>
                <w:rFonts w:ascii="Arial" w:hAnsi="Arial"/>
              </w:rPr>
            </w:pPr>
            <w:r w:rsidRPr="002866D2">
              <w:rPr>
                <w:rFonts w:ascii="Arial" w:hAnsi="Arial"/>
              </w:rPr>
              <w:t>Veuillez indiquer ci-dessous les disposition(s) additionnelle(s) des articles suivants :</w:t>
            </w:r>
          </w:p>
          <w:p w14:paraId="24072928" w14:textId="77777777" w:rsidR="002866D2" w:rsidRPr="002866D2" w:rsidRDefault="002866D2" w:rsidP="005A7DE1">
            <w:pPr>
              <w:keepNext/>
              <w:keepLines/>
              <w:suppressAutoHyphens/>
              <w:spacing w:before="100" w:beforeAutospacing="1" w:after="100" w:afterAutospacing="1"/>
              <w:contextualSpacing/>
              <w:rPr>
                <w:rFonts w:ascii="Arial" w:hAnsi="Arial" w:cs="Arial"/>
              </w:rPr>
            </w:pPr>
          </w:p>
          <w:p w14:paraId="2C676F64" w14:textId="77777777" w:rsidR="006C42EF" w:rsidRDefault="006C42EF" w:rsidP="006C42EF">
            <w:pPr>
              <w:pStyle w:val="ListParagraph"/>
              <w:keepNext/>
              <w:keepLines/>
              <w:numPr>
                <w:ilvl w:val="0"/>
                <w:numId w:val="32"/>
              </w:numPr>
              <w:suppressAutoHyphens/>
              <w:spacing w:before="100" w:beforeAutospacing="1" w:after="100" w:afterAutospacing="1" w:line="240" w:lineRule="auto"/>
              <w:rPr>
                <w:rFonts w:ascii="Arial" w:hAnsi="Arial" w:cs="Arial"/>
                <w:sz w:val="20"/>
                <w:szCs w:val="20"/>
              </w:rPr>
            </w:pPr>
            <w:r w:rsidRPr="002866D2">
              <w:rPr>
                <w:rFonts w:ascii="Arial" w:hAnsi="Arial" w:cs="Arial"/>
                <w:sz w:val="20"/>
                <w:szCs w:val="20"/>
              </w:rPr>
              <w:t xml:space="preserve">Article 4 </w:t>
            </w:r>
          </w:p>
          <w:p w14:paraId="172920A1" w14:textId="6A4AE39D" w:rsidR="006C42EF" w:rsidRPr="006C42EF" w:rsidRDefault="005C49A3" w:rsidP="006C42EF">
            <w:pPr>
              <w:keepNext/>
              <w:keepLines/>
              <w:suppressAutoHyphens/>
              <w:spacing w:before="100" w:beforeAutospacing="1" w:after="100" w:afterAutospacing="1"/>
              <w:rPr>
                <w:rFonts w:ascii="Arial" w:hAnsi="Arial" w:cs="Arial"/>
              </w:rPr>
            </w:pPr>
            <w:sdt>
              <w:sdtPr>
                <w:rPr>
                  <w:rFonts w:ascii="Arial" w:hAnsi="Arial" w:cs="Arial"/>
                  <w:color w:val="000000"/>
                </w:rPr>
                <w:id w:val="-2029629466"/>
                <w:placeholder>
                  <w:docPart w:val="816ECC6B110C4CA599D6B02AEEAB1B95"/>
                </w:placeholder>
                <w:text/>
              </w:sdtPr>
              <w:sdtEndPr/>
              <w:sdtContent>
                <w:r w:rsidR="00040BBB">
                  <w:rPr>
                    <w:rFonts w:ascii="Arial" w:hAnsi="Arial" w:cs="Arial"/>
                    <w:color w:val="000000"/>
                    <w:lang w:val="en-GB"/>
                  </w:rPr>
                  <w:t>………………………………..….</w:t>
                </w:r>
              </w:sdtContent>
            </w:sdt>
            <w:r w:rsidR="006C42EF">
              <w:rPr>
                <w:rFonts w:ascii="Arial" w:hAnsi="Arial"/>
              </w:rPr>
              <w:t xml:space="preserve">     </w:t>
            </w:r>
          </w:p>
          <w:p w14:paraId="1FD5770A" w14:textId="77777777" w:rsidR="006C42EF" w:rsidRDefault="006C42EF" w:rsidP="006C42EF">
            <w:pPr>
              <w:pStyle w:val="ListParagraph"/>
              <w:keepNext/>
              <w:keepLines/>
              <w:numPr>
                <w:ilvl w:val="0"/>
                <w:numId w:val="32"/>
              </w:numPr>
              <w:suppressAutoHyphens/>
              <w:spacing w:before="100" w:beforeAutospacing="1" w:after="100" w:afterAutospacing="1" w:line="240" w:lineRule="auto"/>
              <w:rPr>
                <w:rFonts w:ascii="Arial" w:hAnsi="Arial" w:cs="Arial"/>
                <w:sz w:val="20"/>
                <w:szCs w:val="20"/>
              </w:rPr>
            </w:pPr>
            <w:r w:rsidRPr="002866D2">
              <w:rPr>
                <w:rFonts w:ascii="Arial" w:hAnsi="Arial" w:cs="Arial"/>
                <w:sz w:val="20"/>
                <w:szCs w:val="20"/>
              </w:rPr>
              <w:t>Article 5</w:t>
            </w:r>
          </w:p>
          <w:p w14:paraId="5B447719" w14:textId="77777777" w:rsidR="006C42EF" w:rsidRPr="005A7DE1" w:rsidRDefault="006C42EF" w:rsidP="006C42EF">
            <w:pPr>
              <w:pStyle w:val="ListParagraph"/>
              <w:rPr>
                <w:rFonts w:ascii="Arial" w:hAnsi="Arial" w:cs="Arial"/>
                <w:sz w:val="20"/>
                <w:szCs w:val="20"/>
              </w:rPr>
            </w:pPr>
          </w:p>
          <w:p w14:paraId="6C99EA52" w14:textId="5D15E52B" w:rsidR="006C42EF" w:rsidRPr="00F61303" w:rsidRDefault="005C49A3" w:rsidP="006C42EF">
            <w:pPr>
              <w:keepNext/>
              <w:keepLines/>
              <w:suppressAutoHyphens/>
              <w:spacing w:before="100" w:beforeAutospacing="1" w:after="100" w:afterAutospacing="1"/>
              <w:rPr>
                <w:rFonts w:ascii="Arial" w:hAnsi="Arial" w:cs="Arial"/>
                <w:lang w:val="en-GB"/>
              </w:rPr>
            </w:pPr>
            <w:sdt>
              <w:sdtPr>
                <w:rPr>
                  <w:rFonts w:ascii="Arial" w:hAnsi="Arial" w:cs="Arial"/>
                  <w:color w:val="000000"/>
                </w:rPr>
                <w:id w:val="1838801616"/>
                <w:placeholder>
                  <w:docPart w:val="07015BA1959C4990A72BFC6B2E7E31E2"/>
                </w:placeholder>
                <w:text/>
              </w:sdtPr>
              <w:sdtEndPr/>
              <w:sdtContent>
                <w:r w:rsidR="00040BBB">
                  <w:rPr>
                    <w:rFonts w:ascii="Arial" w:hAnsi="Arial" w:cs="Arial"/>
                    <w:color w:val="000000"/>
                    <w:lang w:val="en-GB"/>
                  </w:rPr>
                  <w:t>………………………………..….</w:t>
                </w:r>
              </w:sdtContent>
            </w:sdt>
            <w:r w:rsidR="006C42EF">
              <w:rPr>
                <w:rFonts w:ascii="Arial" w:hAnsi="Arial"/>
              </w:rPr>
              <w:t xml:space="preserve">     </w:t>
            </w:r>
          </w:p>
          <w:p w14:paraId="67BF4FBC" w14:textId="77777777" w:rsidR="006C42EF" w:rsidRPr="00F61303" w:rsidRDefault="006C42EF" w:rsidP="006C42EF">
            <w:pPr>
              <w:keepNext/>
              <w:keepLines/>
              <w:suppressAutoHyphens/>
              <w:spacing w:before="100" w:beforeAutospacing="1" w:after="100" w:afterAutospacing="1"/>
              <w:rPr>
                <w:rFonts w:ascii="Arial" w:hAnsi="Arial" w:cs="Arial"/>
                <w:lang w:val="en-GB"/>
              </w:rPr>
            </w:pPr>
          </w:p>
          <w:p w14:paraId="3162DA8E" w14:textId="77777777" w:rsidR="006C42EF" w:rsidRDefault="006C42EF" w:rsidP="006C42EF">
            <w:pPr>
              <w:pStyle w:val="ListParagraph"/>
              <w:keepNext/>
              <w:keepLines/>
              <w:numPr>
                <w:ilvl w:val="0"/>
                <w:numId w:val="32"/>
              </w:numPr>
              <w:suppressAutoHyphens/>
              <w:spacing w:before="100" w:beforeAutospacing="1" w:after="100" w:afterAutospacing="1" w:line="240" w:lineRule="auto"/>
              <w:rPr>
                <w:rFonts w:ascii="Arial" w:hAnsi="Arial" w:cs="Arial"/>
                <w:sz w:val="20"/>
                <w:szCs w:val="20"/>
              </w:rPr>
            </w:pPr>
            <w:r w:rsidRPr="002866D2">
              <w:rPr>
                <w:rFonts w:ascii="Arial" w:hAnsi="Arial" w:cs="Arial"/>
                <w:sz w:val="20"/>
                <w:szCs w:val="20"/>
              </w:rPr>
              <w:t>Article 6</w:t>
            </w:r>
          </w:p>
          <w:p w14:paraId="38674BB5" w14:textId="4701A6E8" w:rsidR="006C42EF" w:rsidRPr="00F61303" w:rsidRDefault="005C49A3" w:rsidP="006C42EF">
            <w:pPr>
              <w:keepNext/>
              <w:keepLines/>
              <w:suppressAutoHyphens/>
              <w:spacing w:before="100" w:beforeAutospacing="1" w:after="100" w:afterAutospacing="1"/>
              <w:rPr>
                <w:rFonts w:ascii="Arial" w:hAnsi="Arial" w:cs="Arial"/>
                <w:lang w:val="en-GB"/>
              </w:rPr>
            </w:pPr>
            <w:sdt>
              <w:sdtPr>
                <w:rPr>
                  <w:rFonts w:ascii="Arial" w:hAnsi="Arial" w:cs="Arial"/>
                  <w:color w:val="000000"/>
                </w:rPr>
                <w:id w:val="-1069798520"/>
                <w:placeholder>
                  <w:docPart w:val="9366913C8B6E46E988D052A7F11FEB3E"/>
                </w:placeholder>
                <w:text/>
              </w:sdtPr>
              <w:sdtEndPr/>
              <w:sdtContent>
                <w:r w:rsidR="00040BBB">
                  <w:rPr>
                    <w:rFonts w:ascii="Arial" w:hAnsi="Arial" w:cs="Arial"/>
                    <w:color w:val="000000"/>
                    <w:lang w:val="en-GB"/>
                  </w:rPr>
                  <w:t>………………………………..….</w:t>
                </w:r>
              </w:sdtContent>
            </w:sdt>
            <w:r w:rsidR="006C42EF">
              <w:rPr>
                <w:rFonts w:ascii="Arial" w:hAnsi="Arial"/>
              </w:rPr>
              <w:t xml:space="preserve">     </w:t>
            </w:r>
          </w:p>
          <w:p w14:paraId="6DD03B96" w14:textId="77777777" w:rsidR="006C42EF" w:rsidRDefault="006C42EF" w:rsidP="006C42EF">
            <w:pPr>
              <w:pStyle w:val="ListParagraph"/>
              <w:keepNext/>
              <w:keepLines/>
              <w:suppressAutoHyphens/>
              <w:spacing w:before="100" w:beforeAutospacing="1" w:after="100" w:afterAutospacing="1" w:line="240" w:lineRule="auto"/>
              <w:rPr>
                <w:rFonts w:ascii="Arial" w:hAnsi="Arial" w:cs="Arial"/>
                <w:sz w:val="20"/>
                <w:szCs w:val="20"/>
              </w:rPr>
            </w:pPr>
          </w:p>
          <w:p w14:paraId="688AEBB7" w14:textId="77777777" w:rsidR="006C42EF" w:rsidRDefault="006C42EF" w:rsidP="006C42EF">
            <w:pPr>
              <w:pStyle w:val="ListParagraph"/>
              <w:keepNext/>
              <w:keepLines/>
              <w:numPr>
                <w:ilvl w:val="0"/>
                <w:numId w:val="32"/>
              </w:numPr>
              <w:suppressAutoHyphens/>
              <w:spacing w:before="100" w:beforeAutospacing="1" w:after="100" w:afterAutospacing="1" w:line="240" w:lineRule="auto"/>
              <w:rPr>
                <w:rFonts w:ascii="Arial" w:hAnsi="Arial" w:cs="Arial"/>
                <w:sz w:val="20"/>
                <w:szCs w:val="20"/>
              </w:rPr>
            </w:pPr>
            <w:r w:rsidRPr="002866D2">
              <w:rPr>
                <w:rFonts w:ascii="Arial" w:hAnsi="Arial" w:cs="Arial"/>
                <w:sz w:val="20"/>
                <w:szCs w:val="20"/>
              </w:rPr>
              <w:t>Article 8</w:t>
            </w:r>
          </w:p>
          <w:p w14:paraId="3481BFFF" w14:textId="44926A3F" w:rsidR="006C42EF" w:rsidRPr="00F61303" w:rsidRDefault="005C49A3" w:rsidP="006C42EF">
            <w:pPr>
              <w:keepNext/>
              <w:keepLines/>
              <w:suppressAutoHyphens/>
              <w:spacing w:before="100" w:beforeAutospacing="1" w:after="100" w:afterAutospacing="1"/>
              <w:rPr>
                <w:rFonts w:ascii="Arial" w:hAnsi="Arial" w:cs="Arial"/>
                <w:lang w:val="en-GB"/>
              </w:rPr>
            </w:pPr>
            <w:sdt>
              <w:sdtPr>
                <w:rPr>
                  <w:rFonts w:ascii="Arial" w:hAnsi="Arial" w:cs="Arial"/>
                  <w:color w:val="000000"/>
                </w:rPr>
                <w:id w:val="1301649612"/>
                <w:placeholder>
                  <w:docPart w:val="8887C0469FA64637A39E5DA8AB57BA56"/>
                </w:placeholder>
                <w:text/>
              </w:sdtPr>
              <w:sdtEndPr/>
              <w:sdtContent>
                <w:r w:rsidR="00040BBB">
                  <w:rPr>
                    <w:rFonts w:ascii="Arial" w:hAnsi="Arial" w:cs="Arial"/>
                    <w:color w:val="000000"/>
                    <w:lang w:val="en-GB"/>
                  </w:rPr>
                  <w:t>………………………………..….</w:t>
                </w:r>
              </w:sdtContent>
            </w:sdt>
            <w:r w:rsidR="006C42EF">
              <w:rPr>
                <w:rFonts w:ascii="Arial" w:hAnsi="Arial"/>
              </w:rPr>
              <w:t xml:space="preserve">     </w:t>
            </w:r>
          </w:p>
          <w:p w14:paraId="70AF5E6B" w14:textId="77777777" w:rsidR="006C42EF" w:rsidRPr="00F61303" w:rsidRDefault="006C42EF" w:rsidP="006C42EF">
            <w:pPr>
              <w:keepNext/>
              <w:keepLines/>
              <w:suppressAutoHyphens/>
              <w:spacing w:before="100" w:beforeAutospacing="1" w:after="100" w:afterAutospacing="1"/>
              <w:rPr>
                <w:rFonts w:ascii="Arial" w:hAnsi="Arial" w:cs="Arial"/>
                <w:lang w:val="en-GB"/>
              </w:rPr>
            </w:pPr>
          </w:p>
          <w:p w14:paraId="12C62556" w14:textId="77777777" w:rsidR="006C42EF" w:rsidRDefault="006C42EF" w:rsidP="006C42EF">
            <w:pPr>
              <w:pStyle w:val="ListParagraph"/>
              <w:keepNext/>
              <w:keepLines/>
              <w:numPr>
                <w:ilvl w:val="0"/>
                <w:numId w:val="32"/>
              </w:numPr>
              <w:suppressAutoHyphens/>
              <w:spacing w:before="100" w:beforeAutospacing="1" w:after="100" w:afterAutospacing="1" w:line="240" w:lineRule="auto"/>
              <w:rPr>
                <w:rFonts w:ascii="Arial" w:hAnsi="Arial" w:cs="Arial"/>
                <w:sz w:val="20"/>
                <w:szCs w:val="20"/>
              </w:rPr>
            </w:pPr>
            <w:r w:rsidRPr="002866D2">
              <w:rPr>
                <w:rFonts w:ascii="Arial" w:hAnsi="Arial" w:cs="Arial"/>
                <w:sz w:val="20"/>
                <w:szCs w:val="20"/>
              </w:rPr>
              <w:t>Article 12</w:t>
            </w:r>
          </w:p>
          <w:p w14:paraId="56930E76" w14:textId="23CBF020" w:rsidR="006C42EF" w:rsidRPr="00F61303" w:rsidRDefault="005C49A3" w:rsidP="006C42EF">
            <w:pPr>
              <w:keepNext/>
              <w:keepLines/>
              <w:suppressAutoHyphens/>
              <w:spacing w:before="100" w:beforeAutospacing="1" w:after="100" w:afterAutospacing="1"/>
              <w:rPr>
                <w:rFonts w:ascii="Arial" w:hAnsi="Arial" w:cs="Arial"/>
                <w:lang w:val="en-GB"/>
              </w:rPr>
            </w:pPr>
            <w:sdt>
              <w:sdtPr>
                <w:rPr>
                  <w:rFonts w:ascii="Arial" w:hAnsi="Arial" w:cs="Arial"/>
                  <w:color w:val="000000"/>
                </w:rPr>
                <w:id w:val="679941037"/>
                <w:placeholder>
                  <w:docPart w:val="009AAB8D0A3E4CEF8143930790DC189C"/>
                </w:placeholder>
                <w:text/>
              </w:sdtPr>
              <w:sdtEndPr/>
              <w:sdtContent>
                <w:r w:rsidR="00040BBB">
                  <w:rPr>
                    <w:rFonts w:ascii="Arial" w:hAnsi="Arial" w:cs="Arial"/>
                    <w:color w:val="000000"/>
                    <w:lang w:val="en-GB"/>
                  </w:rPr>
                  <w:t>………………………………..….</w:t>
                </w:r>
              </w:sdtContent>
            </w:sdt>
            <w:r w:rsidR="006C42EF">
              <w:rPr>
                <w:rFonts w:ascii="Arial" w:hAnsi="Arial"/>
              </w:rPr>
              <w:t xml:space="preserve">     </w:t>
            </w:r>
          </w:p>
          <w:p w14:paraId="629EA3E0" w14:textId="77777777" w:rsidR="006C42EF" w:rsidRPr="00F61303" w:rsidRDefault="006C42EF" w:rsidP="006C42EF">
            <w:pPr>
              <w:keepNext/>
              <w:keepLines/>
              <w:suppressAutoHyphens/>
              <w:spacing w:before="100" w:beforeAutospacing="1" w:after="100" w:afterAutospacing="1"/>
              <w:rPr>
                <w:rFonts w:ascii="Arial" w:hAnsi="Arial" w:cs="Arial"/>
                <w:lang w:val="en-GB"/>
              </w:rPr>
            </w:pPr>
          </w:p>
          <w:p w14:paraId="7B01AE80" w14:textId="77777777" w:rsidR="006C42EF" w:rsidRDefault="006C42EF" w:rsidP="006C42EF">
            <w:pPr>
              <w:pStyle w:val="ListParagraph"/>
              <w:keepNext/>
              <w:keepLines/>
              <w:suppressAutoHyphens/>
              <w:spacing w:before="100" w:beforeAutospacing="1" w:after="100" w:afterAutospacing="1" w:line="240" w:lineRule="auto"/>
              <w:rPr>
                <w:rFonts w:ascii="Arial" w:hAnsi="Arial" w:cs="Arial"/>
                <w:sz w:val="20"/>
                <w:szCs w:val="20"/>
              </w:rPr>
            </w:pPr>
          </w:p>
          <w:p w14:paraId="0A905472" w14:textId="77777777" w:rsidR="006C42EF" w:rsidRPr="002866D2" w:rsidRDefault="006C42EF" w:rsidP="006C42EF">
            <w:pPr>
              <w:pStyle w:val="ListParagraph"/>
              <w:keepNext/>
              <w:keepLines/>
              <w:numPr>
                <w:ilvl w:val="0"/>
                <w:numId w:val="32"/>
              </w:numPr>
              <w:suppressAutoHyphens/>
              <w:spacing w:before="100" w:beforeAutospacing="1" w:after="100" w:afterAutospacing="1" w:line="240" w:lineRule="auto"/>
              <w:rPr>
                <w:rFonts w:ascii="Arial" w:hAnsi="Arial" w:cs="Arial"/>
                <w:sz w:val="20"/>
                <w:szCs w:val="20"/>
              </w:rPr>
            </w:pPr>
            <w:r w:rsidRPr="002866D2">
              <w:rPr>
                <w:rFonts w:ascii="Arial" w:hAnsi="Arial" w:cs="Arial"/>
                <w:sz w:val="20"/>
                <w:szCs w:val="20"/>
              </w:rPr>
              <w:t>Article 13</w:t>
            </w:r>
          </w:p>
          <w:p w14:paraId="5E045B46" w14:textId="7F8B24F7" w:rsidR="006C42EF" w:rsidRPr="00F61303" w:rsidRDefault="005C49A3" w:rsidP="006C42EF">
            <w:pPr>
              <w:keepNext/>
              <w:keepLines/>
              <w:suppressAutoHyphens/>
              <w:spacing w:before="100" w:beforeAutospacing="1" w:after="100" w:afterAutospacing="1"/>
              <w:rPr>
                <w:rFonts w:ascii="Arial" w:hAnsi="Arial" w:cs="Arial"/>
                <w:lang w:val="en-GB"/>
              </w:rPr>
            </w:pPr>
            <w:sdt>
              <w:sdtPr>
                <w:rPr>
                  <w:rFonts w:ascii="Arial" w:hAnsi="Arial" w:cs="Arial"/>
                  <w:color w:val="000000"/>
                </w:rPr>
                <w:id w:val="671693402"/>
                <w:placeholder>
                  <w:docPart w:val="1E59F43C17E94401BFB0451E4C8C7BAE"/>
                </w:placeholder>
                <w:text/>
              </w:sdtPr>
              <w:sdtEndPr/>
              <w:sdtContent>
                <w:r w:rsidR="00040BBB">
                  <w:rPr>
                    <w:rFonts w:ascii="Arial" w:hAnsi="Arial" w:cs="Arial"/>
                    <w:color w:val="000000"/>
                    <w:lang w:val="en-GB"/>
                  </w:rPr>
                  <w:t>………………………………..….</w:t>
                </w:r>
              </w:sdtContent>
            </w:sdt>
            <w:r w:rsidR="006C42EF">
              <w:rPr>
                <w:rFonts w:ascii="Arial" w:hAnsi="Arial"/>
              </w:rPr>
              <w:t xml:space="preserve">     </w:t>
            </w:r>
          </w:p>
          <w:p w14:paraId="682E7FAB" w14:textId="77777777" w:rsidR="006C42EF" w:rsidRPr="00F61303" w:rsidRDefault="006C42EF" w:rsidP="006C42EF">
            <w:pPr>
              <w:keepNext/>
              <w:keepLines/>
              <w:suppressAutoHyphens/>
              <w:spacing w:before="100" w:beforeAutospacing="1" w:after="100" w:afterAutospacing="1"/>
              <w:rPr>
                <w:rFonts w:ascii="Arial" w:hAnsi="Arial" w:cs="Arial"/>
                <w:lang w:val="en-GB"/>
              </w:rPr>
            </w:pPr>
          </w:p>
          <w:p w14:paraId="5AE4AAE5" w14:textId="77777777" w:rsidR="006C42EF" w:rsidRDefault="006C42EF" w:rsidP="006C42EF">
            <w:pPr>
              <w:pStyle w:val="ListParagraph"/>
              <w:keepNext/>
              <w:keepLines/>
              <w:numPr>
                <w:ilvl w:val="0"/>
                <w:numId w:val="32"/>
              </w:numPr>
              <w:suppressAutoHyphens/>
              <w:spacing w:before="100" w:beforeAutospacing="1" w:after="100" w:afterAutospacing="1" w:line="240" w:lineRule="auto"/>
              <w:rPr>
                <w:rFonts w:ascii="Arial" w:hAnsi="Arial" w:cs="Arial"/>
                <w:sz w:val="20"/>
                <w:szCs w:val="20"/>
              </w:rPr>
            </w:pPr>
            <w:r w:rsidRPr="002866D2">
              <w:rPr>
                <w:rFonts w:ascii="Arial" w:hAnsi="Arial" w:cs="Arial"/>
                <w:sz w:val="20"/>
                <w:szCs w:val="20"/>
              </w:rPr>
              <w:t>Article 14</w:t>
            </w:r>
          </w:p>
          <w:p w14:paraId="117D02FD" w14:textId="52AC21F7" w:rsidR="006C42EF" w:rsidRPr="00F61303" w:rsidRDefault="005C49A3" w:rsidP="006C42EF">
            <w:pPr>
              <w:keepNext/>
              <w:keepLines/>
              <w:suppressAutoHyphens/>
              <w:spacing w:before="100" w:beforeAutospacing="1" w:after="100" w:afterAutospacing="1"/>
              <w:rPr>
                <w:rFonts w:ascii="Arial" w:hAnsi="Arial" w:cs="Arial"/>
                <w:lang w:val="en-GB"/>
              </w:rPr>
            </w:pPr>
            <w:sdt>
              <w:sdtPr>
                <w:rPr>
                  <w:rFonts w:ascii="Arial" w:hAnsi="Arial" w:cs="Arial"/>
                  <w:color w:val="000000"/>
                </w:rPr>
                <w:id w:val="-809177980"/>
                <w:placeholder>
                  <w:docPart w:val="D4DA0A5686B2483D8B0114AA8A7EA524"/>
                </w:placeholder>
                <w:text/>
              </w:sdtPr>
              <w:sdtEndPr/>
              <w:sdtContent>
                <w:r w:rsidR="00040BBB">
                  <w:rPr>
                    <w:rFonts w:ascii="Arial" w:hAnsi="Arial" w:cs="Arial"/>
                    <w:color w:val="000000"/>
                    <w:lang w:val="en-GB"/>
                  </w:rPr>
                  <w:t>………………………………..….</w:t>
                </w:r>
              </w:sdtContent>
            </w:sdt>
            <w:r w:rsidR="006C42EF">
              <w:rPr>
                <w:rFonts w:ascii="Arial" w:hAnsi="Arial"/>
              </w:rPr>
              <w:t xml:space="preserve">     </w:t>
            </w:r>
          </w:p>
          <w:p w14:paraId="03E857B1" w14:textId="77777777" w:rsidR="006C42EF" w:rsidRPr="00F61303" w:rsidRDefault="006C42EF" w:rsidP="006C42EF">
            <w:pPr>
              <w:keepNext/>
              <w:keepLines/>
              <w:suppressAutoHyphens/>
              <w:spacing w:before="100" w:beforeAutospacing="1" w:after="100" w:afterAutospacing="1"/>
              <w:rPr>
                <w:rFonts w:ascii="Arial" w:hAnsi="Arial" w:cs="Arial"/>
                <w:lang w:val="en-GB"/>
              </w:rPr>
            </w:pPr>
          </w:p>
          <w:p w14:paraId="0378C220" w14:textId="77777777" w:rsidR="006C42EF" w:rsidRPr="002866D2" w:rsidRDefault="006C42EF" w:rsidP="006C42EF">
            <w:pPr>
              <w:pStyle w:val="ListParagraph"/>
              <w:keepNext/>
              <w:keepLines/>
              <w:numPr>
                <w:ilvl w:val="0"/>
                <w:numId w:val="32"/>
              </w:numPr>
              <w:suppressAutoHyphens/>
              <w:spacing w:before="100" w:beforeAutospacing="1" w:after="100" w:afterAutospacing="1" w:line="240" w:lineRule="auto"/>
              <w:rPr>
                <w:rFonts w:ascii="Arial" w:hAnsi="Arial" w:cs="Arial"/>
                <w:sz w:val="20"/>
                <w:szCs w:val="20"/>
              </w:rPr>
            </w:pPr>
            <w:r w:rsidRPr="002866D2">
              <w:rPr>
                <w:rFonts w:ascii="Arial" w:hAnsi="Arial" w:cs="Arial"/>
                <w:sz w:val="20"/>
                <w:szCs w:val="20"/>
              </w:rPr>
              <w:t>Article 15</w:t>
            </w:r>
          </w:p>
          <w:p w14:paraId="4ABBE82B" w14:textId="582C3789" w:rsidR="006C42EF" w:rsidRPr="00F61303" w:rsidRDefault="005C49A3" w:rsidP="006C42EF">
            <w:pPr>
              <w:keepNext/>
              <w:keepLines/>
              <w:suppressAutoHyphens/>
              <w:spacing w:before="100" w:beforeAutospacing="1" w:after="100" w:afterAutospacing="1"/>
              <w:rPr>
                <w:rFonts w:ascii="Arial" w:hAnsi="Arial" w:cs="Arial"/>
                <w:lang w:val="en-GB"/>
              </w:rPr>
            </w:pPr>
            <w:sdt>
              <w:sdtPr>
                <w:rPr>
                  <w:rFonts w:ascii="Arial" w:hAnsi="Arial" w:cs="Arial"/>
                  <w:color w:val="000000"/>
                </w:rPr>
                <w:id w:val="-46229335"/>
                <w:placeholder>
                  <w:docPart w:val="9FBBC4BF57394684A88C5D60F177DA00"/>
                </w:placeholder>
                <w:text/>
              </w:sdtPr>
              <w:sdtEndPr/>
              <w:sdtContent>
                <w:r w:rsidR="00040BBB">
                  <w:rPr>
                    <w:rFonts w:ascii="Arial" w:hAnsi="Arial" w:cs="Arial"/>
                    <w:color w:val="000000"/>
                    <w:lang w:val="en-GB"/>
                  </w:rPr>
                  <w:t>………………………………..….</w:t>
                </w:r>
              </w:sdtContent>
            </w:sdt>
            <w:r w:rsidR="006C42EF">
              <w:rPr>
                <w:rFonts w:ascii="Arial" w:hAnsi="Arial"/>
              </w:rPr>
              <w:t xml:space="preserve">     </w:t>
            </w:r>
          </w:p>
          <w:p w14:paraId="25C68959" w14:textId="77777777" w:rsidR="006C42EF" w:rsidRPr="00F61303" w:rsidRDefault="006C42EF" w:rsidP="006C42EF">
            <w:pPr>
              <w:keepNext/>
              <w:keepLines/>
              <w:suppressAutoHyphens/>
              <w:spacing w:before="100" w:beforeAutospacing="1" w:after="100" w:afterAutospacing="1"/>
              <w:rPr>
                <w:rFonts w:ascii="Arial" w:hAnsi="Arial" w:cs="Arial"/>
                <w:lang w:val="en-GB"/>
              </w:rPr>
            </w:pPr>
          </w:p>
          <w:p w14:paraId="4C8FD8FF" w14:textId="77777777" w:rsidR="006C42EF" w:rsidRPr="002866D2" w:rsidRDefault="006C42EF" w:rsidP="006C42EF">
            <w:pPr>
              <w:pStyle w:val="ListParagraph"/>
              <w:keepNext/>
              <w:keepLines/>
              <w:suppressAutoHyphens/>
              <w:spacing w:before="100" w:beforeAutospacing="1" w:after="100" w:afterAutospacing="1" w:line="240" w:lineRule="auto"/>
              <w:rPr>
                <w:rFonts w:ascii="Arial" w:hAnsi="Arial" w:cs="Arial"/>
                <w:sz w:val="20"/>
                <w:szCs w:val="20"/>
              </w:rPr>
            </w:pPr>
          </w:p>
          <w:p w14:paraId="45849B48" w14:textId="77777777" w:rsidR="006C42EF" w:rsidRDefault="006C42EF" w:rsidP="006C42EF">
            <w:pPr>
              <w:pStyle w:val="ListParagraph"/>
              <w:keepNext/>
              <w:keepLines/>
              <w:numPr>
                <w:ilvl w:val="0"/>
                <w:numId w:val="32"/>
              </w:numPr>
              <w:suppressAutoHyphens/>
              <w:spacing w:before="100" w:beforeAutospacing="1" w:after="100" w:afterAutospacing="1" w:line="240" w:lineRule="auto"/>
              <w:rPr>
                <w:rFonts w:ascii="Arial" w:hAnsi="Arial" w:cs="Arial"/>
                <w:sz w:val="20"/>
                <w:szCs w:val="20"/>
              </w:rPr>
            </w:pPr>
            <w:r w:rsidRPr="002866D2">
              <w:rPr>
                <w:rFonts w:ascii="Arial" w:hAnsi="Arial" w:cs="Arial"/>
                <w:sz w:val="20"/>
                <w:szCs w:val="20"/>
              </w:rPr>
              <w:t>Article 21</w:t>
            </w:r>
          </w:p>
          <w:p w14:paraId="0B460189" w14:textId="0989889D" w:rsidR="006C42EF" w:rsidRPr="00F61303" w:rsidRDefault="005C49A3" w:rsidP="006C42EF">
            <w:pPr>
              <w:keepNext/>
              <w:keepLines/>
              <w:suppressAutoHyphens/>
              <w:spacing w:before="100" w:beforeAutospacing="1" w:after="100" w:afterAutospacing="1"/>
              <w:rPr>
                <w:rFonts w:ascii="Arial" w:hAnsi="Arial" w:cs="Arial"/>
                <w:lang w:val="en-GB"/>
              </w:rPr>
            </w:pPr>
            <w:sdt>
              <w:sdtPr>
                <w:rPr>
                  <w:rFonts w:ascii="Arial" w:hAnsi="Arial" w:cs="Arial"/>
                  <w:color w:val="000000"/>
                </w:rPr>
                <w:id w:val="-249887836"/>
                <w:placeholder>
                  <w:docPart w:val="3A8F42ED1E0A4177BDD684AF933B0984"/>
                </w:placeholder>
                <w:text/>
              </w:sdtPr>
              <w:sdtEndPr/>
              <w:sdtContent>
                <w:r w:rsidR="00040BBB">
                  <w:rPr>
                    <w:rFonts w:ascii="Arial" w:hAnsi="Arial" w:cs="Arial"/>
                    <w:color w:val="000000"/>
                    <w:lang w:val="en-GB"/>
                  </w:rPr>
                  <w:t>………………………………..….</w:t>
                </w:r>
              </w:sdtContent>
            </w:sdt>
            <w:r w:rsidR="006C42EF">
              <w:rPr>
                <w:rFonts w:ascii="Arial" w:hAnsi="Arial"/>
              </w:rPr>
              <w:t xml:space="preserve">     </w:t>
            </w:r>
          </w:p>
          <w:p w14:paraId="09F8BA36" w14:textId="63643163" w:rsidR="00F61303" w:rsidRPr="00F61303" w:rsidRDefault="00F61303" w:rsidP="00F61303">
            <w:pPr>
              <w:keepNext/>
              <w:keepLines/>
              <w:suppressAutoHyphens/>
              <w:spacing w:before="100" w:beforeAutospacing="1" w:after="100" w:afterAutospacing="1"/>
              <w:rPr>
                <w:rFonts w:ascii="Arial" w:hAnsi="Arial" w:cs="Arial"/>
                <w:lang w:val="en-GB"/>
              </w:rPr>
            </w:pPr>
          </w:p>
          <w:p w14:paraId="6C8DCADF" w14:textId="681E5298" w:rsidR="002866D2" w:rsidRPr="00F61303" w:rsidRDefault="00F61303" w:rsidP="00F61303">
            <w:pPr>
              <w:pStyle w:val="Heading2"/>
              <w:suppressAutoHyphens/>
              <w:spacing w:before="100" w:beforeAutospacing="1" w:after="100" w:afterAutospacing="1" w:line="240" w:lineRule="auto"/>
              <w:contextualSpacing/>
              <w:jc w:val="both"/>
              <w:rPr>
                <w:rFonts w:ascii="Arial" w:hAnsi="Arial" w:cs="Arial"/>
                <w:b/>
                <w:color w:val="auto"/>
                <w:sz w:val="20"/>
                <w:szCs w:val="20"/>
                <w:lang w:val="en-GB"/>
              </w:rPr>
            </w:pPr>
            <w:r w:rsidRPr="00F61303">
              <w:rPr>
                <w:rFonts w:ascii="Arial" w:hAnsi="Arial" w:cs="Arial"/>
                <w:b/>
                <w:color w:val="auto"/>
                <w:sz w:val="20"/>
                <w:szCs w:val="20"/>
                <w:lang w:val="en-GB"/>
              </w:rPr>
              <w:t xml:space="preserve"> </w:t>
            </w:r>
          </w:p>
        </w:tc>
      </w:tr>
      <w:tr w:rsidR="002866D2" w14:paraId="5A415712" w14:textId="77777777" w:rsidTr="002866D2">
        <w:tc>
          <w:tcPr>
            <w:tcW w:w="14737" w:type="dxa"/>
            <w:gridSpan w:val="4"/>
          </w:tcPr>
          <w:p w14:paraId="7D0A7701" w14:textId="22564DA3" w:rsidR="002866D2" w:rsidRDefault="002866D2" w:rsidP="005A7DE1">
            <w:pPr>
              <w:pStyle w:val="Heading2"/>
              <w:suppressAutoHyphens/>
              <w:spacing w:before="100" w:beforeAutospacing="1" w:after="100" w:afterAutospacing="1" w:line="240" w:lineRule="auto"/>
              <w:contextualSpacing/>
              <w:jc w:val="both"/>
              <w:rPr>
                <w:rFonts w:ascii="Arial" w:hAnsi="Arial" w:cs="Arial"/>
                <w:b/>
                <w:color w:val="auto"/>
                <w:sz w:val="22"/>
                <w:szCs w:val="22"/>
              </w:rPr>
            </w:pPr>
            <w:bookmarkStart w:id="48" w:name="_Toc430087246"/>
            <w:bookmarkStart w:id="49" w:name="_Toc427833937"/>
            <w:r>
              <w:rPr>
                <w:rFonts w:ascii="Arial" w:hAnsi="Arial"/>
                <w:b/>
                <w:color w:val="auto"/>
                <w:sz w:val="22"/>
              </w:rPr>
              <w:lastRenderedPageBreak/>
              <w:t>Annexe 2: Allocation des frais de préparation (FEDER)</w:t>
            </w:r>
            <w:bookmarkEnd w:id="48"/>
            <w:bookmarkEnd w:id="49"/>
            <w:r w:rsidR="006C42EF">
              <w:rPr>
                <w:rFonts w:ascii="Arial" w:hAnsi="Arial"/>
                <w:b/>
                <w:color w:val="auto"/>
                <w:sz w:val="22"/>
              </w:rPr>
              <w:t xml:space="preserve"> (€)</w:t>
            </w:r>
            <w:r>
              <w:rPr>
                <w:rFonts w:ascii="Arial" w:hAnsi="Arial"/>
                <w:b/>
                <w:color w:val="auto"/>
                <w:sz w:val="22"/>
              </w:rPr>
              <w:t xml:space="preserve"> / </w:t>
            </w:r>
            <w:r w:rsidRPr="002866D2">
              <w:rPr>
                <w:rFonts w:ascii="Arial" w:hAnsi="Arial"/>
                <w:b/>
                <w:color w:val="auto"/>
                <w:sz w:val="22"/>
              </w:rPr>
              <w:t>Preparation cost allocation (ERDF)</w:t>
            </w:r>
            <w:r w:rsidR="006C42EF">
              <w:rPr>
                <w:rFonts w:ascii="Arial" w:hAnsi="Arial"/>
                <w:b/>
                <w:color w:val="auto"/>
                <w:sz w:val="22"/>
              </w:rPr>
              <w:t xml:space="preserve"> (€)</w:t>
            </w:r>
          </w:p>
          <w:p w14:paraId="15845E32" w14:textId="77777777" w:rsidR="002866D2" w:rsidRDefault="002866D2" w:rsidP="005A7DE1">
            <w:pPr>
              <w:keepNext/>
              <w:keepLines/>
              <w:suppressAutoHyphens/>
              <w:spacing w:before="100" w:beforeAutospacing="1" w:after="100" w:afterAutospacing="1"/>
              <w:contextualSpacing/>
              <w:rPr>
                <w:rFonts w:ascii="Calibri" w:hAnsi="Calibri"/>
                <w:sz w:val="22"/>
                <w:szCs w:val="22"/>
              </w:rPr>
            </w:pPr>
          </w:p>
          <w:p w14:paraId="121E6F52" w14:textId="77777777" w:rsidR="002866D2" w:rsidRDefault="002866D2" w:rsidP="005A7DE1">
            <w:pPr>
              <w:keepNext/>
              <w:keepLines/>
              <w:suppressAutoHyphens/>
              <w:spacing w:before="100" w:beforeAutospacing="1" w:after="100" w:afterAutospacing="1"/>
              <w:contextualSpacing/>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2"/>
              <w:gridCol w:w="2631"/>
            </w:tblGrid>
            <w:tr w:rsidR="002866D2" w:rsidRPr="00F61303" w14:paraId="639C11E0" w14:textId="77777777" w:rsidTr="002866D2">
              <w:trPr>
                <w:trHeight w:val="344"/>
                <w:jc w:val="center"/>
              </w:trPr>
              <w:tc>
                <w:tcPr>
                  <w:tcW w:w="5262" w:type="dxa"/>
                  <w:tcBorders>
                    <w:top w:val="single" w:sz="4" w:space="0" w:color="808080"/>
                    <w:left w:val="single" w:sz="4" w:space="0" w:color="808080"/>
                    <w:bottom w:val="single" w:sz="4" w:space="0" w:color="808080"/>
                    <w:right w:val="single" w:sz="4" w:space="0" w:color="808080"/>
                  </w:tcBorders>
                  <w:vAlign w:val="center"/>
                  <w:hideMark/>
                </w:tcPr>
                <w:p w14:paraId="34A15762" w14:textId="77777777" w:rsidR="002866D2" w:rsidRDefault="002866D2" w:rsidP="005A7DE1">
                  <w:pPr>
                    <w:pStyle w:val="Textintable"/>
                    <w:keepNext/>
                    <w:keepLines/>
                    <w:suppressAutoHyphens/>
                    <w:spacing w:before="100" w:beforeAutospacing="1" w:after="100" w:afterAutospacing="1"/>
                    <w:contextualSpacing/>
                    <w:jc w:val="both"/>
                    <w:rPr>
                      <w:rFonts w:ascii="Arial" w:hAnsi="Arial" w:cs="Arial"/>
                      <w:sz w:val="22"/>
                      <w:szCs w:val="22"/>
                    </w:rPr>
                  </w:pPr>
                  <w:r>
                    <w:rPr>
                      <w:rFonts w:ascii="Arial" w:hAnsi="Arial"/>
                      <w:sz w:val="22"/>
                    </w:rPr>
                    <w:t>PP1 (CdF)</w:t>
                  </w:r>
                </w:p>
              </w:tc>
              <w:tc>
                <w:tcPr>
                  <w:tcW w:w="2631" w:type="dxa"/>
                  <w:tcBorders>
                    <w:top w:val="single" w:sz="4" w:space="0" w:color="808080"/>
                    <w:left w:val="single" w:sz="4" w:space="0" w:color="808080"/>
                    <w:bottom w:val="single" w:sz="4" w:space="0" w:color="808080"/>
                    <w:right w:val="single" w:sz="4" w:space="0" w:color="808080"/>
                  </w:tcBorders>
                  <w:vAlign w:val="center"/>
                  <w:hideMark/>
                </w:tcPr>
                <w:p w14:paraId="2CA22617" w14:textId="434FC80A" w:rsidR="002866D2" w:rsidRDefault="005C49A3" w:rsidP="005A7DE1">
                  <w:pPr>
                    <w:pStyle w:val="Textintable"/>
                    <w:keepNext/>
                    <w:keepLines/>
                    <w:suppressAutoHyphens/>
                    <w:spacing w:before="100" w:beforeAutospacing="1" w:after="100" w:afterAutospacing="1"/>
                    <w:contextualSpacing/>
                    <w:jc w:val="both"/>
                    <w:rPr>
                      <w:rFonts w:ascii="Arial" w:hAnsi="Arial" w:cs="Arial"/>
                      <w:sz w:val="22"/>
                      <w:szCs w:val="22"/>
                    </w:rPr>
                  </w:pPr>
                  <w:sdt>
                    <w:sdtPr>
                      <w:rPr>
                        <w:rFonts w:ascii="Arial" w:hAnsi="Arial" w:cs="Arial"/>
                        <w:highlight w:val="yellow"/>
                      </w:rPr>
                      <w:id w:val="919143679"/>
                      <w:placeholder>
                        <w:docPart w:val="EEE7000E6B26462088160C853AD58269"/>
                      </w:placeholder>
                      <w:text/>
                    </w:sdtPr>
                    <w:sdtEndPr/>
                    <w:sdtContent>
                      <w:r w:rsidR="00040BBB">
                        <w:rPr>
                          <w:rFonts w:ascii="Arial" w:hAnsi="Arial" w:cs="Arial"/>
                          <w:highlight w:val="yellow"/>
                        </w:rPr>
                        <w:t>……….</w:t>
                      </w:r>
                    </w:sdtContent>
                  </w:sdt>
                </w:p>
              </w:tc>
            </w:tr>
            <w:tr w:rsidR="002866D2" w:rsidRPr="00F61303" w14:paraId="3DD00838" w14:textId="77777777" w:rsidTr="002866D2">
              <w:trPr>
                <w:trHeight w:val="344"/>
                <w:jc w:val="center"/>
              </w:trPr>
              <w:tc>
                <w:tcPr>
                  <w:tcW w:w="5262" w:type="dxa"/>
                  <w:tcBorders>
                    <w:top w:val="single" w:sz="4" w:space="0" w:color="808080"/>
                    <w:left w:val="single" w:sz="4" w:space="0" w:color="808080"/>
                    <w:bottom w:val="single" w:sz="4" w:space="0" w:color="808080"/>
                    <w:right w:val="single" w:sz="4" w:space="0" w:color="808080"/>
                  </w:tcBorders>
                  <w:vAlign w:val="center"/>
                  <w:hideMark/>
                </w:tcPr>
                <w:p w14:paraId="7566B030" w14:textId="77777777" w:rsidR="002866D2" w:rsidRDefault="002866D2" w:rsidP="005A7DE1">
                  <w:pPr>
                    <w:pStyle w:val="Textintable"/>
                    <w:keepNext/>
                    <w:keepLines/>
                    <w:suppressAutoHyphens/>
                    <w:spacing w:before="100" w:beforeAutospacing="1" w:after="100" w:afterAutospacing="1"/>
                    <w:contextualSpacing/>
                    <w:jc w:val="both"/>
                    <w:rPr>
                      <w:rFonts w:ascii="Arial" w:hAnsi="Arial" w:cs="Arial"/>
                      <w:sz w:val="22"/>
                      <w:szCs w:val="22"/>
                    </w:rPr>
                  </w:pPr>
                  <w:r>
                    <w:rPr>
                      <w:rFonts w:ascii="Arial" w:hAnsi="Arial"/>
                      <w:sz w:val="22"/>
                    </w:rPr>
                    <w:t>PP2</w:t>
                  </w:r>
                </w:p>
              </w:tc>
              <w:tc>
                <w:tcPr>
                  <w:tcW w:w="2631" w:type="dxa"/>
                  <w:tcBorders>
                    <w:top w:val="single" w:sz="4" w:space="0" w:color="808080"/>
                    <w:left w:val="single" w:sz="4" w:space="0" w:color="808080"/>
                    <w:bottom w:val="single" w:sz="4" w:space="0" w:color="808080"/>
                    <w:right w:val="single" w:sz="4" w:space="0" w:color="808080"/>
                  </w:tcBorders>
                  <w:vAlign w:val="center"/>
                  <w:hideMark/>
                </w:tcPr>
                <w:p w14:paraId="7F821E44" w14:textId="2E709813" w:rsidR="002866D2" w:rsidRDefault="005C49A3" w:rsidP="005A7DE1">
                  <w:pPr>
                    <w:pStyle w:val="Textintable"/>
                    <w:keepNext/>
                    <w:keepLines/>
                    <w:suppressAutoHyphens/>
                    <w:spacing w:before="100" w:beforeAutospacing="1" w:after="100" w:afterAutospacing="1"/>
                    <w:contextualSpacing/>
                    <w:jc w:val="both"/>
                    <w:rPr>
                      <w:rFonts w:ascii="Arial" w:hAnsi="Arial" w:cs="Arial"/>
                      <w:sz w:val="22"/>
                      <w:szCs w:val="22"/>
                    </w:rPr>
                  </w:pPr>
                  <w:sdt>
                    <w:sdtPr>
                      <w:rPr>
                        <w:rFonts w:ascii="Arial" w:hAnsi="Arial" w:cs="Arial"/>
                        <w:highlight w:val="yellow"/>
                      </w:rPr>
                      <w:id w:val="1552037273"/>
                      <w:placeholder>
                        <w:docPart w:val="CCA16AAE98E9427AB65B1EEE0D830B3F"/>
                      </w:placeholder>
                      <w:text/>
                    </w:sdtPr>
                    <w:sdtEndPr/>
                    <w:sdtContent>
                      <w:r w:rsidR="00040BBB">
                        <w:rPr>
                          <w:rFonts w:ascii="Arial" w:hAnsi="Arial" w:cs="Arial"/>
                          <w:highlight w:val="yellow"/>
                        </w:rPr>
                        <w:t>……….</w:t>
                      </w:r>
                    </w:sdtContent>
                  </w:sdt>
                </w:p>
              </w:tc>
            </w:tr>
            <w:tr w:rsidR="006C42EF" w:rsidRPr="00F61303" w14:paraId="4633F06E" w14:textId="77777777" w:rsidTr="002866D2">
              <w:trPr>
                <w:trHeight w:val="344"/>
                <w:jc w:val="center"/>
              </w:trPr>
              <w:tc>
                <w:tcPr>
                  <w:tcW w:w="5262" w:type="dxa"/>
                  <w:tcBorders>
                    <w:top w:val="single" w:sz="4" w:space="0" w:color="808080"/>
                    <w:left w:val="single" w:sz="4" w:space="0" w:color="808080"/>
                    <w:bottom w:val="single" w:sz="4" w:space="0" w:color="808080"/>
                    <w:right w:val="single" w:sz="4" w:space="0" w:color="808080"/>
                  </w:tcBorders>
                  <w:vAlign w:val="center"/>
                  <w:hideMark/>
                </w:tcPr>
                <w:p w14:paraId="70D82D60" w14:textId="77777777" w:rsidR="006C42EF" w:rsidRDefault="006C42EF" w:rsidP="006C42EF">
                  <w:pPr>
                    <w:pStyle w:val="Textintable"/>
                    <w:keepNext/>
                    <w:keepLines/>
                    <w:suppressAutoHyphens/>
                    <w:spacing w:before="100" w:beforeAutospacing="1" w:after="100" w:afterAutospacing="1"/>
                    <w:contextualSpacing/>
                    <w:jc w:val="both"/>
                    <w:rPr>
                      <w:rFonts w:ascii="Arial" w:hAnsi="Arial" w:cs="Arial"/>
                      <w:sz w:val="22"/>
                      <w:szCs w:val="22"/>
                    </w:rPr>
                  </w:pPr>
                  <w:r>
                    <w:rPr>
                      <w:rFonts w:ascii="Arial" w:hAnsi="Arial"/>
                      <w:sz w:val="22"/>
                    </w:rPr>
                    <w:t>PP3</w:t>
                  </w:r>
                </w:p>
              </w:tc>
              <w:tc>
                <w:tcPr>
                  <w:tcW w:w="2631" w:type="dxa"/>
                  <w:tcBorders>
                    <w:top w:val="single" w:sz="4" w:space="0" w:color="808080"/>
                    <w:left w:val="single" w:sz="4" w:space="0" w:color="808080"/>
                    <w:bottom w:val="single" w:sz="4" w:space="0" w:color="808080"/>
                    <w:right w:val="single" w:sz="4" w:space="0" w:color="808080"/>
                  </w:tcBorders>
                  <w:vAlign w:val="center"/>
                  <w:hideMark/>
                </w:tcPr>
                <w:p w14:paraId="30519E55" w14:textId="05C1BF66" w:rsidR="006C42EF" w:rsidRDefault="005C49A3" w:rsidP="006C42EF">
                  <w:pPr>
                    <w:pStyle w:val="Textintable"/>
                    <w:keepNext/>
                    <w:keepLines/>
                    <w:suppressAutoHyphens/>
                    <w:spacing w:before="100" w:beforeAutospacing="1" w:after="100" w:afterAutospacing="1"/>
                    <w:contextualSpacing/>
                    <w:jc w:val="both"/>
                    <w:rPr>
                      <w:rFonts w:ascii="Arial" w:hAnsi="Arial" w:cs="Arial"/>
                      <w:sz w:val="22"/>
                      <w:szCs w:val="22"/>
                    </w:rPr>
                  </w:pPr>
                  <w:sdt>
                    <w:sdtPr>
                      <w:rPr>
                        <w:rFonts w:ascii="Arial" w:hAnsi="Arial" w:cs="Arial"/>
                        <w:highlight w:val="yellow"/>
                      </w:rPr>
                      <w:id w:val="919138067"/>
                      <w:placeholder>
                        <w:docPart w:val="CC8C6DC2C95345149CCBAD6EB7EF51A0"/>
                      </w:placeholder>
                      <w:text/>
                    </w:sdtPr>
                    <w:sdtEndPr/>
                    <w:sdtContent>
                      <w:r w:rsidR="00040BBB">
                        <w:rPr>
                          <w:rFonts w:ascii="Arial" w:hAnsi="Arial" w:cs="Arial"/>
                          <w:highlight w:val="yellow"/>
                        </w:rPr>
                        <w:t>……….</w:t>
                      </w:r>
                    </w:sdtContent>
                  </w:sdt>
                </w:p>
              </w:tc>
            </w:tr>
            <w:tr w:rsidR="006C42EF" w:rsidRPr="00F61303" w14:paraId="216589F1" w14:textId="77777777" w:rsidTr="002866D2">
              <w:trPr>
                <w:trHeight w:val="344"/>
                <w:jc w:val="center"/>
              </w:trPr>
              <w:tc>
                <w:tcPr>
                  <w:tcW w:w="5262" w:type="dxa"/>
                  <w:tcBorders>
                    <w:top w:val="single" w:sz="4" w:space="0" w:color="808080"/>
                    <w:left w:val="single" w:sz="4" w:space="0" w:color="808080"/>
                    <w:bottom w:val="single" w:sz="4" w:space="0" w:color="808080"/>
                    <w:right w:val="single" w:sz="4" w:space="0" w:color="808080"/>
                  </w:tcBorders>
                  <w:vAlign w:val="center"/>
                  <w:hideMark/>
                </w:tcPr>
                <w:p w14:paraId="519B85B9" w14:textId="77777777" w:rsidR="006C42EF" w:rsidRDefault="006C42EF" w:rsidP="006C42EF">
                  <w:pPr>
                    <w:pStyle w:val="Textintable"/>
                    <w:keepNext/>
                    <w:keepLines/>
                    <w:suppressAutoHyphens/>
                    <w:spacing w:before="100" w:beforeAutospacing="1" w:after="100" w:afterAutospacing="1"/>
                    <w:contextualSpacing/>
                    <w:jc w:val="both"/>
                    <w:rPr>
                      <w:rFonts w:ascii="Arial" w:hAnsi="Arial" w:cs="Arial"/>
                      <w:sz w:val="22"/>
                      <w:szCs w:val="22"/>
                    </w:rPr>
                  </w:pPr>
                  <w:r>
                    <w:rPr>
                      <w:rFonts w:ascii="Arial" w:hAnsi="Arial"/>
                      <w:sz w:val="22"/>
                    </w:rPr>
                    <w:t>PP4</w:t>
                  </w:r>
                </w:p>
              </w:tc>
              <w:tc>
                <w:tcPr>
                  <w:tcW w:w="2631" w:type="dxa"/>
                  <w:tcBorders>
                    <w:top w:val="single" w:sz="4" w:space="0" w:color="808080"/>
                    <w:left w:val="single" w:sz="4" w:space="0" w:color="808080"/>
                    <w:bottom w:val="single" w:sz="4" w:space="0" w:color="808080"/>
                    <w:right w:val="single" w:sz="4" w:space="0" w:color="808080"/>
                  </w:tcBorders>
                  <w:vAlign w:val="center"/>
                  <w:hideMark/>
                </w:tcPr>
                <w:p w14:paraId="5665FB46" w14:textId="34B0569B" w:rsidR="006C42EF" w:rsidRDefault="005C49A3" w:rsidP="006C42EF">
                  <w:pPr>
                    <w:pStyle w:val="Textintable"/>
                    <w:keepNext/>
                    <w:keepLines/>
                    <w:suppressAutoHyphens/>
                    <w:spacing w:before="100" w:beforeAutospacing="1" w:after="100" w:afterAutospacing="1"/>
                    <w:contextualSpacing/>
                    <w:jc w:val="both"/>
                    <w:rPr>
                      <w:rFonts w:ascii="Arial" w:hAnsi="Arial" w:cs="Arial"/>
                      <w:sz w:val="22"/>
                      <w:szCs w:val="22"/>
                    </w:rPr>
                  </w:pPr>
                  <w:sdt>
                    <w:sdtPr>
                      <w:rPr>
                        <w:rFonts w:ascii="Arial" w:hAnsi="Arial" w:cs="Arial"/>
                        <w:highlight w:val="yellow"/>
                      </w:rPr>
                      <w:id w:val="555288080"/>
                      <w:placeholder>
                        <w:docPart w:val="8DF03A5032B8429B876D8865A81AC8C7"/>
                      </w:placeholder>
                      <w:text/>
                    </w:sdtPr>
                    <w:sdtEndPr/>
                    <w:sdtContent>
                      <w:r w:rsidR="00040BBB">
                        <w:rPr>
                          <w:rFonts w:ascii="Arial" w:hAnsi="Arial" w:cs="Arial"/>
                          <w:highlight w:val="yellow"/>
                        </w:rPr>
                        <w:t>……….</w:t>
                      </w:r>
                    </w:sdtContent>
                  </w:sdt>
                </w:p>
              </w:tc>
            </w:tr>
            <w:tr w:rsidR="006C42EF" w:rsidRPr="00F61303" w14:paraId="56891CE2" w14:textId="77777777" w:rsidTr="002866D2">
              <w:trPr>
                <w:trHeight w:val="344"/>
                <w:jc w:val="center"/>
              </w:trPr>
              <w:tc>
                <w:tcPr>
                  <w:tcW w:w="5262" w:type="dxa"/>
                  <w:tcBorders>
                    <w:top w:val="single" w:sz="4" w:space="0" w:color="808080"/>
                    <w:left w:val="single" w:sz="4" w:space="0" w:color="808080"/>
                    <w:bottom w:val="single" w:sz="4" w:space="0" w:color="808080"/>
                    <w:right w:val="single" w:sz="4" w:space="0" w:color="808080"/>
                  </w:tcBorders>
                  <w:vAlign w:val="center"/>
                  <w:hideMark/>
                </w:tcPr>
                <w:p w14:paraId="4F69B067" w14:textId="77777777" w:rsidR="006C42EF" w:rsidRDefault="006C42EF" w:rsidP="006C42EF">
                  <w:pPr>
                    <w:pStyle w:val="Textintable"/>
                    <w:keepNext/>
                    <w:keepLines/>
                    <w:suppressAutoHyphens/>
                    <w:spacing w:before="100" w:beforeAutospacing="1" w:after="100" w:afterAutospacing="1"/>
                    <w:contextualSpacing/>
                    <w:jc w:val="both"/>
                    <w:rPr>
                      <w:rFonts w:ascii="Arial" w:hAnsi="Arial" w:cs="Arial"/>
                      <w:sz w:val="22"/>
                      <w:szCs w:val="22"/>
                    </w:rPr>
                  </w:pPr>
                  <w:r>
                    <w:rPr>
                      <w:rFonts w:ascii="Arial" w:hAnsi="Arial"/>
                      <w:sz w:val="22"/>
                    </w:rPr>
                    <w:t>PP5</w:t>
                  </w:r>
                </w:p>
              </w:tc>
              <w:tc>
                <w:tcPr>
                  <w:tcW w:w="2631" w:type="dxa"/>
                  <w:tcBorders>
                    <w:top w:val="single" w:sz="4" w:space="0" w:color="808080"/>
                    <w:left w:val="single" w:sz="4" w:space="0" w:color="808080"/>
                    <w:bottom w:val="single" w:sz="4" w:space="0" w:color="808080"/>
                    <w:right w:val="single" w:sz="4" w:space="0" w:color="808080"/>
                  </w:tcBorders>
                  <w:vAlign w:val="center"/>
                  <w:hideMark/>
                </w:tcPr>
                <w:p w14:paraId="24A12EB2" w14:textId="4C0417B2" w:rsidR="006C42EF" w:rsidRDefault="005C49A3" w:rsidP="006C42EF">
                  <w:pPr>
                    <w:pStyle w:val="Textintable"/>
                    <w:keepNext/>
                    <w:keepLines/>
                    <w:suppressAutoHyphens/>
                    <w:spacing w:before="100" w:beforeAutospacing="1" w:after="100" w:afterAutospacing="1"/>
                    <w:contextualSpacing/>
                    <w:jc w:val="both"/>
                    <w:rPr>
                      <w:rFonts w:ascii="Arial" w:hAnsi="Arial" w:cs="Arial"/>
                      <w:sz w:val="22"/>
                      <w:szCs w:val="22"/>
                    </w:rPr>
                  </w:pPr>
                  <w:sdt>
                    <w:sdtPr>
                      <w:rPr>
                        <w:rFonts w:ascii="Arial" w:hAnsi="Arial" w:cs="Arial"/>
                        <w:highlight w:val="yellow"/>
                      </w:rPr>
                      <w:id w:val="1555806900"/>
                      <w:placeholder>
                        <w:docPart w:val="2CBE0365DD78408C9FA693935212D2CA"/>
                      </w:placeholder>
                      <w:text/>
                    </w:sdtPr>
                    <w:sdtEndPr/>
                    <w:sdtContent>
                      <w:r w:rsidR="00040BBB">
                        <w:rPr>
                          <w:rFonts w:ascii="Arial" w:hAnsi="Arial" w:cs="Arial"/>
                          <w:highlight w:val="yellow"/>
                        </w:rPr>
                        <w:t>……….</w:t>
                      </w:r>
                    </w:sdtContent>
                  </w:sdt>
                </w:p>
              </w:tc>
            </w:tr>
            <w:tr w:rsidR="006C42EF" w:rsidRPr="00F61303" w14:paraId="38A6FC8E" w14:textId="77777777" w:rsidTr="002866D2">
              <w:trPr>
                <w:trHeight w:val="344"/>
                <w:jc w:val="center"/>
              </w:trPr>
              <w:tc>
                <w:tcPr>
                  <w:tcW w:w="5262" w:type="dxa"/>
                  <w:tcBorders>
                    <w:top w:val="single" w:sz="4" w:space="0" w:color="808080"/>
                    <w:left w:val="single" w:sz="4" w:space="0" w:color="808080"/>
                    <w:bottom w:val="single" w:sz="4" w:space="0" w:color="808080"/>
                    <w:right w:val="single" w:sz="4" w:space="0" w:color="808080"/>
                  </w:tcBorders>
                  <w:vAlign w:val="center"/>
                  <w:hideMark/>
                </w:tcPr>
                <w:p w14:paraId="6525E91C" w14:textId="77777777" w:rsidR="006C42EF" w:rsidRDefault="006C42EF" w:rsidP="006C42EF">
                  <w:pPr>
                    <w:pStyle w:val="Textintable"/>
                    <w:keepNext/>
                    <w:keepLines/>
                    <w:suppressAutoHyphens/>
                    <w:spacing w:before="100" w:beforeAutospacing="1" w:after="100" w:afterAutospacing="1"/>
                    <w:contextualSpacing/>
                    <w:jc w:val="both"/>
                    <w:rPr>
                      <w:rFonts w:ascii="Arial" w:hAnsi="Arial" w:cs="Arial"/>
                      <w:sz w:val="22"/>
                      <w:szCs w:val="22"/>
                    </w:rPr>
                  </w:pPr>
                  <w:r>
                    <w:rPr>
                      <w:rFonts w:ascii="Arial" w:hAnsi="Arial"/>
                      <w:sz w:val="22"/>
                    </w:rPr>
                    <w:t>PP6</w:t>
                  </w:r>
                </w:p>
              </w:tc>
              <w:tc>
                <w:tcPr>
                  <w:tcW w:w="2631" w:type="dxa"/>
                  <w:tcBorders>
                    <w:top w:val="single" w:sz="4" w:space="0" w:color="808080"/>
                    <w:left w:val="single" w:sz="4" w:space="0" w:color="808080"/>
                    <w:bottom w:val="single" w:sz="4" w:space="0" w:color="808080"/>
                    <w:right w:val="single" w:sz="4" w:space="0" w:color="808080"/>
                  </w:tcBorders>
                  <w:vAlign w:val="center"/>
                  <w:hideMark/>
                </w:tcPr>
                <w:p w14:paraId="7A6CBD4C" w14:textId="52F01E08" w:rsidR="006C42EF" w:rsidRDefault="005C49A3" w:rsidP="006C42EF">
                  <w:pPr>
                    <w:pStyle w:val="Textintable"/>
                    <w:keepNext/>
                    <w:keepLines/>
                    <w:suppressAutoHyphens/>
                    <w:spacing w:before="100" w:beforeAutospacing="1" w:after="100" w:afterAutospacing="1"/>
                    <w:contextualSpacing/>
                    <w:jc w:val="both"/>
                    <w:rPr>
                      <w:rFonts w:ascii="Arial" w:hAnsi="Arial" w:cs="Arial"/>
                      <w:sz w:val="22"/>
                      <w:szCs w:val="22"/>
                    </w:rPr>
                  </w:pPr>
                  <w:sdt>
                    <w:sdtPr>
                      <w:rPr>
                        <w:rFonts w:ascii="Arial" w:hAnsi="Arial" w:cs="Arial"/>
                        <w:highlight w:val="yellow"/>
                      </w:rPr>
                      <w:id w:val="-515613210"/>
                      <w:placeholder>
                        <w:docPart w:val="A263E00CCDD24BA0B87910A1D37541AF"/>
                      </w:placeholder>
                      <w:text/>
                    </w:sdtPr>
                    <w:sdtEndPr/>
                    <w:sdtContent>
                      <w:r w:rsidR="00040BBB">
                        <w:rPr>
                          <w:rFonts w:ascii="Arial" w:hAnsi="Arial" w:cs="Arial"/>
                          <w:highlight w:val="yellow"/>
                        </w:rPr>
                        <w:t>……….</w:t>
                      </w:r>
                    </w:sdtContent>
                  </w:sdt>
                </w:p>
              </w:tc>
            </w:tr>
            <w:tr w:rsidR="006C42EF" w:rsidRPr="00F61303" w14:paraId="53BFD398" w14:textId="77777777" w:rsidTr="002866D2">
              <w:trPr>
                <w:trHeight w:val="344"/>
                <w:jc w:val="center"/>
              </w:trPr>
              <w:tc>
                <w:tcPr>
                  <w:tcW w:w="5262" w:type="dxa"/>
                  <w:tcBorders>
                    <w:top w:val="single" w:sz="4" w:space="0" w:color="808080"/>
                    <w:left w:val="single" w:sz="4" w:space="0" w:color="808080"/>
                    <w:bottom w:val="single" w:sz="4" w:space="0" w:color="808080"/>
                    <w:right w:val="single" w:sz="4" w:space="0" w:color="808080"/>
                  </w:tcBorders>
                  <w:vAlign w:val="center"/>
                  <w:hideMark/>
                </w:tcPr>
                <w:p w14:paraId="79339572" w14:textId="77777777" w:rsidR="006C42EF" w:rsidRDefault="006C42EF" w:rsidP="006C42EF">
                  <w:pPr>
                    <w:pStyle w:val="Textintable"/>
                    <w:keepNext/>
                    <w:keepLines/>
                    <w:suppressAutoHyphens/>
                    <w:spacing w:before="100" w:beforeAutospacing="1" w:after="100" w:afterAutospacing="1"/>
                    <w:contextualSpacing/>
                    <w:jc w:val="both"/>
                    <w:rPr>
                      <w:rFonts w:ascii="Arial" w:hAnsi="Arial" w:cs="Arial"/>
                      <w:sz w:val="22"/>
                      <w:szCs w:val="22"/>
                    </w:rPr>
                  </w:pPr>
                  <w:r>
                    <w:rPr>
                      <w:rFonts w:ascii="Arial" w:hAnsi="Arial"/>
                      <w:sz w:val="22"/>
                    </w:rPr>
                    <w:t>PP7</w:t>
                  </w:r>
                </w:p>
              </w:tc>
              <w:tc>
                <w:tcPr>
                  <w:tcW w:w="2631" w:type="dxa"/>
                  <w:tcBorders>
                    <w:top w:val="single" w:sz="4" w:space="0" w:color="808080"/>
                    <w:left w:val="single" w:sz="4" w:space="0" w:color="808080"/>
                    <w:bottom w:val="single" w:sz="4" w:space="0" w:color="808080"/>
                    <w:right w:val="single" w:sz="4" w:space="0" w:color="808080"/>
                  </w:tcBorders>
                  <w:vAlign w:val="center"/>
                  <w:hideMark/>
                </w:tcPr>
                <w:p w14:paraId="4AF929A7" w14:textId="204B8081" w:rsidR="006C42EF" w:rsidRDefault="005C49A3" w:rsidP="006C42EF">
                  <w:pPr>
                    <w:pStyle w:val="Textintable"/>
                    <w:keepNext/>
                    <w:keepLines/>
                    <w:suppressAutoHyphens/>
                    <w:spacing w:before="100" w:beforeAutospacing="1" w:after="100" w:afterAutospacing="1"/>
                    <w:contextualSpacing/>
                    <w:jc w:val="both"/>
                    <w:rPr>
                      <w:rFonts w:ascii="Arial" w:hAnsi="Arial" w:cs="Arial"/>
                      <w:sz w:val="22"/>
                      <w:szCs w:val="22"/>
                    </w:rPr>
                  </w:pPr>
                  <w:sdt>
                    <w:sdtPr>
                      <w:rPr>
                        <w:rFonts w:ascii="Arial" w:hAnsi="Arial" w:cs="Arial"/>
                        <w:highlight w:val="yellow"/>
                      </w:rPr>
                      <w:id w:val="1064378185"/>
                      <w:placeholder>
                        <w:docPart w:val="3BA74D8BE71245038D57C982E3A2AF7A"/>
                      </w:placeholder>
                      <w:text/>
                    </w:sdtPr>
                    <w:sdtEndPr/>
                    <w:sdtContent>
                      <w:r w:rsidR="00040BBB">
                        <w:rPr>
                          <w:rFonts w:ascii="Arial" w:hAnsi="Arial" w:cs="Arial"/>
                          <w:highlight w:val="yellow"/>
                        </w:rPr>
                        <w:t>……….</w:t>
                      </w:r>
                    </w:sdtContent>
                  </w:sdt>
                </w:p>
              </w:tc>
            </w:tr>
            <w:tr w:rsidR="006C42EF" w:rsidRPr="00F61303" w14:paraId="196A8D43" w14:textId="77777777" w:rsidTr="002866D2">
              <w:trPr>
                <w:trHeight w:val="344"/>
                <w:jc w:val="center"/>
              </w:trPr>
              <w:tc>
                <w:tcPr>
                  <w:tcW w:w="5262" w:type="dxa"/>
                  <w:tcBorders>
                    <w:top w:val="single" w:sz="4" w:space="0" w:color="808080"/>
                    <w:left w:val="single" w:sz="4" w:space="0" w:color="808080"/>
                    <w:bottom w:val="single" w:sz="4" w:space="0" w:color="808080"/>
                    <w:right w:val="single" w:sz="4" w:space="0" w:color="808080"/>
                  </w:tcBorders>
                  <w:vAlign w:val="center"/>
                  <w:hideMark/>
                </w:tcPr>
                <w:p w14:paraId="01254597" w14:textId="77777777" w:rsidR="006C42EF" w:rsidRDefault="006C42EF" w:rsidP="006C42EF">
                  <w:pPr>
                    <w:pStyle w:val="Textintable"/>
                    <w:keepNext/>
                    <w:keepLines/>
                    <w:suppressAutoHyphens/>
                    <w:spacing w:before="100" w:beforeAutospacing="1" w:after="100" w:afterAutospacing="1"/>
                    <w:contextualSpacing/>
                    <w:jc w:val="both"/>
                    <w:rPr>
                      <w:rFonts w:ascii="Arial" w:hAnsi="Arial" w:cs="Arial"/>
                      <w:sz w:val="22"/>
                      <w:szCs w:val="22"/>
                    </w:rPr>
                  </w:pPr>
                  <w:r>
                    <w:rPr>
                      <w:rFonts w:ascii="Arial" w:hAnsi="Arial"/>
                      <w:sz w:val="22"/>
                    </w:rPr>
                    <w:t>PP8</w:t>
                  </w:r>
                </w:p>
              </w:tc>
              <w:tc>
                <w:tcPr>
                  <w:tcW w:w="2631" w:type="dxa"/>
                  <w:tcBorders>
                    <w:top w:val="single" w:sz="4" w:space="0" w:color="808080"/>
                    <w:left w:val="single" w:sz="4" w:space="0" w:color="808080"/>
                    <w:bottom w:val="single" w:sz="4" w:space="0" w:color="808080"/>
                    <w:right w:val="single" w:sz="4" w:space="0" w:color="808080"/>
                  </w:tcBorders>
                  <w:vAlign w:val="center"/>
                  <w:hideMark/>
                </w:tcPr>
                <w:p w14:paraId="0DEB5D64" w14:textId="2D56723B" w:rsidR="006C42EF" w:rsidRDefault="005C49A3" w:rsidP="006C42EF">
                  <w:pPr>
                    <w:pStyle w:val="Textintable"/>
                    <w:keepNext/>
                    <w:keepLines/>
                    <w:suppressAutoHyphens/>
                    <w:spacing w:before="100" w:beforeAutospacing="1" w:after="100" w:afterAutospacing="1"/>
                    <w:contextualSpacing/>
                    <w:jc w:val="both"/>
                    <w:rPr>
                      <w:rFonts w:ascii="Arial" w:hAnsi="Arial" w:cs="Arial"/>
                      <w:sz w:val="22"/>
                      <w:szCs w:val="22"/>
                    </w:rPr>
                  </w:pPr>
                  <w:sdt>
                    <w:sdtPr>
                      <w:rPr>
                        <w:rFonts w:ascii="Arial" w:hAnsi="Arial" w:cs="Arial"/>
                        <w:highlight w:val="yellow"/>
                      </w:rPr>
                      <w:id w:val="2071919050"/>
                      <w:placeholder>
                        <w:docPart w:val="6395ED20A982421CBFAB41D2E5DA941A"/>
                      </w:placeholder>
                      <w:text/>
                    </w:sdtPr>
                    <w:sdtEndPr/>
                    <w:sdtContent>
                      <w:r w:rsidR="00040BBB">
                        <w:rPr>
                          <w:rFonts w:ascii="Arial" w:hAnsi="Arial" w:cs="Arial"/>
                          <w:highlight w:val="yellow"/>
                        </w:rPr>
                        <w:t>……….</w:t>
                      </w:r>
                    </w:sdtContent>
                  </w:sdt>
                </w:p>
              </w:tc>
            </w:tr>
            <w:tr w:rsidR="006C42EF" w:rsidRPr="00F61303" w14:paraId="61068D32" w14:textId="77777777" w:rsidTr="002866D2">
              <w:trPr>
                <w:trHeight w:val="344"/>
                <w:jc w:val="center"/>
              </w:trPr>
              <w:tc>
                <w:tcPr>
                  <w:tcW w:w="5262" w:type="dxa"/>
                  <w:tcBorders>
                    <w:top w:val="single" w:sz="4" w:space="0" w:color="808080"/>
                    <w:left w:val="single" w:sz="4" w:space="0" w:color="808080"/>
                    <w:bottom w:val="single" w:sz="4" w:space="0" w:color="808080"/>
                    <w:right w:val="single" w:sz="4" w:space="0" w:color="808080"/>
                  </w:tcBorders>
                  <w:vAlign w:val="center"/>
                  <w:hideMark/>
                </w:tcPr>
                <w:p w14:paraId="27BA10B5" w14:textId="77777777" w:rsidR="006C42EF" w:rsidRDefault="006C42EF" w:rsidP="006C42EF">
                  <w:pPr>
                    <w:pStyle w:val="Textintable"/>
                    <w:keepNext/>
                    <w:keepLines/>
                    <w:suppressAutoHyphens/>
                    <w:spacing w:before="100" w:beforeAutospacing="1" w:after="100" w:afterAutospacing="1"/>
                    <w:contextualSpacing/>
                    <w:jc w:val="both"/>
                    <w:rPr>
                      <w:rFonts w:ascii="Arial" w:hAnsi="Arial" w:cs="Arial"/>
                      <w:sz w:val="22"/>
                      <w:szCs w:val="22"/>
                    </w:rPr>
                  </w:pPr>
                  <w:r>
                    <w:rPr>
                      <w:rFonts w:ascii="Arial" w:hAnsi="Arial"/>
                      <w:sz w:val="22"/>
                    </w:rPr>
                    <w:t>PP9</w:t>
                  </w:r>
                </w:p>
              </w:tc>
              <w:tc>
                <w:tcPr>
                  <w:tcW w:w="2631" w:type="dxa"/>
                  <w:tcBorders>
                    <w:top w:val="single" w:sz="4" w:space="0" w:color="808080"/>
                    <w:left w:val="single" w:sz="4" w:space="0" w:color="808080"/>
                    <w:bottom w:val="single" w:sz="4" w:space="0" w:color="808080"/>
                    <w:right w:val="single" w:sz="4" w:space="0" w:color="808080"/>
                  </w:tcBorders>
                  <w:vAlign w:val="center"/>
                  <w:hideMark/>
                </w:tcPr>
                <w:p w14:paraId="281FA4EB" w14:textId="10E8F5BF" w:rsidR="006C42EF" w:rsidRDefault="005C49A3" w:rsidP="006C42EF">
                  <w:pPr>
                    <w:pStyle w:val="Textintable"/>
                    <w:keepNext/>
                    <w:keepLines/>
                    <w:suppressAutoHyphens/>
                    <w:spacing w:before="100" w:beforeAutospacing="1" w:after="100" w:afterAutospacing="1"/>
                    <w:contextualSpacing/>
                    <w:jc w:val="both"/>
                    <w:rPr>
                      <w:rFonts w:ascii="Arial" w:hAnsi="Arial" w:cs="Arial"/>
                      <w:sz w:val="22"/>
                      <w:szCs w:val="22"/>
                    </w:rPr>
                  </w:pPr>
                  <w:sdt>
                    <w:sdtPr>
                      <w:rPr>
                        <w:rFonts w:ascii="Arial" w:hAnsi="Arial" w:cs="Arial"/>
                        <w:highlight w:val="yellow"/>
                      </w:rPr>
                      <w:id w:val="1095675060"/>
                      <w:placeholder>
                        <w:docPart w:val="B8D980B7822A4644B59EFD10AD72B80D"/>
                      </w:placeholder>
                      <w:text/>
                    </w:sdtPr>
                    <w:sdtEndPr/>
                    <w:sdtContent>
                      <w:r w:rsidR="00040BBB">
                        <w:rPr>
                          <w:rFonts w:ascii="Arial" w:hAnsi="Arial" w:cs="Arial"/>
                          <w:highlight w:val="yellow"/>
                        </w:rPr>
                        <w:t>……….</w:t>
                      </w:r>
                    </w:sdtContent>
                  </w:sdt>
                </w:p>
              </w:tc>
            </w:tr>
            <w:tr w:rsidR="006C42EF" w:rsidRPr="00F61303" w14:paraId="3ED6CCBC" w14:textId="77777777" w:rsidTr="002866D2">
              <w:trPr>
                <w:trHeight w:val="344"/>
                <w:jc w:val="center"/>
              </w:trPr>
              <w:tc>
                <w:tcPr>
                  <w:tcW w:w="5262" w:type="dxa"/>
                  <w:tcBorders>
                    <w:top w:val="single" w:sz="4" w:space="0" w:color="808080"/>
                    <w:left w:val="single" w:sz="4" w:space="0" w:color="808080"/>
                    <w:bottom w:val="single" w:sz="4" w:space="0" w:color="808080"/>
                    <w:right w:val="single" w:sz="4" w:space="0" w:color="808080"/>
                  </w:tcBorders>
                  <w:vAlign w:val="center"/>
                </w:tcPr>
                <w:p w14:paraId="536393BD" w14:textId="77777777" w:rsidR="006C42EF" w:rsidRDefault="006C42EF" w:rsidP="006C42EF">
                  <w:pPr>
                    <w:pStyle w:val="Textintable"/>
                    <w:keepNext/>
                    <w:keepLines/>
                    <w:suppressAutoHyphens/>
                    <w:spacing w:before="100" w:beforeAutospacing="1" w:after="100" w:afterAutospacing="1"/>
                    <w:contextualSpacing/>
                    <w:jc w:val="both"/>
                    <w:rPr>
                      <w:rFonts w:ascii="Arial" w:hAnsi="Arial"/>
                      <w:sz w:val="22"/>
                    </w:rPr>
                  </w:pPr>
                  <w:r>
                    <w:rPr>
                      <w:rFonts w:ascii="Arial" w:hAnsi="Arial"/>
                      <w:sz w:val="22"/>
                    </w:rPr>
                    <w:t>PP10</w:t>
                  </w:r>
                </w:p>
              </w:tc>
              <w:tc>
                <w:tcPr>
                  <w:tcW w:w="2631" w:type="dxa"/>
                  <w:tcBorders>
                    <w:top w:val="single" w:sz="4" w:space="0" w:color="808080"/>
                    <w:left w:val="single" w:sz="4" w:space="0" w:color="808080"/>
                    <w:bottom w:val="single" w:sz="4" w:space="0" w:color="808080"/>
                    <w:right w:val="single" w:sz="4" w:space="0" w:color="808080"/>
                  </w:tcBorders>
                  <w:vAlign w:val="center"/>
                </w:tcPr>
                <w:p w14:paraId="2E279047" w14:textId="4895CEAF" w:rsidR="006C42EF" w:rsidRDefault="005C49A3" w:rsidP="006C42EF">
                  <w:pPr>
                    <w:pStyle w:val="Textintable"/>
                    <w:keepNext/>
                    <w:keepLines/>
                    <w:suppressAutoHyphens/>
                    <w:spacing w:before="100" w:beforeAutospacing="1" w:after="100" w:afterAutospacing="1"/>
                    <w:contextualSpacing/>
                    <w:jc w:val="both"/>
                    <w:rPr>
                      <w:rFonts w:ascii="Arial" w:hAnsi="Arial"/>
                      <w:sz w:val="22"/>
                    </w:rPr>
                  </w:pPr>
                  <w:sdt>
                    <w:sdtPr>
                      <w:rPr>
                        <w:rFonts w:ascii="Arial" w:hAnsi="Arial" w:cs="Arial"/>
                        <w:highlight w:val="yellow"/>
                      </w:rPr>
                      <w:id w:val="-968895835"/>
                      <w:placeholder>
                        <w:docPart w:val="4CEAF8D0D294428581DBEF8E2A8CE215"/>
                      </w:placeholder>
                      <w:text/>
                    </w:sdtPr>
                    <w:sdtEndPr/>
                    <w:sdtContent>
                      <w:r w:rsidR="00040BBB">
                        <w:rPr>
                          <w:rFonts w:ascii="Arial" w:hAnsi="Arial" w:cs="Arial"/>
                          <w:highlight w:val="yellow"/>
                        </w:rPr>
                        <w:t>……….</w:t>
                      </w:r>
                    </w:sdtContent>
                  </w:sdt>
                </w:p>
              </w:tc>
            </w:tr>
            <w:tr w:rsidR="006C42EF" w:rsidRPr="00F61303" w14:paraId="4BB01372" w14:textId="77777777" w:rsidTr="002866D2">
              <w:trPr>
                <w:trHeight w:val="344"/>
                <w:jc w:val="center"/>
              </w:trPr>
              <w:tc>
                <w:tcPr>
                  <w:tcW w:w="5262" w:type="dxa"/>
                  <w:tcBorders>
                    <w:top w:val="single" w:sz="4" w:space="0" w:color="808080"/>
                    <w:left w:val="single" w:sz="4" w:space="0" w:color="808080"/>
                    <w:bottom w:val="single" w:sz="4" w:space="0" w:color="808080"/>
                    <w:right w:val="single" w:sz="4" w:space="0" w:color="808080"/>
                  </w:tcBorders>
                  <w:vAlign w:val="center"/>
                </w:tcPr>
                <w:p w14:paraId="52799443" w14:textId="710C8BDA" w:rsidR="006C42EF" w:rsidRDefault="006C42EF" w:rsidP="006C42EF">
                  <w:pPr>
                    <w:pStyle w:val="Textintable"/>
                    <w:keepNext/>
                    <w:keepLines/>
                    <w:suppressAutoHyphens/>
                    <w:spacing w:before="100" w:beforeAutospacing="1" w:after="100" w:afterAutospacing="1"/>
                    <w:contextualSpacing/>
                    <w:jc w:val="both"/>
                    <w:rPr>
                      <w:rFonts w:ascii="Arial" w:hAnsi="Arial"/>
                      <w:sz w:val="22"/>
                    </w:rPr>
                  </w:pPr>
                  <w:r>
                    <w:rPr>
                      <w:rFonts w:ascii="Arial" w:hAnsi="Arial"/>
                      <w:sz w:val="22"/>
                    </w:rPr>
                    <w:t>PP11</w:t>
                  </w:r>
                </w:p>
              </w:tc>
              <w:tc>
                <w:tcPr>
                  <w:tcW w:w="2631" w:type="dxa"/>
                  <w:tcBorders>
                    <w:top w:val="single" w:sz="4" w:space="0" w:color="808080"/>
                    <w:left w:val="single" w:sz="4" w:space="0" w:color="808080"/>
                    <w:bottom w:val="single" w:sz="4" w:space="0" w:color="808080"/>
                    <w:right w:val="single" w:sz="4" w:space="0" w:color="808080"/>
                  </w:tcBorders>
                  <w:vAlign w:val="center"/>
                </w:tcPr>
                <w:p w14:paraId="1D39C10F" w14:textId="5CDCFDFA" w:rsidR="006C42EF" w:rsidRDefault="005C49A3" w:rsidP="006C42EF">
                  <w:pPr>
                    <w:pStyle w:val="Textintable"/>
                    <w:keepNext/>
                    <w:keepLines/>
                    <w:suppressAutoHyphens/>
                    <w:spacing w:before="100" w:beforeAutospacing="1" w:after="100" w:afterAutospacing="1"/>
                    <w:contextualSpacing/>
                    <w:jc w:val="both"/>
                    <w:rPr>
                      <w:rFonts w:ascii="Arial" w:hAnsi="Arial"/>
                      <w:sz w:val="22"/>
                    </w:rPr>
                  </w:pPr>
                  <w:sdt>
                    <w:sdtPr>
                      <w:rPr>
                        <w:rFonts w:ascii="Arial" w:hAnsi="Arial" w:cs="Arial"/>
                        <w:highlight w:val="yellow"/>
                      </w:rPr>
                      <w:id w:val="1848836431"/>
                      <w:placeholder>
                        <w:docPart w:val="C91BDE74C56045E6BA9543669BF339A7"/>
                      </w:placeholder>
                      <w:text/>
                    </w:sdtPr>
                    <w:sdtEndPr/>
                    <w:sdtContent>
                      <w:r w:rsidR="00040BBB">
                        <w:rPr>
                          <w:rFonts w:ascii="Arial" w:hAnsi="Arial" w:cs="Arial"/>
                          <w:highlight w:val="yellow"/>
                        </w:rPr>
                        <w:t>……….</w:t>
                      </w:r>
                    </w:sdtContent>
                  </w:sdt>
                </w:p>
              </w:tc>
            </w:tr>
            <w:tr w:rsidR="006C42EF" w:rsidRPr="00F61303" w14:paraId="07A02F36" w14:textId="77777777" w:rsidTr="002866D2">
              <w:trPr>
                <w:trHeight w:val="344"/>
                <w:jc w:val="center"/>
              </w:trPr>
              <w:tc>
                <w:tcPr>
                  <w:tcW w:w="5262" w:type="dxa"/>
                  <w:tcBorders>
                    <w:top w:val="single" w:sz="4" w:space="0" w:color="808080"/>
                    <w:left w:val="single" w:sz="4" w:space="0" w:color="808080"/>
                    <w:bottom w:val="single" w:sz="4" w:space="0" w:color="808080"/>
                    <w:right w:val="single" w:sz="4" w:space="0" w:color="808080"/>
                  </w:tcBorders>
                  <w:vAlign w:val="center"/>
                </w:tcPr>
                <w:p w14:paraId="79B30884" w14:textId="095E1832" w:rsidR="006C42EF" w:rsidRDefault="006C42EF" w:rsidP="006C42EF">
                  <w:pPr>
                    <w:pStyle w:val="Textintable"/>
                    <w:keepNext/>
                    <w:keepLines/>
                    <w:suppressAutoHyphens/>
                    <w:spacing w:before="100" w:beforeAutospacing="1" w:after="100" w:afterAutospacing="1"/>
                    <w:contextualSpacing/>
                    <w:jc w:val="both"/>
                    <w:rPr>
                      <w:rFonts w:ascii="Arial" w:hAnsi="Arial"/>
                      <w:sz w:val="22"/>
                    </w:rPr>
                  </w:pPr>
                  <w:r>
                    <w:rPr>
                      <w:rFonts w:ascii="Arial" w:hAnsi="Arial"/>
                      <w:sz w:val="22"/>
                    </w:rPr>
                    <w:t>PP12</w:t>
                  </w:r>
                </w:p>
              </w:tc>
              <w:tc>
                <w:tcPr>
                  <w:tcW w:w="2631" w:type="dxa"/>
                  <w:tcBorders>
                    <w:top w:val="single" w:sz="4" w:space="0" w:color="808080"/>
                    <w:left w:val="single" w:sz="4" w:space="0" w:color="808080"/>
                    <w:bottom w:val="single" w:sz="4" w:space="0" w:color="808080"/>
                    <w:right w:val="single" w:sz="4" w:space="0" w:color="808080"/>
                  </w:tcBorders>
                  <w:vAlign w:val="center"/>
                </w:tcPr>
                <w:p w14:paraId="645ABA0B" w14:textId="62CFBC0D" w:rsidR="006C42EF" w:rsidRDefault="005C49A3" w:rsidP="006C42EF">
                  <w:pPr>
                    <w:pStyle w:val="Textintable"/>
                    <w:keepNext/>
                    <w:keepLines/>
                    <w:suppressAutoHyphens/>
                    <w:spacing w:before="100" w:beforeAutospacing="1" w:after="100" w:afterAutospacing="1"/>
                    <w:contextualSpacing/>
                    <w:jc w:val="both"/>
                    <w:rPr>
                      <w:rFonts w:ascii="Arial" w:hAnsi="Arial"/>
                      <w:sz w:val="22"/>
                    </w:rPr>
                  </w:pPr>
                  <w:sdt>
                    <w:sdtPr>
                      <w:rPr>
                        <w:rFonts w:ascii="Arial" w:hAnsi="Arial" w:cs="Arial"/>
                        <w:highlight w:val="yellow"/>
                      </w:rPr>
                      <w:id w:val="1965615575"/>
                      <w:placeholder>
                        <w:docPart w:val="94BD243B11584BDE8B395F0B4223C9EA"/>
                      </w:placeholder>
                      <w:text/>
                    </w:sdtPr>
                    <w:sdtEndPr/>
                    <w:sdtContent>
                      <w:r w:rsidR="00040BBB">
                        <w:rPr>
                          <w:rFonts w:ascii="Arial" w:hAnsi="Arial" w:cs="Arial"/>
                          <w:highlight w:val="yellow"/>
                        </w:rPr>
                        <w:t>……….</w:t>
                      </w:r>
                    </w:sdtContent>
                  </w:sdt>
                </w:p>
              </w:tc>
            </w:tr>
            <w:tr w:rsidR="006C42EF" w:rsidRPr="00984B0D" w14:paraId="6BB78EF8" w14:textId="77777777" w:rsidTr="002866D2">
              <w:trPr>
                <w:trHeight w:val="344"/>
                <w:jc w:val="center"/>
              </w:trPr>
              <w:tc>
                <w:tcPr>
                  <w:tcW w:w="5262" w:type="dxa"/>
                  <w:tcBorders>
                    <w:top w:val="single" w:sz="4" w:space="0" w:color="808080"/>
                    <w:left w:val="single" w:sz="4" w:space="0" w:color="808080"/>
                    <w:bottom w:val="single" w:sz="4" w:space="0" w:color="808080"/>
                    <w:right w:val="single" w:sz="4" w:space="0" w:color="808080"/>
                  </w:tcBorders>
                  <w:vAlign w:val="center"/>
                </w:tcPr>
                <w:p w14:paraId="4853D637" w14:textId="79D2DC26" w:rsidR="006C42EF" w:rsidRDefault="006C42EF" w:rsidP="006C42EF">
                  <w:pPr>
                    <w:pStyle w:val="Textintable"/>
                    <w:keepNext/>
                    <w:keepLines/>
                    <w:suppressAutoHyphens/>
                    <w:spacing w:before="100" w:beforeAutospacing="1" w:after="100" w:afterAutospacing="1"/>
                    <w:contextualSpacing/>
                    <w:jc w:val="both"/>
                    <w:rPr>
                      <w:rFonts w:ascii="Arial" w:hAnsi="Arial"/>
                      <w:sz w:val="22"/>
                    </w:rPr>
                  </w:pPr>
                  <w:r>
                    <w:rPr>
                      <w:rFonts w:ascii="Arial" w:hAnsi="Arial"/>
                      <w:sz w:val="22"/>
                    </w:rPr>
                    <w:t>PP13</w:t>
                  </w:r>
                </w:p>
              </w:tc>
              <w:tc>
                <w:tcPr>
                  <w:tcW w:w="2631" w:type="dxa"/>
                  <w:tcBorders>
                    <w:top w:val="single" w:sz="4" w:space="0" w:color="808080"/>
                    <w:left w:val="single" w:sz="4" w:space="0" w:color="808080"/>
                    <w:bottom w:val="single" w:sz="4" w:space="0" w:color="808080"/>
                    <w:right w:val="single" w:sz="4" w:space="0" w:color="808080"/>
                  </w:tcBorders>
                  <w:vAlign w:val="center"/>
                </w:tcPr>
                <w:p w14:paraId="534DD37F" w14:textId="00D5E58C" w:rsidR="006C42EF" w:rsidRDefault="005C49A3" w:rsidP="006C42EF">
                  <w:pPr>
                    <w:pStyle w:val="Textintable"/>
                    <w:keepNext/>
                    <w:keepLines/>
                    <w:suppressAutoHyphens/>
                    <w:spacing w:before="100" w:beforeAutospacing="1" w:after="100" w:afterAutospacing="1"/>
                    <w:contextualSpacing/>
                    <w:jc w:val="both"/>
                    <w:rPr>
                      <w:rFonts w:ascii="Arial" w:hAnsi="Arial"/>
                      <w:sz w:val="22"/>
                    </w:rPr>
                  </w:pPr>
                  <w:sdt>
                    <w:sdtPr>
                      <w:rPr>
                        <w:rFonts w:ascii="Arial" w:hAnsi="Arial" w:cs="Arial"/>
                        <w:highlight w:val="yellow"/>
                      </w:rPr>
                      <w:id w:val="1389535165"/>
                      <w:placeholder>
                        <w:docPart w:val="DA9DD2559FE1459D8E1A653D0F21F4B4"/>
                      </w:placeholder>
                      <w:text/>
                    </w:sdtPr>
                    <w:sdtEndPr/>
                    <w:sdtContent>
                      <w:r w:rsidR="00040BBB">
                        <w:rPr>
                          <w:rFonts w:ascii="Arial" w:hAnsi="Arial" w:cs="Arial"/>
                          <w:highlight w:val="yellow"/>
                        </w:rPr>
                        <w:t>……….</w:t>
                      </w:r>
                    </w:sdtContent>
                  </w:sdt>
                </w:p>
              </w:tc>
            </w:tr>
            <w:tr w:rsidR="006C42EF" w:rsidRPr="00984B0D" w14:paraId="60312E91" w14:textId="77777777" w:rsidTr="002866D2">
              <w:trPr>
                <w:trHeight w:val="344"/>
                <w:jc w:val="center"/>
              </w:trPr>
              <w:tc>
                <w:tcPr>
                  <w:tcW w:w="5262" w:type="dxa"/>
                  <w:tcBorders>
                    <w:top w:val="single" w:sz="4" w:space="0" w:color="808080"/>
                    <w:left w:val="single" w:sz="4" w:space="0" w:color="808080"/>
                    <w:bottom w:val="single" w:sz="4" w:space="0" w:color="808080"/>
                    <w:right w:val="single" w:sz="4" w:space="0" w:color="808080"/>
                  </w:tcBorders>
                  <w:vAlign w:val="center"/>
                </w:tcPr>
                <w:p w14:paraId="3333B496" w14:textId="2954A188" w:rsidR="006C42EF" w:rsidRDefault="006C42EF" w:rsidP="006C42EF">
                  <w:pPr>
                    <w:pStyle w:val="Textintable"/>
                    <w:keepNext/>
                    <w:keepLines/>
                    <w:suppressAutoHyphens/>
                    <w:spacing w:before="100" w:beforeAutospacing="1" w:after="100" w:afterAutospacing="1"/>
                    <w:contextualSpacing/>
                    <w:jc w:val="both"/>
                    <w:rPr>
                      <w:rFonts w:ascii="Arial" w:hAnsi="Arial"/>
                      <w:sz w:val="22"/>
                    </w:rPr>
                  </w:pPr>
                  <w:r>
                    <w:rPr>
                      <w:rFonts w:ascii="Arial" w:hAnsi="Arial"/>
                      <w:sz w:val="22"/>
                    </w:rPr>
                    <w:t>PP14</w:t>
                  </w:r>
                </w:p>
              </w:tc>
              <w:tc>
                <w:tcPr>
                  <w:tcW w:w="2631" w:type="dxa"/>
                  <w:tcBorders>
                    <w:top w:val="single" w:sz="4" w:space="0" w:color="808080"/>
                    <w:left w:val="single" w:sz="4" w:space="0" w:color="808080"/>
                    <w:bottom w:val="single" w:sz="4" w:space="0" w:color="808080"/>
                    <w:right w:val="single" w:sz="4" w:space="0" w:color="808080"/>
                  </w:tcBorders>
                  <w:vAlign w:val="center"/>
                </w:tcPr>
                <w:p w14:paraId="61A3B3AF" w14:textId="06CC69B6" w:rsidR="006C42EF" w:rsidRDefault="005C49A3" w:rsidP="006C42EF">
                  <w:pPr>
                    <w:pStyle w:val="Textintable"/>
                    <w:keepNext/>
                    <w:keepLines/>
                    <w:suppressAutoHyphens/>
                    <w:spacing w:before="100" w:beforeAutospacing="1" w:after="100" w:afterAutospacing="1"/>
                    <w:contextualSpacing/>
                    <w:jc w:val="both"/>
                    <w:rPr>
                      <w:rFonts w:ascii="Arial" w:hAnsi="Arial"/>
                      <w:sz w:val="22"/>
                    </w:rPr>
                  </w:pPr>
                  <w:sdt>
                    <w:sdtPr>
                      <w:rPr>
                        <w:rFonts w:ascii="Arial" w:hAnsi="Arial" w:cs="Arial"/>
                        <w:highlight w:val="yellow"/>
                      </w:rPr>
                      <w:id w:val="1993292147"/>
                      <w:placeholder>
                        <w:docPart w:val="9C71035642634B6783599B0A1571CBD2"/>
                      </w:placeholder>
                      <w:text/>
                    </w:sdtPr>
                    <w:sdtEndPr/>
                    <w:sdtContent>
                      <w:r w:rsidR="00040BBB">
                        <w:rPr>
                          <w:rFonts w:ascii="Arial" w:hAnsi="Arial" w:cs="Arial"/>
                          <w:highlight w:val="yellow"/>
                        </w:rPr>
                        <w:t>……….</w:t>
                      </w:r>
                    </w:sdtContent>
                  </w:sdt>
                </w:p>
              </w:tc>
            </w:tr>
            <w:tr w:rsidR="006C42EF" w:rsidRPr="00F61303" w14:paraId="6FAC1F5C" w14:textId="77777777" w:rsidTr="002866D2">
              <w:trPr>
                <w:trHeight w:val="344"/>
                <w:jc w:val="center"/>
              </w:trPr>
              <w:tc>
                <w:tcPr>
                  <w:tcW w:w="5262" w:type="dxa"/>
                  <w:tcBorders>
                    <w:top w:val="single" w:sz="4" w:space="0" w:color="808080"/>
                    <w:left w:val="single" w:sz="4" w:space="0" w:color="808080"/>
                    <w:bottom w:val="single" w:sz="4" w:space="0" w:color="808080"/>
                    <w:right w:val="single" w:sz="4" w:space="0" w:color="808080"/>
                  </w:tcBorders>
                  <w:vAlign w:val="center"/>
                </w:tcPr>
                <w:p w14:paraId="773F474E" w14:textId="2EC59E79" w:rsidR="006C42EF" w:rsidRDefault="006C42EF" w:rsidP="006C42EF">
                  <w:pPr>
                    <w:pStyle w:val="Textintable"/>
                    <w:keepNext/>
                    <w:keepLines/>
                    <w:suppressAutoHyphens/>
                    <w:spacing w:before="100" w:beforeAutospacing="1" w:after="100" w:afterAutospacing="1"/>
                    <w:contextualSpacing/>
                    <w:jc w:val="both"/>
                    <w:rPr>
                      <w:rFonts w:ascii="Arial" w:hAnsi="Arial"/>
                      <w:sz w:val="22"/>
                    </w:rPr>
                  </w:pPr>
                  <w:r>
                    <w:rPr>
                      <w:rFonts w:ascii="Arial" w:hAnsi="Arial"/>
                      <w:sz w:val="22"/>
                    </w:rPr>
                    <w:t>PP15</w:t>
                  </w:r>
                </w:p>
              </w:tc>
              <w:tc>
                <w:tcPr>
                  <w:tcW w:w="2631" w:type="dxa"/>
                  <w:tcBorders>
                    <w:top w:val="single" w:sz="4" w:space="0" w:color="808080"/>
                    <w:left w:val="single" w:sz="4" w:space="0" w:color="808080"/>
                    <w:bottom w:val="single" w:sz="4" w:space="0" w:color="808080"/>
                    <w:right w:val="single" w:sz="4" w:space="0" w:color="808080"/>
                  </w:tcBorders>
                  <w:vAlign w:val="center"/>
                </w:tcPr>
                <w:p w14:paraId="519F8487" w14:textId="15DCB1CA" w:rsidR="006C42EF" w:rsidRDefault="005C49A3" w:rsidP="006C42EF">
                  <w:pPr>
                    <w:pStyle w:val="Textintable"/>
                    <w:keepNext/>
                    <w:keepLines/>
                    <w:suppressAutoHyphens/>
                    <w:spacing w:before="100" w:beforeAutospacing="1" w:after="100" w:afterAutospacing="1"/>
                    <w:contextualSpacing/>
                    <w:jc w:val="both"/>
                    <w:rPr>
                      <w:rFonts w:ascii="Arial" w:hAnsi="Arial"/>
                      <w:sz w:val="22"/>
                    </w:rPr>
                  </w:pPr>
                  <w:sdt>
                    <w:sdtPr>
                      <w:rPr>
                        <w:rFonts w:ascii="Arial" w:hAnsi="Arial" w:cs="Arial"/>
                        <w:highlight w:val="yellow"/>
                      </w:rPr>
                      <w:id w:val="1335034341"/>
                      <w:placeholder>
                        <w:docPart w:val="290642AB983C4908BC1FEBF22A7D6596"/>
                      </w:placeholder>
                      <w:text/>
                    </w:sdtPr>
                    <w:sdtEndPr/>
                    <w:sdtContent>
                      <w:r w:rsidR="00040BBB">
                        <w:rPr>
                          <w:rFonts w:ascii="Arial" w:hAnsi="Arial" w:cs="Arial"/>
                          <w:highlight w:val="yellow"/>
                        </w:rPr>
                        <w:t>……….</w:t>
                      </w:r>
                    </w:sdtContent>
                  </w:sdt>
                </w:p>
              </w:tc>
            </w:tr>
            <w:tr w:rsidR="006C42EF" w:rsidRPr="00F61303" w14:paraId="28402B75" w14:textId="77777777" w:rsidTr="002866D2">
              <w:trPr>
                <w:trHeight w:val="344"/>
                <w:jc w:val="center"/>
              </w:trPr>
              <w:tc>
                <w:tcPr>
                  <w:tcW w:w="5262" w:type="dxa"/>
                  <w:tcBorders>
                    <w:top w:val="single" w:sz="4" w:space="0" w:color="808080"/>
                    <w:left w:val="single" w:sz="4" w:space="0" w:color="808080"/>
                    <w:bottom w:val="single" w:sz="4" w:space="0" w:color="808080"/>
                    <w:right w:val="single" w:sz="4" w:space="0" w:color="808080"/>
                  </w:tcBorders>
                  <w:vAlign w:val="center"/>
                </w:tcPr>
                <w:p w14:paraId="1812C2C1" w14:textId="6E5D470B" w:rsidR="006C42EF" w:rsidRDefault="006C42EF" w:rsidP="006C42EF">
                  <w:pPr>
                    <w:pStyle w:val="Textintable"/>
                    <w:keepNext/>
                    <w:keepLines/>
                    <w:suppressAutoHyphens/>
                    <w:spacing w:before="100" w:beforeAutospacing="1" w:after="100" w:afterAutospacing="1"/>
                    <w:contextualSpacing/>
                    <w:jc w:val="both"/>
                    <w:rPr>
                      <w:rFonts w:ascii="Arial" w:hAnsi="Arial"/>
                      <w:sz w:val="22"/>
                    </w:rPr>
                  </w:pPr>
                  <w:r>
                    <w:rPr>
                      <w:rFonts w:ascii="Arial" w:hAnsi="Arial"/>
                      <w:sz w:val="22"/>
                    </w:rPr>
                    <w:t>PP16</w:t>
                  </w:r>
                </w:p>
              </w:tc>
              <w:tc>
                <w:tcPr>
                  <w:tcW w:w="2631" w:type="dxa"/>
                  <w:tcBorders>
                    <w:top w:val="single" w:sz="4" w:space="0" w:color="808080"/>
                    <w:left w:val="single" w:sz="4" w:space="0" w:color="808080"/>
                    <w:bottom w:val="single" w:sz="4" w:space="0" w:color="808080"/>
                    <w:right w:val="single" w:sz="4" w:space="0" w:color="808080"/>
                  </w:tcBorders>
                  <w:vAlign w:val="center"/>
                </w:tcPr>
                <w:p w14:paraId="22C63085" w14:textId="536C37D6" w:rsidR="006C42EF" w:rsidRDefault="005C49A3" w:rsidP="006C42EF">
                  <w:pPr>
                    <w:pStyle w:val="Textintable"/>
                    <w:keepNext/>
                    <w:keepLines/>
                    <w:suppressAutoHyphens/>
                    <w:spacing w:before="100" w:beforeAutospacing="1" w:after="100" w:afterAutospacing="1"/>
                    <w:contextualSpacing/>
                    <w:jc w:val="both"/>
                    <w:rPr>
                      <w:rFonts w:ascii="Arial" w:hAnsi="Arial"/>
                      <w:sz w:val="22"/>
                    </w:rPr>
                  </w:pPr>
                  <w:sdt>
                    <w:sdtPr>
                      <w:rPr>
                        <w:rFonts w:ascii="Arial" w:hAnsi="Arial" w:cs="Arial"/>
                        <w:highlight w:val="yellow"/>
                      </w:rPr>
                      <w:id w:val="-288442891"/>
                      <w:placeholder>
                        <w:docPart w:val="3C3EE05135EC41C791F7E8532E997CD3"/>
                      </w:placeholder>
                      <w:text/>
                    </w:sdtPr>
                    <w:sdtEndPr/>
                    <w:sdtContent>
                      <w:r w:rsidR="00040BBB">
                        <w:rPr>
                          <w:rFonts w:ascii="Arial" w:hAnsi="Arial" w:cs="Arial"/>
                          <w:highlight w:val="yellow"/>
                        </w:rPr>
                        <w:t>……….</w:t>
                      </w:r>
                    </w:sdtContent>
                  </w:sdt>
                </w:p>
              </w:tc>
            </w:tr>
            <w:tr w:rsidR="006C42EF" w:rsidRPr="00F61303" w14:paraId="7A6FC64F" w14:textId="77777777" w:rsidTr="002866D2">
              <w:trPr>
                <w:trHeight w:val="344"/>
                <w:jc w:val="center"/>
              </w:trPr>
              <w:tc>
                <w:tcPr>
                  <w:tcW w:w="5262" w:type="dxa"/>
                  <w:tcBorders>
                    <w:top w:val="single" w:sz="4" w:space="0" w:color="808080"/>
                    <w:left w:val="single" w:sz="4" w:space="0" w:color="808080"/>
                    <w:bottom w:val="single" w:sz="4" w:space="0" w:color="808080"/>
                    <w:right w:val="single" w:sz="4" w:space="0" w:color="808080"/>
                  </w:tcBorders>
                  <w:vAlign w:val="center"/>
                </w:tcPr>
                <w:p w14:paraId="145C3E3A" w14:textId="0B7B6EF4" w:rsidR="006C42EF" w:rsidRDefault="006C42EF" w:rsidP="006C42EF">
                  <w:pPr>
                    <w:pStyle w:val="Textintable"/>
                    <w:keepNext/>
                    <w:keepLines/>
                    <w:suppressAutoHyphens/>
                    <w:spacing w:before="100" w:beforeAutospacing="1" w:after="100" w:afterAutospacing="1"/>
                    <w:contextualSpacing/>
                    <w:jc w:val="both"/>
                    <w:rPr>
                      <w:rFonts w:ascii="Arial" w:hAnsi="Arial"/>
                      <w:sz w:val="22"/>
                    </w:rPr>
                  </w:pPr>
                  <w:r>
                    <w:rPr>
                      <w:rFonts w:ascii="Arial" w:hAnsi="Arial"/>
                      <w:sz w:val="22"/>
                    </w:rPr>
                    <w:t>PP17</w:t>
                  </w:r>
                </w:p>
              </w:tc>
              <w:tc>
                <w:tcPr>
                  <w:tcW w:w="2631" w:type="dxa"/>
                  <w:tcBorders>
                    <w:top w:val="single" w:sz="4" w:space="0" w:color="808080"/>
                    <w:left w:val="single" w:sz="4" w:space="0" w:color="808080"/>
                    <w:bottom w:val="single" w:sz="4" w:space="0" w:color="808080"/>
                    <w:right w:val="single" w:sz="4" w:space="0" w:color="808080"/>
                  </w:tcBorders>
                  <w:vAlign w:val="center"/>
                </w:tcPr>
                <w:p w14:paraId="31CC01DA" w14:textId="74A9A065" w:rsidR="006C42EF" w:rsidRDefault="005C49A3" w:rsidP="006C42EF">
                  <w:pPr>
                    <w:pStyle w:val="Textintable"/>
                    <w:keepNext/>
                    <w:keepLines/>
                    <w:suppressAutoHyphens/>
                    <w:spacing w:before="100" w:beforeAutospacing="1" w:after="100" w:afterAutospacing="1"/>
                    <w:contextualSpacing/>
                    <w:jc w:val="both"/>
                    <w:rPr>
                      <w:rFonts w:ascii="Arial" w:hAnsi="Arial"/>
                      <w:sz w:val="22"/>
                    </w:rPr>
                  </w:pPr>
                  <w:sdt>
                    <w:sdtPr>
                      <w:rPr>
                        <w:rFonts w:ascii="Arial" w:hAnsi="Arial" w:cs="Arial"/>
                        <w:highlight w:val="yellow"/>
                      </w:rPr>
                      <w:id w:val="1332956129"/>
                      <w:placeholder>
                        <w:docPart w:val="6BC345AFCA394239BFDE2B88500B3AD0"/>
                      </w:placeholder>
                      <w:text/>
                    </w:sdtPr>
                    <w:sdtEndPr/>
                    <w:sdtContent>
                      <w:r w:rsidR="00040BBB">
                        <w:rPr>
                          <w:rFonts w:ascii="Arial" w:hAnsi="Arial" w:cs="Arial"/>
                          <w:highlight w:val="yellow"/>
                        </w:rPr>
                        <w:t>……….</w:t>
                      </w:r>
                    </w:sdtContent>
                  </w:sdt>
                </w:p>
              </w:tc>
            </w:tr>
            <w:tr w:rsidR="006C42EF" w:rsidRPr="00F61303" w14:paraId="14143566" w14:textId="77777777" w:rsidTr="002866D2">
              <w:trPr>
                <w:trHeight w:val="344"/>
                <w:jc w:val="center"/>
              </w:trPr>
              <w:tc>
                <w:tcPr>
                  <w:tcW w:w="5262" w:type="dxa"/>
                  <w:tcBorders>
                    <w:top w:val="single" w:sz="4" w:space="0" w:color="808080"/>
                    <w:left w:val="single" w:sz="4" w:space="0" w:color="808080"/>
                    <w:bottom w:val="single" w:sz="4" w:space="0" w:color="808080"/>
                    <w:right w:val="single" w:sz="4" w:space="0" w:color="808080"/>
                  </w:tcBorders>
                  <w:vAlign w:val="center"/>
                </w:tcPr>
                <w:p w14:paraId="3C644D68" w14:textId="7C785769" w:rsidR="006C42EF" w:rsidRDefault="006C42EF" w:rsidP="006C42EF">
                  <w:pPr>
                    <w:pStyle w:val="Textintable"/>
                    <w:keepNext/>
                    <w:keepLines/>
                    <w:suppressAutoHyphens/>
                    <w:spacing w:before="100" w:beforeAutospacing="1" w:after="100" w:afterAutospacing="1"/>
                    <w:contextualSpacing/>
                    <w:jc w:val="both"/>
                    <w:rPr>
                      <w:rFonts w:ascii="Arial" w:hAnsi="Arial"/>
                      <w:sz w:val="22"/>
                    </w:rPr>
                  </w:pPr>
                  <w:r>
                    <w:rPr>
                      <w:rFonts w:ascii="Arial" w:hAnsi="Arial"/>
                      <w:sz w:val="22"/>
                    </w:rPr>
                    <w:t>PP18</w:t>
                  </w:r>
                </w:p>
              </w:tc>
              <w:tc>
                <w:tcPr>
                  <w:tcW w:w="2631" w:type="dxa"/>
                  <w:tcBorders>
                    <w:top w:val="single" w:sz="4" w:space="0" w:color="808080"/>
                    <w:left w:val="single" w:sz="4" w:space="0" w:color="808080"/>
                    <w:bottom w:val="single" w:sz="4" w:space="0" w:color="808080"/>
                    <w:right w:val="single" w:sz="4" w:space="0" w:color="808080"/>
                  </w:tcBorders>
                  <w:vAlign w:val="center"/>
                </w:tcPr>
                <w:p w14:paraId="6EFA5177" w14:textId="19B578DC" w:rsidR="006C42EF" w:rsidRDefault="005C49A3" w:rsidP="006C42EF">
                  <w:pPr>
                    <w:pStyle w:val="Textintable"/>
                    <w:keepNext/>
                    <w:keepLines/>
                    <w:suppressAutoHyphens/>
                    <w:spacing w:before="100" w:beforeAutospacing="1" w:after="100" w:afterAutospacing="1"/>
                    <w:contextualSpacing/>
                    <w:jc w:val="both"/>
                    <w:rPr>
                      <w:rFonts w:ascii="Arial" w:hAnsi="Arial"/>
                      <w:sz w:val="22"/>
                    </w:rPr>
                  </w:pPr>
                  <w:sdt>
                    <w:sdtPr>
                      <w:rPr>
                        <w:rFonts w:ascii="Arial" w:hAnsi="Arial" w:cs="Arial"/>
                        <w:highlight w:val="yellow"/>
                      </w:rPr>
                      <w:id w:val="362406615"/>
                      <w:placeholder>
                        <w:docPart w:val="B825134218D247D29A6B08666E89FA33"/>
                      </w:placeholder>
                      <w:text/>
                    </w:sdtPr>
                    <w:sdtEndPr/>
                    <w:sdtContent>
                      <w:r w:rsidR="00040BBB">
                        <w:rPr>
                          <w:rFonts w:ascii="Arial" w:hAnsi="Arial" w:cs="Arial"/>
                          <w:highlight w:val="yellow"/>
                        </w:rPr>
                        <w:t>……….</w:t>
                      </w:r>
                    </w:sdtContent>
                  </w:sdt>
                </w:p>
              </w:tc>
            </w:tr>
            <w:tr w:rsidR="00984B0D" w14:paraId="4DF80D55" w14:textId="77777777" w:rsidTr="002866D2">
              <w:trPr>
                <w:trHeight w:val="344"/>
                <w:jc w:val="center"/>
              </w:trPr>
              <w:tc>
                <w:tcPr>
                  <w:tcW w:w="5262" w:type="dxa"/>
                  <w:tcBorders>
                    <w:top w:val="single" w:sz="4" w:space="0" w:color="808080"/>
                    <w:left w:val="single" w:sz="4" w:space="0" w:color="808080"/>
                    <w:bottom w:val="single" w:sz="4" w:space="0" w:color="808080"/>
                    <w:right w:val="single" w:sz="4" w:space="0" w:color="808080"/>
                  </w:tcBorders>
                  <w:vAlign w:val="center"/>
                  <w:hideMark/>
                </w:tcPr>
                <w:p w14:paraId="51791313" w14:textId="77777777" w:rsidR="00984B0D" w:rsidRDefault="00984B0D" w:rsidP="00984B0D">
                  <w:pPr>
                    <w:pStyle w:val="Textintable"/>
                    <w:keepNext/>
                    <w:keepLines/>
                    <w:suppressAutoHyphens/>
                    <w:spacing w:before="100" w:beforeAutospacing="1" w:after="100" w:afterAutospacing="1"/>
                    <w:contextualSpacing/>
                    <w:jc w:val="both"/>
                    <w:rPr>
                      <w:rFonts w:ascii="Arial" w:hAnsi="Arial" w:cs="Arial"/>
                      <w:b/>
                      <w:sz w:val="22"/>
                      <w:szCs w:val="22"/>
                    </w:rPr>
                  </w:pPr>
                  <w:r>
                    <w:rPr>
                      <w:rFonts w:ascii="Arial" w:hAnsi="Arial"/>
                      <w:b/>
                      <w:sz w:val="22"/>
                    </w:rPr>
                    <w:t>TOTAL</w:t>
                  </w:r>
                </w:p>
              </w:tc>
              <w:tc>
                <w:tcPr>
                  <w:tcW w:w="2631" w:type="dxa"/>
                  <w:tcBorders>
                    <w:top w:val="single" w:sz="4" w:space="0" w:color="808080"/>
                    <w:left w:val="single" w:sz="4" w:space="0" w:color="808080"/>
                    <w:bottom w:val="single" w:sz="4" w:space="0" w:color="808080"/>
                    <w:right w:val="single" w:sz="4" w:space="0" w:color="808080"/>
                  </w:tcBorders>
                  <w:vAlign w:val="center"/>
                  <w:hideMark/>
                </w:tcPr>
                <w:p w14:paraId="2CDDA462" w14:textId="4CD31879" w:rsidR="00984B0D" w:rsidRDefault="00447E61" w:rsidP="00984B0D">
                  <w:pPr>
                    <w:pStyle w:val="Textintable"/>
                    <w:keepNext/>
                    <w:keepLines/>
                    <w:suppressAutoHyphens/>
                    <w:spacing w:before="100" w:beforeAutospacing="1" w:after="100" w:afterAutospacing="1"/>
                    <w:contextualSpacing/>
                    <w:jc w:val="both"/>
                    <w:rPr>
                      <w:rFonts w:ascii="Arial" w:hAnsi="Arial" w:cs="Arial"/>
                      <w:sz w:val="22"/>
                      <w:szCs w:val="22"/>
                    </w:rPr>
                  </w:pPr>
                  <w:r>
                    <w:rPr>
                      <w:rFonts w:ascii="Arial" w:hAnsi="Arial"/>
                      <w:sz w:val="22"/>
                    </w:rPr>
                    <w:t>30.000,00</w:t>
                  </w:r>
                  <w:r w:rsidR="00984B0D">
                    <w:rPr>
                      <w:rFonts w:ascii="Arial" w:hAnsi="Arial"/>
                      <w:sz w:val="22"/>
                    </w:rPr>
                    <w:t xml:space="preserve"> euro</w:t>
                  </w:r>
                </w:p>
              </w:tc>
            </w:tr>
          </w:tbl>
          <w:p w14:paraId="279A01BC" w14:textId="77777777" w:rsidR="002866D2" w:rsidRPr="002866D2" w:rsidRDefault="002866D2" w:rsidP="005A7DE1">
            <w:pPr>
              <w:keepNext/>
              <w:keepLines/>
              <w:suppressAutoHyphens/>
              <w:spacing w:before="100" w:beforeAutospacing="1" w:after="100" w:afterAutospacing="1"/>
              <w:contextualSpacing/>
              <w:rPr>
                <w:rFonts w:ascii="Arial" w:hAnsi="Arial"/>
                <w:b/>
                <w:u w:val="single"/>
              </w:rPr>
            </w:pPr>
          </w:p>
        </w:tc>
      </w:tr>
    </w:tbl>
    <w:p w14:paraId="17B63C36" w14:textId="77777777" w:rsidR="00DC5A6C" w:rsidRDefault="00DC5A6C" w:rsidP="00984B0D">
      <w:pPr>
        <w:pStyle w:val="BodyText2"/>
        <w:keepNext/>
        <w:keepLines/>
        <w:suppressAutoHyphens/>
        <w:spacing w:before="100" w:beforeAutospacing="1" w:after="100" w:afterAutospacing="1"/>
        <w:contextualSpacing/>
        <w:jc w:val="left"/>
        <w:rPr>
          <w:rFonts w:ascii="Arial" w:hAnsi="Arial"/>
          <w:b/>
          <w:sz w:val="20"/>
        </w:rPr>
      </w:pPr>
    </w:p>
    <w:sectPr w:rsidR="00DC5A6C" w:rsidSect="00DC5A6C">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A8044" w14:textId="77777777" w:rsidR="009B216B" w:rsidRDefault="009B216B" w:rsidP="002866D2">
      <w:r>
        <w:separator/>
      </w:r>
    </w:p>
  </w:endnote>
  <w:endnote w:type="continuationSeparator" w:id="0">
    <w:p w14:paraId="23A2D699" w14:textId="77777777" w:rsidR="009B216B" w:rsidRDefault="009B216B" w:rsidP="00286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A6D58" w14:textId="77777777" w:rsidR="00676AD6" w:rsidRDefault="00676A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5897641"/>
      <w:docPartObj>
        <w:docPartGallery w:val="Page Numbers (Bottom of Page)"/>
        <w:docPartUnique/>
      </w:docPartObj>
    </w:sdtPr>
    <w:sdtEndPr/>
    <w:sdtContent>
      <w:p w14:paraId="20EC0F86" w14:textId="77777777" w:rsidR="009B216B" w:rsidRPr="002852D0" w:rsidRDefault="009B216B">
        <w:pPr>
          <w:pStyle w:val="Footer"/>
          <w:jc w:val="right"/>
        </w:pPr>
        <w:r>
          <w:t xml:space="preserve">Page | </w:t>
        </w:r>
        <w:r>
          <w:fldChar w:fldCharType="begin"/>
        </w:r>
        <w:r>
          <w:instrText xml:space="preserve"> PAGE   \* MERGEFORMAT </w:instrText>
        </w:r>
        <w:r>
          <w:fldChar w:fldCharType="separate"/>
        </w:r>
        <w:r w:rsidR="005C49A3">
          <w:rPr>
            <w:noProof/>
          </w:rPr>
          <w:t>47</w:t>
        </w:r>
        <w:r>
          <w:rPr>
            <w:noProof/>
          </w:rPr>
          <w:fldChar w:fldCharType="end"/>
        </w:r>
        <w:r w:rsidRPr="002852D0">
          <w:t xml:space="preserve"> </w:t>
        </w:r>
      </w:p>
    </w:sdtContent>
  </w:sdt>
  <w:p w14:paraId="1B1C51B6" w14:textId="290D1218" w:rsidR="009B216B" w:rsidRPr="002852D0" w:rsidRDefault="009B216B" w:rsidP="002866D2">
    <w:pPr>
      <w:pStyle w:val="Footer"/>
      <w:tabs>
        <w:tab w:val="left" w:pos="184"/>
      </w:tabs>
    </w:pPr>
    <w:r w:rsidRPr="00600EB6">
      <w:t>Template version date / Dat</w:t>
    </w:r>
    <w:r w:rsidR="00A43A76">
      <w:t xml:space="preserve">e de la </w:t>
    </w:r>
    <w:r w:rsidR="00676AD6">
      <w:t>version du modèle: 22/05/2017</w:t>
    </w:r>
    <w:r w:rsidRPr="00600EB6">
      <w:t>.</w:t>
    </w:r>
    <w:r w:rsidRPr="00600EB6">
      <w:br/>
    </w:r>
    <w:r w:rsidRPr="002852D0">
      <w:t>The France (Channel) England Programme is co-financed by ERDF</w:t>
    </w:r>
    <w:r w:rsidRPr="002852D0">
      <w:br/>
      <w:t>Le Programme France (Manche) Angleterre est cofinancé par le FEDER</w:t>
    </w:r>
    <w:r w:rsidRPr="002852D0">
      <w:tab/>
    </w:r>
    <w:r w:rsidRPr="002852D0">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90E54" w14:textId="77777777" w:rsidR="00676AD6" w:rsidRDefault="00676A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55B4A" w14:textId="77777777" w:rsidR="009B216B" w:rsidRDefault="009B216B" w:rsidP="002866D2">
      <w:r>
        <w:separator/>
      </w:r>
    </w:p>
  </w:footnote>
  <w:footnote w:type="continuationSeparator" w:id="0">
    <w:p w14:paraId="52A3800B" w14:textId="77777777" w:rsidR="009B216B" w:rsidRDefault="009B216B" w:rsidP="00286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9F0EB" w14:textId="77777777" w:rsidR="00676AD6" w:rsidRDefault="00676A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45361" w14:textId="58625F8E" w:rsidR="000A0FD9" w:rsidRDefault="000A0FD9" w:rsidP="000A0FD9">
    <w:pPr>
      <w:pStyle w:val="Header"/>
      <w:tabs>
        <w:tab w:val="clear" w:pos="4513"/>
        <w:tab w:val="clear" w:pos="9026"/>
        <w:tab w:val="left" w:pos="288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8146B" w14:textId="77777777" w:rsidR="00676AD6" w:rsidRDefault="00676A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56F9"/>
    <w:multiLevelType w:val="multilevel"/>
    <w:tmpl w:val="48B4765A"/>
    <w:lvl w:ilvl="0">
      <w:start w:val="1"/>
      <w:numFmt w:val="none"/>
      <w:lvlText w:val="7.1"/>
      <w:lvlJc w:val="left"/>
      <w:pPr>
        <w:ind w:left="360" w:hanging="360"/>
      </w:pPr>
      <w:rPr>
        <w:rFonts w:ascii="Arial" w:hAnsi="Arial" w:cs="Arial" w:hint="default"/>
        <w:b w:val="0"/>
        <w:sz w:val="20"/>
      </w:rPr>
    </w:lvl>
    <w:lvl w:ilvl="1">
      <w:start w:val="1"/>
      <w:numFmt w:val="none"/>
      <w:lvlText w:val="6.4"/>
      <w:lvlJc w:val="left"/>
      <w:pPr>
        <w:ind w:left="1080" w:hanging="360"/>
      </w:pPr>
      <w:rPr>
        <w:rFonts w:hint="default"/>
        <w:color w:val="auto"/>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200" w:hanging="1440"/>
      </w:pPr>
      <w:rPr>
        <w:rFonts w:cstheme="minorBidi" w:hint="default"/>
      </w:rPr>
    </w:lvl>
  </w:abstractNum>
  <w:abstractNum w:abstractNumId="1" w15:restartNumberingAfterBreak="0">
    <w:nsid w:val="04555724"/>
    <w:multiLevelType w:val="multilevel"/>
    <w:tmpl w:val="0D500144"/>
    <w:lvl w:ilvl="0">
      <w:start w:val="1"/>
      <w:numFmt w:val="none"/>
      <w:lvlText w:val="7.1"/>
      <w:lvlJc w:val="left"/>
      <w:pPr>
        <w:ind w:left="360" w:hanging="360"/>
      </w:pPr>
      <w:rPr>
        <w:rFonts w:ascii="Arial" w:hAnsi="Arial" w:cs="Arial" w:hint="default"/>
        <w:b w:val="0"/>
        <w:sz w:val="20"/>
      </w:rPr>
    </w:lvl>
    <w:lvl w:ilvl="1">
      <w:start w:val="1"/>
      <w:numFmt w:val="none"/>
      <w:lvlText w:val="1.2"/>
      <w:lvlJc w:val="left"/>
      <w:pPr>
        <w:ind w:left="1080" w:hanging="360"/>
      </w:pPr>
      <w:rPr>
        <w:rFonts w:hint="default"/>
        <w:color w:val="auto"/>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200" w:hanging="1440"/>
      </w:pPr>
      <w:rPr>
        <w:rFonts w:cstheme="minorBidi" w:hint="default"/>
      </w:rPr>
    </w:lvl>
  </w:abstractNum>
  <w:abstractNum w:abstractNumId="2" w15:restartNumberingAfterBreak="0">
    <w:nsid w:val="0C5138DE"/>
    <w:multiLevelType w:val="multilevel"/>
    <w:tmpl w:val="39108AB0"/>
    <w:lvl w:ilvl="0">
      <w:start w:val="4"/>
      <w:numFmt w:val="decimal"/>
      <w:lvlText w:val="%1"/>
      <w:lvlJc w:val="left"/>
      <w:pPr>
        <w:ind w:left="360" w:hanging="360"/>
      </w:pPr>
    </w:lvl>
    <w:lvl w:ilvl="1">
      <w:start w:val="2"/>
      <w:numFmt w:val="none"/>
      <w:lvlText w:val="5.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0EE75E58"/>
    <w:multiLevelType w:val="multilevel"/>
    <w:tmpl w:val="372A9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0013EC"/>
    <w:multiLevelType w:val="multilevel"/>
    <w:tmpl w:val="1A989492"/>
    <w:lvl w:ilvl="0">
      <w:start w:val="4"/>
      <w:numFmt w:val="decimal"/>
      <w:lvlText w:val="%1"/>
      <w:lvlJc w:val="left"/>
      <w:pPr>
        <w:ind w:left="360" w:hanging="360"/>
      </w:pPr>
    </w:lvl>
    <w:lvl w:ilvl="1">
      <w:start w:val="2"/>
      <w:numFmt w:val="none"/>
      <w:lvlText w:val="8.3"/>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1A9F0E44"/>
    <w:multiLevelType w:val="multilevel"/>
    <w:tmpl w:val="AE4E7AF4"/>
    <w:lvl w:ilvl="0">
      <w:start w:val="1"/>
      <w:numFmt w:val="decimal"/>
      <w:lvlText w:val="%1.1"/>
      <w:lvlJc w:val="left"/>
      <w:pPr>
        <w:ind w:left="360" w:hanging="360"/>
      </w:pPr>
      <w:rPr>
        <w:rFonts w:cstheme="minorBidi" w:hint="default"/>
      </w:rPr>
    </w:lvl>
    <w:lvl w:ilvl="1">
      <w:start w:val="1"/>
      <w:numFmt w:val="decimal"/>
      <w:lvlText w:val="%1.%2"/>
      <w:lvlJc w:val="left"/>
      <w:pPr>
        <w:ind w:left="1080" w:hanging="360"/>
      </w:pPr>
      <w:rPr>
        <w:rFonts w:cstheme="minorBidi" w:hint="default"/>
        <w:color w:val="auto"/>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200" w:hanging="1440"/>
      </w:pPr>
      <w:rPr>
        <w:rFonts w:cstheme="minorBidi" w:hint="default"/>
      </w:rPr>
    </w:lvl>
  </w:abstractNum>
  <w:abstractNum w:abstractNumId="6" w15:restartNumberingAfterBreak="0">
    <w:nsid w:val="211C54F0"/>
    <w:multiLevelType w:val="multilevel"/>
    <w:tmpl w:val="77EAD796"/>
    <w:lvl w:ilvl="0">
      <w:start w:val="1"/>
      <w:numFmt w:val="decimal"/>
      <w:lvlText w:val="%1"/>
      <w:lvlJc w:val="left"/>
      <w:pPr>
        <w:ind w:left="360" w:hanging="360"/>
      </w:pPr>
      <w:rPr>
        <w:rFonts w:cstheme="minorBidi"/>
      </w:rPr>
    </w:lvl>
    <w:lvl w:ilvl="1">
      <w:start w:val="1"/>
      <w:numFmt w:val="decimal"/>
      <w:lvlText w:val="%1.%2"/>
      <w:lvlJc w:val="left"/>
      <w:pPr>
        <w:ind w:left="1080" w:hanging="360"/>
      </w:pPr>
      <w:rPr>
        <w:rFonts w:cstheme="minorBidi"/>
        <w:color w:val="auto"/>
      </w:rPr>
    </w:lvl>
    <w:lvl w:ilvl="2">
      <w:start w:val="1"/>
      <w:numFmt w:val="decimal"/>
      <w:lvlText w:val="%1.%2.%3"/>
      <w:lvlJc w:val="left"/>
      <w:pPr>
        <w:ind w:left="2160" w:hanging="720"/>
      </w:pPr>
      <w:rPr>
        <w:rFonts w:cstheme="minorBidi"/>
      </w:rPr>
    </w:lvl>
    <w:lvl w:ilvl="3">
      <w:start w:val="1"/>
      <w:numFmt w:val="decimal"/>
      <w:lvlText w:val="%1.%2.%3.%4"/>
      <w:lvlJc w:val="left"/>
      <w:pPr>
        <w:ind w:left="2880" w:hanging="720"/>
      </w:pPr>
      <w:rPr>
        <w:rFonts w:cstheme="minorBidi"/>
      </w:rPr>
    </w:lvl>
    <w:lvl w:ilvl="4">
      <w:start w:val="1"/>
      <w:numFmt w:val="decimal"/>
      <w:lvlText w:val="%1.%2.%3.%4.%5"/>
      <w:lvlJc w:val="left"/>
      <w:pPr>
        <w:ind w:left="3960" w:hanging="1080"/>
      </w:pPr>
      <w:rPr>
        <w:rFonts w:cstheme="minorBidi"/>
      </w:rPr>
    </w:lvl>
    <w:lvl w:ilvl="5">
      <w:start w:val="1"/>
      <w:numFmt w:val="decimal"/>
      <w:lvlText w:val="%1.%2.%3.%4.%5.%6"/>
      <w:lvlJc w:val="left"/>
      <w:pPr>
        <w:ind w:left="4680" w:hanging="1080"/>
      </w:pPr>
      <w:rPr>
        <w:rFonts w:cstheme="minorBidi"/>
      </w:rPr>
    </w:lvl>
    <w:lvl w:ilvl="6">
      <w:start w:val="1"/>
      <w:numFmt w:val="decimal"/>
      <w:lvlText w:val="%1.%2.%3.%4.%5.%6.%7"/>
      <w:lvlJc w:val="left"/>
      <w:pPr>
        <w:ind w:left="5760" w:hanging="1440"/>
      </w:pPr>
      <w:rPr>
        <w:rFonts w:cstheme="minorBidi"/>
      </w:rPr>
    </w:lvl>
    <w:lvl w:ilvl="7">
      <w:start w:val="1"/>
      <w:numFmt w:val="decimal"/>
      <w:lvlText w:val="%1.%2.%3.%4.%5.%6.%7.%8"/>
      <w:lvlJc w:val="left"/>
      <w:pPr>
        <w:ind w:left="6480" w:hanging="1440"/>
      </w:pPr>
      <w:rPr>
        <w:rFonts w:cstheme="minorBidi"/>
      </w:rPr>
    </w:lvl>
    <w:lvl w:ilvl="8">
      <w:start w:val="1"/>
      <w:numFmt w:val="decimal"/>
      <w:lvlText w:val="%1.%2.%3.%4.%5.%6.%7.%8.%9"/>
      <w:lvlJc w:val="left"/>
      <w:pPr>
        <w:ind w:left="7200" w:hanging="1440"/>
      </w:pPr>
      <w:rPr>
        <w:rFonts w:cstheme="minorBidi"/>
      </w:rPr>
    </w:lvl>
  </w:abstractNum>
  <w:abstractNum w:abstractNumId="7" w15:restartNumberingAfterBreak="0">
    <w:nsid w:val="23E122E9"/>
    <w:multiLevelType w:val="multilevel"/>
    <w:tmpl w:val="FAA63FE2"/>
    <w:lvl w:ilvl="0">
      <w:start w:val="4"/>
      <w:numFmt w:val="decimal"/>
      <w:lvlText w:val="%1"/>
      <w:lvlJc w:val="left"/>
      <w:pPr>
        <w:ind w:left="360" w:hanging="360"/>
      </w:pPr>
    </w:lvl>
    <w:lvl w:ilvl="1">
      <w:start w:val="2"/>
      <w:numFmt w:val="none"/>
      <w:lvlText w:val="5.1"/>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23E25EC1"/>
    <w:multiLevelType w:val="multilevel"/>
    <w:tmpl w:val="AF26D6A6"/>
    <w:lvl w:ilvl="0">
      <w:start w:val="4"/>
      <w:numFmt w:val="decimal"/>
      <w:lvlText w:val="%1"/>
      <w:lvlJc w:val="left"/>
      <w:pPr>
        <w:ind w:left="360" w:hanging="360"/>
      </w:pPr>
      <w:rPr>
        <w:rFonts w:cs="Times New Roman"/>
      </w:rPr>
    </w:lvl>
    <w:lvl w:ilvl="1">
      <w:start w:val="2"/>
      <w:numFmt w:val="none"/>
      <w:lvlText w:val="4.3"/>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9" w15:restartNumberingAfterBreak="0">
    <w:nsid w:val="24225FDD"/>
    <w:multiLevelType w:val="multilevel"/>
    <w:tmpl w:val="77EAD796"/>
    <w:lvl w:ilvl="0">
      <w:start w:val="1"/>
      <w:numFmt w:val="decimal"/>
      <w:lvlText w:val="%1"/>
      <w:lvlJc w:val="left"/>
      <w:pPr>
        <w:ind w:left="360" w:hanging="360"/>
      </w:pPr>
      <w:rPr>
        <w:rFonts w:cstheme="minorBidi"/>
      </w:rPr>
    </w:lvl>
    <w:lvl w:ilvl="1">
      <w:start w:val="1"/>
      <w:numFmt w:val="decimal"/>
      <w:lvlText w:val="%1.%2"/>
      <w:lvlJc w:val="left"/>
      <w:pPr>
        <w:ind w:left="1080" w:hanging="360"/>
      </w:pPr>
      <w:rPr>
        <w:rFonts w:cstheme="minorBidi"/>
        <w:color w:val="auto"/>
      </w:rPr>
    </w:lvl>
    <w:lvl w:ilvl="2">
      <w:start w:val="1"/>
      <w:numFmt w:val="decimal"/>
      <w:lvlText w:val="%1.%2.%3"/>
      <w:lvlJc w:val="left"/>
      <w:pPr>
        <w:ind w:left="2160" w:hanging="720"/>
      </w:pPr>
      <w:rPr>
        <w:rFonts w:cstheme="minorBidi"/>
      </w:rPr>
    </w:lvl>
    <w:lvl w:ilvl="3">
      <w:start w:val="1"/>
      <w:numFmt w:val="decimal"/>
      <w:lvlText w:val="%1.%2.%3.%4"/>
      <w:lvlJc w:val="left"/>
      <w:pPr>
        <w:ind w:left="2880" w:hanging="720"/>
      </w:pPr>
      <w:rPr>
        <w:rFonts w:cstheme="minorBidi"/>
      </w:rPr>
    </w:lvl>
    <w:lvl w:ilvl="4">
      <w:start w:val="1"/>
      <w:numFmt w:val="decimal"/>
      <w:lvlText w:val="%1.%2.%3.%4.%5"/>
      <w:lvlJc w:val="left"/>
      <w:pPr>
        <w:ind w:left="3960" w:hanging="1080"/>
      </w:pPr>
      <w:rPr>
        <w:rFonts w:cstheme="minorBidi"/>
      </w:rPr>
    </w:lvl>
    <w:lvl w:ilvl="5">
      <w:start w:val="1"/>
      <w:numFmt w:val="decimal"/>
      <w:lvlText w:val="%1.%2.%3.%4.%5.%6"/>
      <w:lvlJc w:val="left"/>
      <w:pPr>
        <w:ind w:left="4680" w:hanging="1080"/>
      </w:pPr>
      <w:rPr>
        <w:rFonts w:cstheme="minorBidi"/>
      </w:rPr>
    </w:lvl>
    <w:lvl w:ilvl="6">
      <w:start w:val="1"/>
      <w:numFmt w:val="decimal"/>
      <w:lvlText w:val="%1.%2.%3.%4.%5.%6.%7"/>
      <w:lvlJc w:val="left"/>
      <w:pPr>
        <w:ind w:left="5760" w:hanging="1440"/>
      </w:pPr>
      <w:rPr>
        <w:rFonts w:cstheme="minorBidi"/>
      </w:rPr>
    </w:lvl>
    <w:lvl w:ilvl="7">
      <w:start w:val="1"/>
      <w:numFmt w:val="decimal"/>
      <w:lvlText w:val="%1.%2.%3.%4.%5.%6.%7.%8"/>
      <w:lvlJc w:val="left"/>
      <w:pPr>
        <w:ind w:left="6480" w:hanging="1440"/>
      </w:pPr>
      <w:rPr>
        <w:rFonts w:cstheme="minorBidi"/>
      </w:rPr>
    </w:lvl>
    <w:lvl w:ilvl="8">
      <w:start w:val="1"/>
      <w:numFmt w:val="decimal"/>
      <w:lvlText w:val="%1.%2.%3.%4.%5.%6.%7.%8.%9"/>
      <w:lvlJc w:val="left"/>
      <w:pPr>
        <w:ind w:left="7200" w:hanging="1440"/>
      </w:pPr>
      <w:rPr>
        <w:rFonts w:cstheme="minorBidi"/>
      </w:rPr>
    </w:lvl>
  </w:abstractNum>
  <w:abstractNum w:abstractNumId="10" w15:restartNumberingAfterBreak="0">
    <w:nsid w:val="2A9A169D"/>
    <w:multiLevelType w:val="multilevel"/>
    <w:tmpl w:val="F42AA7D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15:restartNumberingAfterBreak="0">
    <w:nsid w:val="2B1E55F7"/>
    <w:multiLevelType w:val="multilevel"/>
    <w:tmpl w:val="851CFA14"/>
    <w:lvl w:ilvl="0">
      <w:start w:val="4"/>
      <w:numFmt w:val="decimal"/>
      <w:lvlText w:val="%1"/>
      <w:lvlJc w:val="left"/>
      <w:pPr>
        <w:ind w:left="360" w:hanging="360"/>
      </w:pPr>
      <w:rPr>
        <w:rFonts w:hint="default"/>
      </w:rPr>
    </w:lvl>
    <w:lvl w:ilvl="1">
      <w:start w:val="2"/>
      <w:numFmt w:val="none"/>
      <w:lvlText w:val="8.5"/>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CA43A06"/>
    <w:multiLevelType w:val="multilevel"/>
    <w:tmpl w:val="344243F0"/>
    <w:lvl w:ilvl="0">
      <w:start w:val="4"/>
      <w:numFmt w:val="decimal"/>
      <w:lvlText w:val="%1"/>
      <w:lvlJc w:val="left"/>
      <w:pPr>
        <w:ind w:left="360" w:hanging="360"/>
      </w:pPr>
      <w:rPr>
        <w:rFonts w:hint="default"/>
      </w:rPr>
    </w:lvl>
    <w:lvl w:ilvl="1">
      <w:start w:val="2"/>
      <w:numFmt w:val="none"/>
      <w:lvlText w:val="8.6"/>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E71682C"/>
    <w:multiLevelType w:val="multilevel"/>
    <w:tmpl w:val="0734D580"/>
    <w:lvl w:ilvl="0">
      <w:start w:val="4"/>
      <w:numFmt w:val="decimal"/>
      <w:lvlText w:val="%1"/>
      <w:lvlJc w:val="left"/>
      <w:pPr>
        <w:ind w:left="360" w:hanging="360"/>
      </w:pPr>
      <w:rPr>
        <w:rFonts w:hint="default"/>
      </w:rPr>
    </w:lvl>
    <w:lvl w:ilvl="1">
      <w:start w:val="2"/>
      <w:numFmt w:val="none"/>
      <w:lvlText w:val="8.4"/>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EA8108C"/>
    <w:multiLevelType w:val="multilevel"/>
    <w:tmpl w:val="1098F304"/>
    <w:lvl w:ilvl="0">
      <w:start w:val="4"/>
      <w:numFmt w:val="decimal"/>
      <w:lvlText w:val="%1"/>
      <w:lvlJc w:val="left"/>
      <w:pPr>
        <w:ind w:left="360" w:hanging="360"/>
      </w:pPr>
      <w:rPr>
        <w:rFonts w:hint="default"/>
      </w:rPr>
    </w:lvl>
    <w:lvl w:ilvl="1">
      <w:start w:val="2"/>
      <w:numFmt w:val="none"/>
      <w:lvlText w:val="8.7"/>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254029D"/>
    <w:multiLevelType w:val="multilevel"/>
    <w:tmpl w:val="C874BA08"/>
    <w:lvl w:ilvl="0">
      <w:start w:val="5"/>
      <w:numFmt w:val="none"/>
      <w:lvlText w:val="12.3"/>
      <w:lvlJc w:val="left"/>
      <w:pPr>
        <w:ind w:left="360" w:hanging="360"/>
      </w:pPr>
      <w:rPr>
        <w:rFonts w:hint="default"/>
      </w:rPr>
    </w:lvl>
    <w:lvl w:ilvl="1">
      <w:start w:val="1"/>
      <w:numFmt w:val="none"/>
      <w:lvlText w:val="12.3"/>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3E524E7"/>
    <w:multiLevelType w:val="multilevel"/>
    <w:tmpl w:val="1A989492"/>
    <w:lvl w:ilvl="0">
      <w:start w:val="4"/>
      <w:numFmt w:val="decimal"/>
      <w:lvlText w:val="%1"/>
      <w:lvlJc w:val="left"/>
      <w:pPr>
        <w:ind w:left="360" w:hanging="360"/>
      </w:pPr>
    </w:lvl>
    <w:lvl w:ilvl="1">
      <w:start w:val="2"/>
      <w:numFmt w:val="none"/>
      <w:lvlText w:val="8.3"/>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15:restartNumberingAfterBreak="0">
    <w:nsid w:val="34A130B2"/>
    <w:multiLevelType w:val="multilevel"/>
    <w:tmpl w:val="EA24EEFE"/>
    <w:lvl w:ilvl="0">
      <w:start w:val="1"/>
      <w:numFmt w:val="none"/>
      <w:lvlText w:val="7.1"/>
      <w:lvlJc w:val="left"/>
      <w:pPr>
        <w:ind w:left="360" w:hanging="360"/>
      </w:pPr>
      <w:rPr>
        <w:rFonts w:ascii="Arial" w:hAnsi="Arial" w:cs="Arial" w:hint="default"/>
        <w:b w:val="0"/>
        <w:sz w:val="20"/>
      </w:rPr>
    </w:lvl>
    <w:lvl w:ilvl="1">
      <w:start w:val="1"/>
      <w:numFmt w:val="none"/>
      <w:lvlText w:val="6.1"/>
      <w:lvlJc w:val="left"/>
      <w:pPr>
        <w:ind w:left="1080" w:hanging="360"/>
      </w:pPr>
      <w:rPr>
        <w:rFonts w:hint="default"/>
        <w:color w:val="auto"/>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200" w:hanging="1440"/>
      </w:pPr>
      <w:rPr>
        <w:rFonts w:cstheme="minorBidi" w:hint="default"/>
      </w:rPr>
    </w:lvl>
  </w:abstractNum>
  <w:abstractNum w:abstractNumId="18" w15:restartNumberingAfterBreak="0">
    <w:nsid w:val="3A2600CB"/>
    <w:multiLevelType w:val="multilevel"/>
    <w:tmpl w:val="0598D0C8"/>
    <w:lvl w:ilvl="0">
      <w:start w:val="1"/>
      <w:numFmt w:val="none"/>
      <w:lvlText w:val="7.1"/>
      <w:lvlJc w:val="left"/>
      <w:pPr>
        <w:ind w:left="360" w:hanging="360"/>
      </w:pPr>
      <w:rPr>
        <w:rFonts w:ascii="Arial" w:hAnsi="Arial" w:cs="Arial" w:hint="default"/>
        <w:b w:val="0"/>
        <w:sz w:val="20"/>
      </w:rPr>
    </w:lvl>
    <w:lvl w:ilvl="1">
      <w:start w:val="1"/>
      <w:numFmt w:val="none"/>
      <w:lvlText w:val="6.3"/>
      <w:lvlJc w:val="left"/>
      <w:pPr>
        <w:ind w:left="1080" w:hanging="360"/>
      </w:pPr>
      <w:rPr>
        <w:rFonts w:hint="default"/>
        <w:color w:val="auto"/>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200" w:hanging="1440"/>
      </w:pPr>
      <w:rPr>
        <w:rFonts w:cstheme="minorBidi" w:hint="default"/>
      </w:rPr>
    </w:lvl>
  </w:abstractNum>
  <w:abstractNum w:abstractNumId="19" w15:restartNumberingAfterBreak="0">
    <w:nsid w:val="3B69668D"/>
    <w:multiLevelType w:val="hybridMultilevel"/>
    <w:tmpl w:val="1DEEBE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EA3C1F"/>
    <w:multiLevelType w:val="multilevel"/>
    <w:tmpl w:val="AC7A49BA"/>
    <w:lvl w:ilvl="0">
      <w:start w:val="4"/>
      <w:numFmt w:val="decimal"/>
      <w:lvlText w:val="%1"/>
      <w:lvlJc w:val="left"/>
      <w:pPr>
        <w:ind w:left="360" w:hanging="360"/>
      </w:pPr>
    </w:lvl>
    <w:lvl w:ilvl="1">
      <w:start w:val="2"/>
      <w:numFmt w:val="none"/>
      <w:lvlText w:val="12.1"/>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15:restartNumberingAfterBreak="0">
    <w:nsid w:val="3E6617A9"/>
    <w:multiLevelType w:val="multilevel"/>
    <w:tmpl w:val="F0E07004"/>
    <w:lvl w:ilvl="0">
      <w:start w:val="1"/>
      <w:numFmt w:val="decimal"/>
      <w:pStyle w:val="Level1"/>
      <w:lvlText w:val="%1."/>
      <w:lvlJc w:val="left"/>
      <w:pPr>
        <w:tabs>
          <w:tab w:val="num" w:pos="850"/>
        </w:tabs>
        <w:ind w:left="850" w:hanging="850"/>
      </w:pPr>
      <w:rPr>
        <w:b w:val="0"/>
        <w:i w:val="0"/>
        <w:caps w:val="0"/>
        <w:smallCaps w:val="0"/>
        <w:strike w:val="0"/>
        <w:dstrike w:val="0"/>
        <w:outline w:val="0"/>
        <w:shadow w:val="0"/>
        <w:emboss w:val="0"/>
        <w:imprint w:val="0"/>
        <w:vanish w:val="0"/>
        <w:u w:val="none"/>
        <w:effect w:val="none"/>
        <w:vertAlign w:val="baseline"/>
      </w:rPr>
    </w:lvl>
    <w:lvl w:ilvl="1">
      <w:start w:val="1"/>
      <w:numFmt w:val="decimal"/>
      <w:pStyle w:val="Level2"/>
      <w:lvlText w:val="%1.%2"/>
      <w:lvlJc w:val="left"/>
      <w:pPr>
        <w:tabs>
          <w:tab w:val="num" w:pos="1418"/>
        </w:tabs>
        <w:ind w:left="1418" w:hanging="850"/>
      </w:pPr>
      <w:rPr>
        <w:b w:val="0"/>
        <w:i w:val="0"/>
        <w:caps w:val="0"/>
        <w:smallCaps w:val="0"/>
        <w:strike w:val="0"/>
        <w:dstrike w:val="0"/>
        <w:outline w:val="0"/>
        <w:shadow w:val="0"/>
        <w:emboss w:val="0"/>
        <w:imprint w:val="0"/>
        <w:vanish w:val="0"/>
        <w:u w:val="none"/>
        <w:effect w:val="none"/>
        <w:vertAlign w:val="baseline"/>
      </w:rPr>
    </w:lvl>
    <w:lvl w:ilvl="2">
      <w:start w:val="1"/>
      <w:numFmt w:val="decimal"/>
      <w:pStyle w:val="Level3"/>
      <w:lvlText w:val="%1.%2.%3"/>
      <w:lvlJc w:val="left"/>
      <w:pPr>
        <w:tabs>
          <w:tab w:val="num" w:pos="1651"/>
        </w:tabs>
        <w:ind w:left="1651" w:hanging="851"/>
      </w:pPr>
      <w:rPr>
        <w:b w:val="0"/>
        <w:i w:val="0"/>
        <w:caps w:val="0"/>
        <w:smallCaps w:val="0"/>
        <w:strike w:val="0"/>
        <w:dstrike w:val="0"/>
        <w:outline w:val="0"/>
        <w:shadow w:val="0"/>
        <w:emboss w:val="0"/>
        <w:imprint w:val="0"/>
        <w:vanish w:val="0"/>
        <w:u w:val="none"/>
        <w:effect w:val="none"/>
        <w:vertAlign w:val="baseline"/>
      </w:rPr>
    </w:lvl>
    <w:lvl w:ilvl="3">
      <w:start w:val="1"/>
      <w:numFmt w:val="lowerLetter"/>
      <w:pStyle w:val="Level4"/>
      <w:lvlText w:val="(%4)"/>
      <w:lvlJc w:val="left"/>
      <w:pPr>
        <w:tabs>
          <w:tab w:val="num" w:pos="2551"/>
        </w:tabs>
        <w:ind w:left="2551" w:hanging="850"/>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3402"/>
        </w:tabs>
        <w:ind w:left="3402" w:hanging="851"/>
      </w:pPr>
      <w:rPr>
        <w:b w:val="0"/>
        <w:i w:val="0"/>
        <w:caps w:val="0"/>
        <w:smallCaps w:val="0"/>
        <w:strike w:val="0"/>
        <w:dstrike w:val="0"/>
        <w:outline w:val="0"/>
        <w:shadow w:val="0"/>
        <w:emboss w:val="0"/>
        <w:imprint w:val="0"/>
        <w:vanish w:val="0"/>
        <w:u w:val="none"/>
        <w:effect w:val="none"/>
        <w:vertAlign w:val="baseline"/>
      </w:rPr>
    </w:lvl>
    <w:lvl w:ilvl="5">
      <w:start w:val="1"/>
      <w:numFmt w:val="decimal"/>
      <w:pStyle w:val="Level6"/>
      <w:lvlText w:val="(%6)"/>
      <w:lvlJc w:val="left"/>
      <w:pPr>
        <w:tabs>
          <w:tab w:val="num" w:pos="4252"/>
        </w:tabs>
        <w:ind w:left="4252" w:hanging="850"/>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abstractNum>
  <w:abstractNum w:abstractNumId="22" w15:restartNumberingAfterBreak="0">
    <w:nsid w:val="40EC6792"/>
    <w:multiLevelType w:val="multilevel"/>
    <w:tmpl w:val="A41A2C92"/>
    <w:lvl w:ilvl="0">
      <w:start w:val="1"/>
      <w:numFmt w:val="none"/>
      <w:lvlText w:val="7.1"/>
      <w:lvlJc w:val="left"/>
      <w:pPr>
        <w:ind w:left="360" w:hanging="360"/>
      </w:pPr>
      <w:rPr>
        <w:rFonts w:ascii="Arial" w:hAnsi="Arial" w:cs="Arial" w:hint="default"/>
        <w:b w:val="0"/>
        <w:sz w:val="20"/>
      </w:rPr>
    </w:lvl>
    <w:lvl w:ilvl="1">
      <w:start w:val="1"/>
      <w:numFmt w:val="none"/>
      <w:lvlText w:val="6.2"/>
      <w:lvlJc w:val="left"/>
      <w:pPr>
        <w:ind w:left="1080" w:hanging="360"/>
      </w:pPr>
      <w:rPr>
        <w:rFonts w:hint="default"/>
        <w:color w:val="auto"/>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200" w:hanging="1440"/>
      </w:pPr>
      <w:rPr>
        <w:rFonts w:cstheme="minorBidi" w:hint="default"/>
      </w:rPr>
    </w:lvl>
  </w:abstractNum>
  <w:abstractNum w:abstractNumId="23" w15:restartNumberingAfterBreak="0">
    <w:nsid w:val="462A7937"/>
    <w:multiLevelType w:val="multilevel"/>
    <w:tmpl w:val="07127ADA"/>
    <w:lvl w:ilvl="0">
      <w:start w:val="1"/>
      <w:numFmt w:val="none"/>
      <w:lvlText w:val="7.1"/>
      <w:lvlJc w:val="left"/>
      <w:pPr>
        <w:ind w:left="360" w:hanging="360"/>
      </w:pPr>
      <w:rPr>
        <w:rFonts w:ascii="Arial" w:hAnsi="Arial" w:cs="Arial" w:hint="default"/>
        <w:b w:val="0"/>
        <w:sz w:val="20"/>
      </w:rPr>
    </w:lvl>
    <w:lvl w:ilvl="1">
      <w:start w:val="1"/>
      <w:numFmt w:val="none"/>
      <w:lvlText w:val="1.3"/>
      <w:lvlJc w:val="left"/>
      <w:pPr>
        <w:ind w:left="1080" w:hanging="360"/>
      </w:pPr>
      <w:rPr>
        <w:rFonts w:hint="default"/>
        <w:color w:val="auto"/>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200" w:hanging="1440"/>
      </w:pPr>
      <w:rPr>
        <w:rFonts w:cstheme="minorBidi" w:hint="default"/>
      </w:rPr>
    </w:lvl>
  </w:abstractNum>
  <w:abstractNum w:abstractNumId="24" w15:restartNumberingAfterBreak="0">
    <w:nsid w:val="4CE3759A"/>
    <w:multiLevelType w:val="multilevel"/>
    <w:tmpl w:val="F5CC1AD2"/>
    <w:lvl w:ilvl="0">
      <w:start w:val="5"/>
      <w:numFmt w:val="none"/>
      <w:lvlText w:val="12.3"/>
      <w:lvlJc w:val="left"/>
      <w:pPr>
        <w:ind w:left="360" w:hanging="360"/>
      </w:pPr>
    </w:lvl>
    <w:lvl w:ilvl="1">
      <w:start w:val="1"/>
      <w:numFmt w:val="none"/>
      <w:lvlText w:val="12.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4D516641"/>
    <w:multiLevelType w:val="multilevel"/>
    <w:tmpl w:val="C9728E00"/>
    <w:lvl w:ilvl="0">
      <w:start w:val="1"/>
      <w:numFmt w:val="none"/>
      <w:lvlText w:val="7.1"/>
      <w:lvlJc w:val="left"/>
      <w:pPr>
        <w:ind w:left="360" w:hanging="360"/>
      </w:pPr>
      <w:rPr>
        <w:rFonts w:ascii="Arial" w:hAnsi="Arial" w:cs="Arial" w:hint="default"/>
        <w:b w:val="0"/>
        <w:sz w:val="20"/>
      </w:rPr>
    </w:lvl>
    <w:lvl w:ilvl="1">
      <w:start w:val="1"/>
      <w:numFmt w:val="none"/>
      <w:lvlText w:val="1.1"/>
      <w:lvlJc w:val="left"/>
      <w:pPr>
        <w:ind w:left="1080" w:hanging="360"/>
      </w:pPr>
      <w:rPr>
        <w:rFonts w:hint="default"/>
        <w:color w:val="auto"/>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200" w:hanging="1440"/>
      </w:pPr>
      <w:rPr>
        <w:rFonts w:cstheme="minorBidi" w:hint="default"/>
      </w:rPr>
    </w:lvl>
  </w:abstractNum>
  <w:abstractNum w:abstractNumId="26" w15:restartNumberingAfterBreak="0">
    <w:nsid w:val="4DB022CB"/>
    <w:multiLevelType w:val="multilevel"/>
    <w:tmpl w:val="F53ED742"/>
    <w:lvl w:ilvl="0">
      <w:start w:val="1"/>
      <w:numFmt w:val="none"/>
      <w:lvlText w:val="7.3"/>
      <w:lvlJc w:val="left"/>
      <w:pPr>
        <w:ind w:left="360" w:hanging="360"/>
      </w:pPr>
      <w:rPr>
        <w:rFonts w:ascii="Arial" w:hAnsi="Arial" w:cs="Arial" w:hint="default"/>
        <w:b w:val="0"/>
        <w:sz w:val="20"/>
      </w:rPr>
    </w:lvl>
    <w:lvl w:ilvl="1">
      <w:start w:val="1"/>
      <w:numFmt w:val="none"/>
      <w:lvlText w:val="6.6"/>
      <w:lvlJc w:val="left"/>
      <w:pPr>
        <w:ind w:left="1080" w:hanging="360"/>
      </w:pPr>
      <w:rPr>
        <w:rFonts w:hint="default"/>
        <w:color w:val="auto"/>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200" w:hanging="1440"/>
      </w:pPr>
      <w:rPr>
        <w:rFonts w:cstheme="minorBidi" w:hint="default"/>
      </w:rPr>
    </w:lvl>
  </w:abstractNum>
  <w:abstractNum w:abstractNumId="27" w15:restartNumberingAfterBreak="0">
    <w:nsid w:val="4F437D08"/>
    <w:multiLevelType w:val="multilevel"/>
    <w:tmpl w:val="B89CE846"/>
    <w:lvl w:ilvl="0">
      <w:start w:val="8"/>
      <w:numFmt w:val="decimal"/>
      <w:lvlText w:val="%1"/>
      <w:lvlJc w:val="left"/>
      <w:pPr>
        <w:ind w:left="0" w:firstLine="0"/>
      </w:pPr>
      <w:rPr>
        <w:rFonts w:cs="Times New Roman"/>
      </w:rPr>
    </w:lvl>
    <w:lvl w:ilvl="1">
      <w:start w:val="1"/>
      <w:numFmt w:val="decimal"/>
      <w:lvlText w:val="1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8" w15:restartNumberingAfterBreak="0">
    <w:nsid w:val="50A51DE7"/>
    <w:multiLevelType w:val="multilevel"/>
    <w:tmpl w:val="02E445BA"/>
    <w:lvl w:ilvl="0">
      <w:start w:val="5"/>
      <w:numFmt w:val="decimal"/>
      <w:lvlText w:val="%1"/>
      <w:lvlJc w:val="left"/>
      <w:pPr>
        <w:ind w:left="360" w:hanging="360"/>
      </w:pPr>
    </w:lvl>
    <w:lvl w:ilvl="1">
      <w:start w:val="1"/>
      <w:numFmt w:val="none"/>
      <w:lvlText w:val="12.4"/>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51E576D1"/>
    <w:multiLevelType w:val="hybridMultilevel"/>
    <w:tmpl w:val="0A1059F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541458D8"/>
    <w:multiLevelType w:val="multilevel"/>
    <w:tmpl w:val="77EAD796"/>
    <w:lvl w:ilvl="0">
      <w:start w:val="1"/>
      <w:numFmt w:val="decimal"/>
      <w:lvlText w:val="%1"/>
      <w:lvlJc w:val="left"/>
      <w:pPr>
        <w:ind w:left="360" w:hanging="360"/>
      </w:pPr>
      <w:rPr>
        <w:rFonts w:cstheme="minorBidi"/>
      </w:rPr>
    </w:lvl>
    <w:lvl w:ilvl="1">
      <w:start w:val="1"/>
      <w:numFmt w:val="decimal"/>
      <w:lvlText w:val="%1.%2"/>
      <w:lvlJc w:val="left"/>
      <w:pPr>
        <w:ind w:left="1080" w:hanging="360"/>
      </w:pPr>
      <w:rPr>
        <w:rFonts w:cstheme="minorBidi"/>
        <w:color w:val="auto"/>
      </w:rPr>
    </w:lvl>
    <w:lvl w:ilvl="2">
      <w:start w:val="1"/>
      <w:numFmt w:val="decimal"/>
      <w:lvlText w:val="%1.%2.%3"/>
      <w:lvlJc w:val="left"/>
      <w:pPr>
        <w:ind w:left="2160" w:hanging="720"/>
      </w:pPr>
      <w:rPr>
        <w:rFonts w:cstheme="minorBidi"/>
      </w:rPr>
    </w:lvl>
    <w:lvl w:ilvl="3">
      <w:start w:val="1"/>
      <w:numFmt w:val="decimal"/>
      <w:lvlText w:val="%1.%2.%3.%4"/>
      <w:lvlJc w:val="left"/>
      <w:pPr>
        <w:ind w:left="2880" w:hanging="720"/>
      </w:pPr>
      <w:rPr>
        <w:rFonts w:cstheme="minorBidi"/>
      </w:rPr>
    </w:lvl>
    <w:lvl w:ilvl="4">
      <w:start w:val="1"/>
      <w:numFmt w:val="decimal"/>
      <w:lvlText w:val="%1.%2.%3.%4.%5"/>
      <w:lvlJc w:val="left"/>
      <w:pPr>
        <w:ind w:left="3960" w:hanging="1080"/>
      </w:pPr>
      <w:rPr>
        <w:rFonts w:cstheme="minorBidi"/>
      </w:rPr>
    </w:lvl>
    <w:lvl w:ilvl="5">
      <w:start w:val="1"/>
      <w:numFmt w:val="decimal"/>
      <w:lvlText w:val="%1.%2.%3.%4.%5.%6"/>
      <w:lvlJc w:val="left"/>
      <w:pPr>
        <w:ind w:left="4680" w:hanging="1080"/>
      </w:pPr>
      <w:rPr>
        <w:rFonts w:cstheme="minorBidi"/>
      </w:rPr>
    </w:lvl>
    <w:lvl w:ilvl="6">
      <w:start w:val="1"/>
      <w:numFmt w:val="decimal"/>
      <w:lvlText w:val="%1.%2.%3.%4.%5.%6.%7"/>
      <w:lvlJc w:val="left"/>
      <w:pPr>
        <w:ind w:left="5760" w:hanging="1440"/>
      </w:pPr>
      <w:rPr>
        <w:rFonts w:cstheme="minorBidi"/>
      </w:rPr>
    </w:lvl>
    <w:lvl w:ilvl="7">
      <w:start w:val="1"/>
      <w:numFmt w:val="decimal"/>
      <w:lvlText w:val="%1.%2.%3.%4.%5.%6.%7.%8"/>
      <w:lvlJc w:val="left"/>
      <w:pPr>
        <w:ind w:left="6480" w:hanging="1440"/>
      </w:pPr>
      <w:rPr>
        <w:rFonts w:cstheme="minorBidi"/>
      </w:rPr>
    </w:lvl>
    <w:lvl w:ilvl="8">
      <w:start w:val="1"/>
      <w:numFmt w:val="decimal"/>
      <w:lvlText w:val="%1.%2.%3.%4.%5.%6.%7.%8.%9"/>
      <w:lvlJc w:val="left"/>
      <w:pPr>
        <w:ind w:left="7200" w:hanging="1440"/>
      </w:pPr>
      <w:rPr>
        <w:rFonts w:cstheme="minorBidi"/>
      </w:rPr>
    </w:lvl>
  </w:abstractNum>
  <w:abstractNum w:abstractNumId="31" w15:restartNumberingAfterBreak="0">
    <w:nsid w:val="550E31E1"/>
    <w:multiLevelType w:val="multilevel"/>
    <w:tmpl w:val="715E88C0"/>
    <w:lvl w:ilvl="0">
      <w:start w:val="8"/>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568D232E"/>
    <w:multiLevelType w:val="multilevel"/>
    <w:tmpl w:val="0298DB02"/>
    <w:lvl w:ilvl="0">
      <w:start w:val="4"/>
      <w:numFmt w:val="decimal"/>
      <w:lvlText w:val="%1"/>
      <w:lvlJc w:val="left"/>
      <w:pPr>
        <w:ind w:left="360" w:hanging="360"/>
      </w:pPr>
    </w:lvl>
    <w:lvl w:ilvl="1">
      <w:start w:val="2"/>
      <w:numFmt w:val="none"/>
      <w:lvlText w:val="5.5"/>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3" w15:restartNumberingAfterBreak="0">
    <w:nsid w:val="5A35794E"/>
    <w:multiLevelType w:val="multilevel"/>
    <w:tmpl w:val="CEF6687E"/>
    <w:lvl w:ilvl="0">
      <w:start w:val="1"/>
      <w:numFmt w:val="none"/>
      <w:lvlText w:val="7.1"/>
      <w:lvlJc w:val="left"/>
      <w:pPr>
        <w:ind w:left="360" w:hanging="360"/>
      </w:pPr>
      <w:rPr>
        <w:rFonts w:ascii="Arial" w:hAnsi="Arial" w:cs="Arial" w:hint="default"/>
        <w:b w:val="0"/>
        <w:sz w:val="20"/>
      </w:rPr>
    </w:lvl>
    <w:lvl w:ilvl="1">
      <w:start w:val="1"/>
      <w:numFmt w:val="none"/>
      <w:lvlText w:val="6.6"/>
      <w:lvlJc w:val="left"/>
      <w:pPr>
        <w:ind w:left="1080" w:hanging="360"/>
      </w:pPr>
      <w:rPr>
        <w:rFonts w:hint="default"/>
        <w:color w:val="auto"/>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200" w:hanging="1440"/>
      </w:pPr>
      <w:rPr>
        <w:rFonts w:cstheme="minorBidi" w:hint="default"/>
      </w:rPr>
    </w:lvl>
  </w:abstractNum>
  <w:abstractNum w:abstractNumId="34" w15:restartNumberingAfterBreak="0">
    <w:nsid w:val="5BCC5ED1"/>
    <w:multiLevelType w:val="hybridMultilevel"/>
    <w:tmpl w:val="719C04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1F40A70"/>
    <w:multiLevelType w:val="multilevel"/>
    <w:tmpl w:val="BF500BA4"/>
    <w:lvl w:ilvl="0">
      <w:start w:val="4"/>
      <w:numFmt w:val="decimal"/>
      <w:lvlText w:val="%1"/>
      <w:lvlJc w:val="left"/>
      <w:pPr>
        <w:ind w:left="360" w:hanging="360"/>
      </w:pPr>
    </w:lvl>
    <w:lvl w:ilvl="1">
      <w:start w:val="2"/>
      <w:numFmt w:val="none"/>
      <w:lvlText w:val="8.1"/>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6" w15:restartNumberingAfterBreak="0">
    <w:nsid w:val="6533128C"/>
    <w:multiLevelType w:val="multilevel"/>
    <w:tmpl w:val="0B225820"/>
    <w:lvl w:ilvl="0">
      <w:start w:val="1"/>
      <w:numFmt w:val="none"/>
      <w:lvlText w:val="7.1"/>
      <w:lvlJc w:val="left"/>
      <w:pPr>
        <w:ind w:left="360" w:hanging="360"/>
      </w:pPr>
      <w:rPr>
        <w:rFonts w:ascii="Arial" w:hAnsi="Arial" w:cs="Arial" w:hint="default"/>
        <w:b w:val="0"/>
        <w:sz w:val="20"/>
      </w:rPr>
    </w:lvl>
    <w:lvl w:ilvl="1">
      <w:start w:val="1"/>
      <w:numFmt w:val="none"/>
      <w:lvlText w:val="6.4"/>
      <w:lvlJc w:val="left"/>
      <w:pPr>
        <w:ind w:left="1080" w:hanging="360"/>
      </w:pPr>
      <w:rPr>
        <w:rFonts w:hint="default"/>
        <w:color w:val="auto"/>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200" w:hanging="1440"/>
      </w:pPr>
      <w:rPr>
        <w:rFonts w:cstheme="minorBidi" w:hint="default"/>
      </w:rPr>
    </w:lvl>
  </w:abstractNum>
  <w:abstractNum w:abstractNumId="37" w15:restartNumberingAfterBreak="0">
    <w:nsid w:val="686E0D02"/>
    <w:multiLevelType w:val="multilevel"/>
    <w:tmpl w:val="E88CE8D0"/>
    <w:lvl w:ilvl="0">
      <w:start w:val="1"/>
      <w:numFmt w:val="none"/>
      <w:lvlText w:val="7.1"/>
      <w:lvlJc w:val="left"/>
      <w:pPr>
        <w:ind w:left="360" w:hanging="360"/>
      </w:pPr>
      <w:rPr>
        <w:rFonts w:ascii="Arial" w:hAnsi="Arial" w:cs="Arial" w:hint="default"/>
        <w:b w:val="0"/>
        <w:sz w:val="20"/>
      </w:rPr>
    </w:lvl>
    <w:lvl w:ilvl="1">
      <w:start w:val="1"/>
      <w:numFmt w:val="none"/>
      <w:lvlText w:val="6.3"/>
      <w:lvlJc w:val="left"/>
      <w:pPr>
        <w:ind w:left="1080" w:hanging="360"/>
      </w:pPr>
      <w:rPr>
        <w:rFonts w:hint="default"/>
        <w:color w:val="auto"/>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200" w:hanging="1440"/>
      </w:pPr>
      <w:rPr>
        <w:rFonts w:cstheme="minorBidi" w:hint="default"/>
      </w:rPr>
    </w:lvl>
  </w:abstractNum>
  <w:abstractNum w:abstractNumId="38" w15:restartNumberingAfterBreak="0">
    <w:nsid w:val="70DD2456"/>
    <w:multiLevelType w:val="multilevel"/>
    <w:tmpl w:val="39803B90"/>
    <w:lvl w:ilvl="0">
      <w:start w:val="4"/>
      <w:numFmt w:val="decimal"/>
      <w:lvlText w:val="%1"/>
      <w:lvlJc w:val="left"/>
      <w:pPr>
        <w:ind w:left="360" w:hanging="360"/>
      </w:pPr>
      <w:rPr>
        <w:rFonts w:hint="default"/>
      </w:rPr>
    </w:lvl>
    <w:lvl w:ilvl="1">
      <w:start w:val="2"/>
      <w:numFmt w:val="none"/>
      <w:lvlText w:val="8.8"/>
      <w:lvlJc w:val="left"/>
      <w:pPr>
        <w:ind w:left="360" w:hanging="360"/>
      </w:pPr>
      <w:rPr>
        <w:rFonts w:hint="default"/>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14A7D17"/>
    <w:multiLevelType w:val="multilevel"/>
    <w:tmpl w:val="39F2790A"/>
    <w:lvl w:ilvl="0">
      <w:start w:val="8"/>
      <w:numFmt w:val="decimal"/>
      <w:lvlText w:val="%1"/>
      <w:lvlJc w:val="left"/>
      <w:pPr>
        <w:ind w:left="0" w:firstLine="0"/>
      </w:pPr>
      <w:rPr>
        <w:rFonts w:cs="Times New Roman"/>
      </w:rPr>
    </w:lvl>
    <w:lvl w:ilvl="1">
      <w:start w:val="1"/>
      <w:numFmt w:val="decimal"/>
      <w:lvlText w:val="12.%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40" w15:restartNumberingAfterBreak="0">
    <w:nsid w:val="71D66921"/>
    <w:multiLevelType w:val="multilevel"/>
    <w:tmpl w:val="5D20003A"/>
    <w:lvl w:ilvl="0">
      <w:start w:val="4"/>
      <w:numFmt w:val="decimal"/>
      <w:lvlText w:val="%1"/>
      <w:lvlJc w:val="left"/>
      <w:pPr>
        <w:ind w:left="360" w:hanging="360"/>
      </w:pPr>
    </w:lvl>
    <w:lvl w:ilvl="1">
      <w:start w:val="2"/>
      <w:numFmt w:val="none"/>
      <w:lvlText w:val="5.4"/>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1" w15:restartNumberingAfterBreak="0">
    <w:nsid w:val="756D20FF"/>
    <w:multiLevelType w:val="multilevel"/>
    <w:tmpl w:val="ABC072C2"/>
    <w:lvl w:ilvl="0">
      <w:start w:val="4"/>
      <w:numFmt w:val="decimal"/>
      <w:lvlText w:val="%1"/>
      <w:lvlJc w:val="left"/>
      <w:pPr>
        <w:ind w:left="360" w:hanging="360"/>
      </w:pPr>
    </w:lvl>
    <w:lvl w:ilvl="1">
      <w:start w:val="2"/>
      <w:numFmt w:val="none"/>
      <w:lvlText w:val="5.3"/>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2" w15:restartNumberingAfterBreak="0">
    <w:nsid w:val="75B740C2"/>
    <w:multiLevelType w:val="multilevel"/>
    <w:tmpl w:val="F3C685E0"/>
    <w:lvl w:ilvl="0">
      <w:start w:val="1"/>
      <w:numFmt w:val="none"/>
      <w:lvlText w:val="7.1"/>
      <w:lvlJc w:val="left"/>
      <w:pPr>
        <w:ind w:left="360" w:hanging="360"/>
      </w:pPr>
      <w:rPr>
        <w:rFonts w:ascii="Arial" w:hAnsi="Arial" w:cs="Arial" w:hint="default"/>
        <w:b w:val="0"/>
        <w:sz w:val="20"/>
      </w:rPr>
    </w:lvl>
    <w:lvl w:ilvl="1">
      <w:start w:val="1"/>
      <w:numFmt w:val="none"/>
      <w:lvlText w:val="6.5"/>
      <w:lvlJc w:val="left"/>
      <w:pPr>
        <w:ind w:left="1080" w:hanging="360"/>
      </w:pPr>
      <w:rPr>
        <w:rFonts w:hint="default"/>
        <w:color w:val="auto"/>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200" w:hanging="1440"/>
      </w:pPr>
      <w:rPr>
        <w:rFonts w:cstheme="minorBidi" w:hint="default"/>
      </w:rPr>
    </w:lvl>
  </w:abstractNum>
  <w:abstractNum w:abstractNumId="43" w15:restartNumberingAfterBreak="0">
    <w:nsid w:val="76F01929"/>
    <w:multiLevelType w:val="multilevel"/>
    <w:tmpl w:val="CB88B46E"/>
    <w:lvl w:ilvl="0">
      <w:start w:val="4"/>
      <w:numFmt w:val="decimal"/>
      <w:lvlText w:val="%1"/>
      <w:lvlJc w:val="left"/>
      <w:pPr>
        <w:ind w:left="360" w:hanging="360"/>
      </w:pPr>
      <w:rPr>
        <w:rFonts w:hint="default"/>
      </w:rPr>
    </w:lvl>
    <w:lvl w:ilvl="1">
      <w:start w:val="2"/>
      <w:numFmt w:val="none"/>
      <w:lvlText w:val="8.8"/>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7036EC6"/>
    <w:multiLevelType w:val="multilevel"/>
    <w:tmpl w:val="A1A0DFA2"/>
    <w:lvl w:ilvl="0">
      <w:start w:val="4"/>
      <w:numFmt w:val="decimal"/>
      <w:lvlText w:val="%1"/>
      <w:lvlJc w:val="left"/>
      <w:pPr>
        <w:ind w:left="360" w:hanging="360"/>
      </w:pPr>
    </w:lvl>
    <w:lvl w:ilvl="1">
      <w:start w:val="2"/>
      <w:numFmt w:val="none"/>
      <w:lvlText w:val="8.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5" w15:restartNumberingAfterBreak="0">
    <w:nsid w:val="79911470"/>
    <w:multiLevelType w:val="multilevel"/>
    <w:tmpl w:val="94260C8C"/>
    <w:lvl w:ilvl="0">
      <w:start w:val="1"/>
      <w:numFmt w:val="none"/>
      <w:lvlText w:val="7.1"/>
      <w:lvlJc w:val="left"/>
      <w:pPr>
        <w:ind w:left="360" w:hanging="360"/>
      </w:pPr>
      <w:rPr>
        <w:rFonts w:ascii="Arial" w:hAnsi="Arial" w:cs="Arial" w:hint="default"/>
        <w:b w:val="0"/>
        <w:sz w:val="20"/>
      </w:rPr>
    </w:lvl>
    <w:lvl w:ilvl="1">
      <w:start w:val="1"/>
      <w:numFmt w:val="none"/>
      <w:lvlText w:val="6.7"/>
      <w:lvlJc w:val="left"/>
      <w:pPr>
        <w:ind w:left="1080" w:hanging="360"/>
      </w:pPr>
      <w:rPr>
        <w:rFonts w:hint="default"/>
        <w:color w:val="auto"/>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200" w:hanging="1440"/>
      </w:pPr>
      <w:rPr>
        <w:rFonts w:cstheme="minorBidi" w:hint="default"/>
      </w:rPr>
    </w:lvl>
  </w:abstractNum>
  <w:abstractNum w:abstractNumId="46" w15:restartNumberingAfterBreak="0">
    <w:nsid w:val="7B7C0F92"/>
    <w:multiLevelType w:val="multilevel"/>
    <w:tmpl w:val="EEAE2D16"/>
    <w:lvl w:ilvl="0">
      <w:start w:val="1"/>
      <w:numFmt w:val="none"/>
      <w:lvlText w:val="7.2"/>
      <w:lvlJc w:val="left"/>
      <w:pPr>
        <w:ind w:left="360" w:hanging="360"/>
      </w:pPr>
      <w:rPr>
        <w:rFonts w:ascii="Arial" w:hAnsi="Arial" w:cs="Arial" w:hint="default"/>
        <w:b w:val="0"/>
        <w:sz w:val="20"/>
      </w:rPr>
    </w:lvl>
    <w:lvl w:ilvl="1">
      <w:start w:val="1"/>
      <w:numFmt w:val="none"/>
      <w:lvlText w:val="6.6"/>
      <w:lvlJc w:val="left"/>
      <w:pPr>
        <w:ind w:left="1080" w:hanging="360"/>
      </w:pPr>
      <w:rPr>
        <w:rFonts w:hint="default"/>
        <w:color w:val="auto"/>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200" w:hanging="1440"/>
      </w:pPr>
      <w:rPr>
        <w:rFonts w:cstheme="minorBidi" w:hint="default"/>
      </w:rPr>
    </w:lvl>
  </w:abstractNum>
  <w:abstractNum w:abstractNumId="47" w15:restartNumberingAfterBreak="0">
    <w:nsid w:val="7C0A6FA3"/>
    <w:multiLevelType w:val="multilevel"/>
    <w:tmpl w:val="12CA3F36"/>
    <w:lvl w:ilvl="0">
      <w:start w:val="4"/>
      <w:numFmt w:val="decimal"/>
      <w:lvlText w:val="%1"/>
      <w:lvlJc w:val="left"/>
      <w:pPr>
        <w:ind w:left="360" w:hanging="360"/>
      </w:pPr>
      <w:rPr>
        <w:rFonts w:cs="Times New Roman"/>
      </w:rPr>
    </w:lvl>
    <w:lvl w:ilvl="1">
      <w:start w:val="2"/>
      <w:numFmt w:val="none"/>
      <w:lvlText w:val="4.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num w:numId="1">
    <w:abstractNumId w:val="10"/>
  </w:num>
  <w:num w:numId="2">
    <w:abstractNumId w:val="21"/>
  </w:num>
  <w:num w:numId="3">
    <w:abstractNumId w:val="29"/>
  </w:num>
  <w:num w:numId="4">
    <w:abstractNumId w:val="25"/>
  </w:num>
  <w:num w:numId="5">
    <w:abstractNumId w:val="6"/>
  </w:num>
  <w:num w:numId="6">
    <w:abstractNumId w:val="9"/>
  </w:num>
  <w:num w:numId="7">
    <w:abstractNumId w:val="30"/>
  </w:num>
  <w:num w:numId="8">
    <w:abstractNumId w:val="4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3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13"/>
  </w:num>
  <w:num w:numId="21">
    <w:abstractNumId w:val="16"/>
  </w:num>
  <w:num w:numId="22">
    <w:abstractNumId w:val="11"/>
  </w:num>
  <w:num w:numId="23">
    <w:abstractNumId w:val="12"/>
  </w:num>
  <w:num w:numId="24">
    <w:abstractNumId w:val="14"/>
  </w:num>
  <w:num w:numId="25">
    <w:abstractNumId w:val="43"/>
  </w:num>
  <w:num w:numId="26">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4"/>
  </w:num>
  <w:num w:numId="34">
    <w:abstractNumId w:val="19"/>
  </w:num>
  <w:num w:numId="35">
    <w:abstractNumId w:val="18"/>
  </w:num>
  <w:num w:numId="36">
    <w:abstractNumId w:val="37"/>
  </w:num>
  <w:num w:numId="37">
    <w:abstractNumId w:val="0"/>
  </w:num>
  <w:num w:numId="38">
    <w:abstractNumId w:val="36"/>
  </w:num>
  <w:num w:numId="39">
    <w:abstractNumId w:val="42"/>
  </w:num>
  <w:num w:numId="40">
    <w:abstractNumId w:val="45"/>
  </w:num>
  <w:num w:numId="41">
    <w:abstractNumId w:val="33"/>
  </w:num>
  <w:num w:numId="42">
    <w:abstractNumId w:val="1"/>
  </w:num>
  <w:num w:numId="43">
    <w:abstractNumId w:val="23"/>
  </w:num>
  <w:num w:numId="44">
    <w:abstractNumId w:val="17"/>
  </w:num>
  <w:num w:numId="45">
    <w:abstractNumId w:val="15"/>
  </w:num>
  <w:num w:numId="46">
    <w:abstractNumId w:val="22"/>
  </w:num>
  <w:num w:numId="47">
    <w:abstractNumId w:val="38"/>
  </w:num>
  <w:num w:numId="48">
    <w:abstractNumId w:val="46"/>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SIEUG0OPO72otHTkgQeCRigdBgVwSn0dDsJkxqL+/mX5m2dhmmssC4d9/PxrHxamjjAbxJviRdo8uhJv3ufhZA==" w:salt="jxnXuIywGz6OonWXv6eUsQ=="/>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6C"/>
    <w:rsid w:val="000060F9"/>
    <w:rsid w:val="00014A59"/>
    <w:rsid w:val="00022F03"/>
    <w:rsid w:val="00040BBB"/>
    <w:rsid w:val="00040DB5"/>
    <w:rsid w:val="00072412"/>
    <w:rsid w:val="00085C0E"/>
    <w:rsid w:val="000A0FD9"/>
    <w:rsid w:val="000B3CB7"/>
    <w:rsid w:val="000D0354"/>
    <w:rsid w:val="000E72D8"/>
    <w:rsid w:val="000F1187"/>
    <w:rsid w:val="00101AFA"/>
    <w:rsid w:val="00132F70"/>
    <w:rsid w:val="001D66BE"/>
    <w:rsid w:val="002138BE"/>
    <w:rsid w:val="00263998"/>
    <w:rsid w:val="00281ECE"/>
    <w:rsid w:val="002852D0"/>
    <w:rsid w:val="002866D2"/>
    <w:rsid w:val="002C5E6E"/>
    <w:rsid w:val="002D58CB"/>
    <w:rsid w:val="002E0F78"/>
    <w:rsid w:val="002E2C10"/>
    <w:rsid w:val="00304E74"/>
    <w:rsid w:val="00315B4C"/>
    <w:rsid w:val="00376D38"/>
    <w:rsid w:val="003D0CB1"/>
    <w:rsid w:val="00402013"/>
    <w:rsid w:val="004329BB"/>
    <w:rsid w:val="00443915"/>
    <w:rsid w:val="00447E61"/>
    <w:rsid w:val="004A6124"/>
    <w:rsid w:val="004B3D0C"/>
    <w:rsid w:val="004C726D"/>
    <w:rsid w:val="00522929"/>
    <w:rsid w:val="00552C89"/>
    <w:rsid w:val="0058789B"/>
    <w:rsid w:val="005A4A17"/>
    <w:rsid w:val="005A7DE1"/>
    <w:rsid w:val="005C49A3"/>
    <w:rsid w:val="005C578F"/>
    <w:rsid w:val="00600EB6"/>
    <w:rsid w:val="00606C1D"/>
    <w:rsid w:val="00627A8A"/>
    <w:rsid w:val="00640FC5"/>
    <w:rsid w:val="00653C91"/>
    <w:rsid w:val="00676AD6"/>
    <w:rsid w:val="00690442"/>
    <w:rsid w:val="0069523E"/>
    <w:rsid w:val="006C42EF"/>
    <w:rsid w:val="0070081F"/>
    <w:rsid w:val="00754A0B"/>
    <w:rsid w:val="00797415"/>
    <w:rsid w:val="007A7ECA"/>
    <w:rsid w:val="007E0194"/>
    <w:rsid w:val="007E3226"/>
    <w:rsid w:val="00804E68"/>
    <w:rsid w:val="00827515"/>
    <w:rsid w:val="008446DA"/>
    <w:rsid w:val="008714BE"/>
    <w:rsid w:val="008734DB"/>
    <w:rsid w:val="008C0B66"/>
    <w:rsid w:val="008E4F79"/>
    <w:rsid w:val="009162B7"/>
    <w:rsid w:val="00984B0D"/>
    <w:rsid w:val="00990F6C"/>
    <w:rsid w:val="009B216B"/>
    <w:rsid w:val="009F274E"/>
    <w:rsid w:val="00A04149"/>
    <w:rsid w:val="00A3319C"/>
    <w:rsid w:val="00A36464"/>
    <w:rsid w:val="00A43A76"/>
    <w:rsid w:val="00A46142"/>
    <w:rsid w:val="00A60D65"/>
    <w:rsid w:val="00A630F4"/>
    <w:rsid w:val="00A82C2B"/>
    <w:rsid w:val="00AD2C36"/>
    <w:rsid w:val="00AE2EBF"/>
    <w:rsid w:val="00AF6CB7"/>
    <w:rsid w:val="00AF7BB1"/>
    <w:rsid w:val="00B76AC6"/>
    <w:rsid w:val="00BD0E6B"/>
    <w:rsid w:val="00BF4BDE"/>
    <w:rsid w:val="00C1578E"/>
    <w:rsid w:val="00C31CB7"/>
    <w:rsid w:val="00C34DAA"/>
    <w:rsid w:val="00C35DF1"/>
    <w:rsid w:val="00C95073"/>
    <w:rsid w:val="00CC5755"/>
    <w:rsid w:val="00D2578A"/>
    <w:rsid w:val="00D70E7B"/>
    <w:rsid w:val="00DB0AB5"/>
    <w:rsid w:val="00DB6A4C"/>
    <w:rsid w:val="00DC5A6C"/>
    <w:rsid w:val="00DC66F2"/>
    <w:rsid w:val="00DD5A74"/>
    <w:rsid w:val="00DF39F6"/>
    <w:rsid w:val="00E87C3F"/>
    <w:rsid w:val="00E93D07"/>
    <w:rsid w:val="00EB1595"/>
    <w:rsid w:val="00EC0EA0"/>
    <w:rsid w:val="00ED7E4F"/>
    <w:rsid w:val="00F61303"/>
    <w:rsid w:val="00F71E8F"/>
    <w:rsid w:val="00F74C45"/>
    <w:rsid w:val="00FC2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3489"/>
    <o:shapelayout v:ext="edit">
      <o:idmap v:ext="edit" data="1"/>
    </o:shapelayout>
  </w:shapeDefaults>
  <w:decimalSymbol w:val="."/>
  <w:listSeparator w:val=","/>
  <w14:docId w14:val="06F0B18C"/>
  <w15:chartTrackingRefBased/>
  <w15:docId w15:val="{AAED599A-61F8-4B92-889F-AC168307F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A6C"/>
    <w:pPr>
      <w:spacing w:after="0" w:line="240" w:lineRule="auto"/>
    </w:pPr>
    <w:rPr>
      <w:rFonts w:ascii="Times New Roman" w:eastAsia="Times New Roman" w:hAnsi="Times New Roman" w:cs="Times New Roman"/>
      <w:sz w:val="20"/>
      <w:szCs w:val="20"/>
      <w:lang w:val="fr-FR" w:eastAsia="en-GB"/>
    </w:rPr>
  </w:style>
  <w:style w:type="paragraph" w:styleId="Heading2">
    <w:name w:val="heading 2"/>
    <w:basedOn w:val="Normal"/>
    <w:next w:val="Normal"/>
    <w:link w:val="Heading2Char"/>
    <w:uiPriority w:val="99"/>
    <w:unhideWhenUsed/>
    <w:qFormat/>
    <w:rsid w:val="0058789B"/>
    <w:pPr>
      <w:keepNext/>
      <w:keepLines/>
      <w:spacing w:before="40" w:line="254" w:lineRule="auto"/>
      <w:outlineLvl w:val="1"/>
    </w:pPr>
    <w:rPr>
      <w:rFonts w:ascii="Calibri Light" w:hAnsi="Calibri Light"/>
      <w:color w:val="2E74B5"/>
      <w:sz w:val="26"/>
      <w:szCs w:val="26"/>
      <w:u w:val="single"/>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C5A6C"/>
    <w:pPr>
      <w:jc w:val="center"/>
    </w:pPr>
    <w:rPr>
      <w:b/>
      <w:sz w:val="28"/>
    </w:rPr>
  </w:style>
  <w:style w:type="character" w:customStyle="1" w:styleId="BodyTextChar">
    <w:name w:val="Body Text Char"/>
    <w:basedOn w:val="DefaultParagraphFont"/>
    <w:link w:val="BodyText"/>
    <w:semiHidden/>
    <w:rsid w:val="00DC5A6C"/>
    <w:rPr>
      <w:rFonts w:ascii="Times New Roman" w:eastAsia="Times New Roman" w:hAnsi="Times New Roman" w:cs="Times New Roman"/>
      <w:b/>
      <w:sz w:val="28"/>
      <w:szCs w:val="20"/>
      <w:lang w:val="fr-FR" w:eastAsia="en-GB"/>
    </w:rPr>
  </w:style>
  <w:style w:type="paragraph" w:styleId="BodyText2">
    <w:name w:val="Body Text 2"/>
    <w:basedOn w:val="Normal"/>
    <w:link w:val="BodyText2Char"/>
    <w:semiHidden/>
    <w:rsid w:val="00DC5A6C"/>
    <w:pPr>
      <w:jc w:val="both"/>
    </w:pPr>
    <w:rPr>
      <w:sz w:val="24"/>
    </w:rPr>
  </w:style>
  <w:style w:type="character" w:customStyle="1" w:styleId="BodyText2Char">
    <w:name w:val="Body Text 2 Char"/>
    <w:basedOn w:val="DefaultParagraphFont"/>
    <w:link w:val="BodyText2"/>
    <w:semiHidden/>
    <w:rsid w:val="00DC5A6C"/>
    <w:rPr>
      <w:rFonts w:ascii="Times New Roman" w:eastAsia="Times New Roman" w:hAnsi="Times New Roman" w:cs="Times New Roman"/>
      <w:sz w:val="24"/>
      <w:szCs w:val="20"/>
      <w:lang w:val="fr-FR" w:eastAsia="en-GB"/>
    </w:rPr>
  </w:style>
  <w:style w:type="paragraph" w:customStyle="1" w:styleId="Level2">
    <w:name w:val="Level 2"/>
    <w:basedOn w:val="Normal"/>
    <w:rsid w:val="00DC5A6C"/>
    <w:pPr>
      <w:numPr>
        <w:ilvl w:val="1"/>
        <w:numId w:val="2"/>
      </w:numPr>
      <w:adjustRightInd w:val="0"/>
      <w:spacing w:after="240"/>
      <w:jc w:val="both"/>
      <w:outlineLvl w:val="1"/>
    </w:pPr>
    <w:rPr>
      <w:rFonts w:ascii="Arial" w:hAnsi="Arial" w:cs="Arial"/>
      <w:lang w:val="en-GB" w:eastAsia="en-US"/>
    </w:rPr>
  </w:style>
  <w:style w:type="paragraph" w:customStyle="1" w:styleId="Level1">
    <w:name w:val="Level 1"/>
    <w:basedOn w:val="Normal"/>
    <w:rsid w:val="00DC5A6C"/>
    <w:pPr>
      <w:numPr>
        <w:numId w:val="2"/>
      </w:numPr>
      <w:adjustRightInd w:val="0"/>
      <w:spacing w:after="240"/>
      <w:jc w:val="both"/>
      <w:outlineLvl w:val="0"/>
    </w:pPr>
    <w:rPr>
      <w:rFonts w:ascii="Arial" w:hAnsi="Arial" w:cs="Arial"/>
      <w:lang w:val="en-GB" w:eastAsia="en-US"/>
    </w:rPr>
  </w:style>
  <w:style w:type="paragraph" w:customStyle="1" w:styleId="Level3">
    <w:name w:val="Level 3"/>
    <w:basedOn w:val="Normal"/>
    <w:rsid w:val="00DC5A6C"/>
    <w:pPr>
      <w:numPr>
        <w:ilvl w:val="2"/>
        <w:numId w:val="2"/>
      </w:numPr>
      <w:adjustRightInd w:val="0"/>
      <w:spacing w:after="240"/>
      <w:jc w:val="both"/>
      <w:outlineLvl w:val="2"/>
    </w:pPr>
    <w:rPr>
      <w:rFonts w:ascii="Arial" w:hAnsi="Arial" w:cs="Arial"/>
      <w:lang w:val="en-GB" w:eastAsia="en-US"/>
    </w:rPr>
  </w:style>
  <w:style w:type="paragraph" w:customStyle="1" w:styleId="Level4">
    <w:name w:val="Level 4"/>
    <w:basedOn w:val="Normal"/>
    <w:rsid w:val="00DC5A6C"/>
    <w:pPr>
      <w:numPr>
        <w:ilvl w:val="3"/>
        <w:numId w:val="2"/>
      </w:numPr>
      <w:adjustRightInd w:val="0"/>
      <w:spacing w:after="240"/>
      <w:jc w:val="both"/>
      <w:outlineLvl w:val="3"/>
    </w:pPr>
    <w:rPr>
      <w:rFonts w:ascii="Arial" w:hAnsi="Arial" w:cs="Arial"/>
      <w:lang w:val="en-GB" w:eastAsia="en-US"/>
    </w:rPr>
  </w:style>
  <w:style w:type="paragraph" w:customStyle="1" w:styleId="Level5">
    <w:name w:val="Level 5"/>
    <w:basedOn w:val="Normal"/>
    <w:rsid w:val="00DC5A6C"/>
    <w:pPr>
      <w:numPr>
        <w:ilvl w:val="4"/>
        <w:numId w:val="2"/>
      </w:numPr>
      <w:adjustRightInd w:val="0"/>
      <w:spacing w:after="240"/>
      <w:jc w:val="both"/>
      <w:outlineLvl w:val="4"/>
    </w:pPr>
    <w:rPr>
      <w:rFonts w:ascii="Arial" w:hAnsi="Arial" w:cs="Arial"/>
      <w:lang w:val="en-GB" w:eastAsia="en-US"/>
    </w:rPr>
  </w:style>
  <w:style w:type="paragraph" w:customStyle="1" w:styleId="Level6">
    <w:name w:val="Level 6"/>
    <w:basedOn w:val="Normal"/>
    <w:rsid w:val="00DC5A6C"/>
    <w:pPr>
      <w:numPr>
        <w:ilvl w:val="5"/>
        <w:numId w:val="2"/>
      </w:numPr>
      <w:adjustRightInd w:val="0"/>
      <w:spacing w:after="240"/>
      <w:jc w:val="both"/>
      <w:outlineLvl w:val="5"/>
    </w:pPr>
    <w:rPr>
      <w:rFonts w:ascii="Arial" w:hAnsi="Arial" w:cs="Arial"/>
      <w:lang w:val="en-GB" w:eastAsia="en-US"/>
    </w:rPr>
  </w:style>
  <w:style w:type="paragraph" w:customStyle="1" w:styleId="para2">
    <w:name w:val="para2"/>
    <w:basedOn w:val="Normal"/>
    <w:rsid w:val="00DC5A6C"/>
    <w:pPr>
      <w:tabs>
        <w:tab w:val="num" w:pos="1418"/>
      </w:tabs>
      <w:ind w:left="1418" w:hanging="850"/>
      <w:jc w:val="both"/>
    </w:pPr>
    <w:rPr>
      <w:rFonts w:ascii="Verdana" w:hAnsi="Verdana"/>
      <w:lang w:val="en-GB" w:eastAsia="en-US"/>
    </w:rPr>
  </w:style>
  <w:style w:type="character" w:customStyle="1" w:styleId="Heading2Char">
    <w:name w:val="Heading 2 Char"/>
    <w:basedOn w:val="DefaultParagraphFont"/>
    <w:link w:val="Heading2"/>
    <w:uiPriority w:val="99"/>
    <w:rsid w:val="0058789B"/>
    <w:rPr>
      <w:rFonts w:ascii="Calibri Light" w:eastAsia="Times New Roman" w:hAnsi="Calibri Light" w:cs="Times New Roman"/>
      <w:color w:val="2E74B5"/>
      <w:sz w:val="26"/>
      <w:szCs w:val="26"/>
      <w:u w:val="single"/>
      <w:lang w:val="fr-FR" w:eastAsia="fr-FR"/>
    </w:rPr>
  </w:style>
  <w:style w:type="table" w:styleId="TableGrid">
    <w:name w:val="Table Grid"/>
    <w:basedOn w:val="TableNormal"/>
    <w:uiPriority w:val="99"/>
    <w:rsid w:val="0058789B"/>
    <w:pPr>
      <w:spacing w:after="0" w:line="240" w:lineRule="auto"/>
    </w:pPr>
    <w:rPr>
      <w:lang w:val="fi-F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DD5A74"/>
    <w:pPr>
      <w:spacing w:after="0" w:line="276" w:lineRule="auto"/>
    </w:pPr>
    <w:rPr>
      <w:rFonts w:ascii="Arial" w:eastAsia="Calibri" w:hAnsi="Arial" w:cs="Arial"/>
      <w:color w:val="000000"/>
      <w:szCs w:val="20"/>
      <w:lang w:val="fr-FR" w:eastAsia="fr-FR"/>
    </w:rPr>
  </w:style>
  <w:style w:type="paragraph" w:styleId="ListParagraph">
    <w:name w:val="List Paragraph"/>
    <w:basedOn w:val="Normal"/>
    <w:uiPriority w:val="99"/>
    <w:qFormat/>
    <w:rsid w:val="00DD5A74"/>
    <w:pPr>
      <w:spacing w:after="160" w:line="254" w:lineRule="auto"/>
      <w:ind w:left="720"/>
      <w:contextualSpacing/>
    </w:pPr>
    <w:rPr>
      <w:rFonts w:asciiTheme="minorHAnsi" w:eastAsiaTheme="minorHAnsi" w:hAnsiTheme="minorHAnsi" w:cstheme="minorBidi"/>
      <w:sz w:val="22"/>
      <w:szCs w:val="22"/>
      <w:lang w:val="en-GB" w:eastAsia="en-US"/>
    </w:rPr>
  </w:style>
  <w:style w:type="character" w:customStyle="1" w:styleId="TextintableChar">
    <w:name w:val="Text in table Char"/>
    <w:basedOn w:val="DefaultParagraphFont"/>
    <w:link w:val="Textintable"/>
    <w:uiPriority w:val="99"/>
    <w:locked/>
    <w:rsid w:val="002866D2"/>
    <w:rPr>
      <w:sz w:val="20"/>
      <w:szCs w:val="20"/>
    </w:rPr>
  </w:style>
  <w:style w:type="paragraph" w:customStyle="1" w:styleId="Textintable">
    <w:name w:val="Text in table"/>
    <w:basedOn w:val="Normal"/>
    <w:link w:val="TextintableChar"/>
    <w:uiPriority w:val="99"/>
    <w:rsid w:val="002866D2"/>
    <w:pPr>
      <w:spacing w:after="120"/>
    </w:pPr>
    <w:rPr>
      <w:rFonts w:asciiTheme="minorHAnsi" w:eastAsiaTheme="minorHAnsi" w:hAnsiTheme="minorHAnsi" w:cstheme="minorBidi"/>
      <w:lang w:val="en-GB" w:eastAsia="en-US"/>
    </w:rPr>
  </w:style>
  <w:style w:type="paragraph" w:styleId="Header">
    <w:name w:val="header"/>
    <w:basedOn w:val="Normal"/>
    <w:link w:val="HeaderChar"/>
    <w:uiPriority w:val="99"/>
    <w:unhideWhenUsed/>
    <w:rsid w:val="002866D2"/>
    <w:pPr>
      <w:tabs>
        <w:tab w:val="center" w:pos="4513"/>
        <w:tab w:val="right" w:pos="9026"/>
      </w:tabs>
    </w:pPr>
  </w:style>
  <w:style w:type="character" w:customStyle="1" w:styleId="HeaderChar">
    <w:name w:val="Header Char"/>
    <w:basedOn w:val="DefaultParagraphFont"/>
    <w:link w:val="Header"/>
    <w:uiPriority w:val="99"/>
    <w:rsid w:val="002866D2"/>
    <w:rPr>
      <w:rFonts w:ascii="Times New Roman" w:eastAsia="Times New Roman" w:hAnsi="Times New Roman" w:cs="Times New Roman"/>
      <w:sz w:val="20"/>
      <w:szCs w:val="20"/>
      <w:lang w:val="fr-FR" w:eastAsia="en-GB"/>
    </w:rPr>
  </w:style>
  <w:style w:type="paragraph" w:styleId="Footer">
    <w:name w:val="footer"/>
    <w:basedOn w:val="Normal"/>
    <w:link w:val="FooterChar"/>
    <w:uiPriority w:val="99"/>
    <w:unhideWhenUsed/>
    <w:rsid w:val="002866D2"/>
    <w:pPr>
      <w:tabs>
        <w:tab w:val="center" w:pos="4513"/>
        <w:tab w:val="right" w:pos="9026"/>
      </w:tabs>
    </w:pPr>
  </w:style>
  <w:style w:type="character" w:customStyle="1" w:styleId="FooterChar">
    <w:name w:val="Footer Char"/>
    <w:basedOn w:val="DefaultParagraphFont"/>
    <w:link w:val="Footer"/>
    <w:uiPriority w:val="99"/>
    <w:rsid w:val="002866D2"/>
    <w:rPr>
      <w:rFonts w:ascii="Times New Roman" w:eastAsia="Times New Roman" w:hAnsi="Times New Roman" w:cs="Times New Roman"/>
      <w:sz w:val="20"/>
      <w:szCs w:val="20"/>
      <w:lang w:val="fr-FR" w:eastAsia="en-GB"/>
    </w:rPr>
  </w:style>
  <w:style w:type="paragraph" w:styleId="BalloonText">
    <w:name w:val="Balloon Text"/>
    <w:basedOn w:val="Normal"/>
    <w:link w:val="BalloonTextChar"/>
    <w:uiPriority w:val="99"/>
    <w:semiHidden/>
    <w:unhideWhenUsed/>
    <w:rsid w:val="002C5E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E6E"/>
    <w:rPr>
      <w:rFonts w:ascii="Segoe UI" w:eastAsia="Times New Roman" w:hAnsi="Segoe UI" w:cs="Segoe UI"/>
      <w:sz w:val="18"/>
      <w:szCs w:val="18"/>
      <w:lang w:val="fr-FR" w:eastAsia="en-GB"/>
    </w:rPr>
  </w:style>
  <w:style w:type="character" w:styleId="CommentReference">
    <w:name w:val="annotation reference"/>
    <w:basedOn w:val="DefaultParagraphFont"/>
    <w:uiPriority w:val="99"/>
    <w:semiHidden/>
    <w:unhideWhenUsed/>
    <w:rsid w:val="00AE2EBF"/>
    <w:rPr>
      <w:sz w:val="16"/>
      <w:szCs w:val="16"/>
    </w:rPr>
  </w:style>
  <w:style w:type="paragraph" w:styleId="CommentText">
    <w:name w:val="annotation text"/>
    <w:basedOn w:val="Normal"/>
    <w:link w:val="CommentTextChar"/>
    <w:uiPriority w:val="99"/>
    <w:semiHidden/>
    <w:unhideWhenUsed/>
    <w:rsid w:val="00AE2EBF"/>
  </w:style>
  <w:style w:type="character" w:customStyle="1" w:styleId="CommentTextChar">
    <w:name w:val="Comment Text Char"/>
    <w:basedOn w:val="DefaultParagraphFont"/>
    <w:link w:val="CommentText"/>
    <w:uiPriority w:val="99"/>
    <w:semiHidden/>
    <w:rsid w:val="00AE2EBF"/>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AE2EBF"/>
    <w:rPr>
      <w:b/>
      <w:bCs/>
    </w:rPr>
  </w:style>
  <w:style w:type="character" w:customStyle="1" w:styleId="CommentSubjectChar">
    <w:name w:val="Comment Subject Char"/>
    <w:basedOn w:val="CommentTextChar"/>
    <w:link w:val="CommentSubject"/>
    <w:uiPriority w:val="99"/>
    <w:semiHidden/>
    <w:rsid w:val="00AE2EBF"/>
    <w:rPr>
      <w:rFonts w:ascii="Times New Roman" w:eastAsia="Times New Roman" w:hAnsi="Times New Roman" w:cs="Times New Roman"/>
      <w:b/>
      <w:bCs/>
      <w:sz w:val="20"/>
      <w:szCs w:val="20"/>
      <w:lang w:val="fr-FR" w:eastAsia="en-GB"/>
    </w:rPr>
  </w:style>
  <w:style w:type="paragraph" w:styleId="Revision">
    <w:name w:val="Revision"/>
    <w:hidden/>
    <w:uiPriority w:val="99"/>
    <w:semiHidden/>
    <w:rsid w:val="004A6124"/>
    <w:pPr>
      <w:spacing w:after="0" w:line="240" w:lineRule="auto"/>
    </w:pPr>
    <w:rPr>
      <w:rFonts w:ascii="Times New Roman" w:eastAsia="Times New Roman" w:hAnsi="Times New Roman" w:cs="Times New Roman"/>
      <w:sz w:val="20"/>
      <w:szCs w:val="20"/>
      <w:lang w:val="fr-FR" w:eastAsia="en-GB"/>
    </w:rPr>
  </w:style>
  <w:style w:type="character" w:styleId="PlaceholderText">
    <w:name w:val="Placeholder Text"/>
    <w:basedOn w:val="DefaultParagraphFont"/>
    <w:uiPriority w:val="99"/>
    <w:semiHidden/>
    <w:rsid w:val="00C35D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0522">
      <w:bodyDiv w:val="1"/>
      <w:marLeft w:val="0"/>
      <w:marRight w:val="0"/>
      <w:marTop w:val="0"/>
      <w:marBottom w:val="0"/>
      <w:divBdr>
        <w:top w:val="none" w:sz="0" w:space="0" w:color="auto"/>
        <w:left w:val="none" w:sz="0" w:space="0" w:color="auto"/>
        <w:bottom w:val="none" w:sz="0" w:space="0" w:color="auto"/>
        <w:right w:val="none" w:sz="0" w:space="0" w:color="auto"/>
      </w:divBdr>
    </w:div>
    <w:div w:id="167329837">
      <w:bodyDiv w:val="1"/>
      <w:marLeft w:val="0"/>
      <w:marRight w:val="0"/>
      <w:marTop w:val="0"/>
      <w:marBottom w:val="0"/>
      <w:divBdr>
        <w:top w:val="none" w:sz="0" w:space="0" w:color="auto"/>
        <w:left w:val="none" w:sz="0" w:space="0" w:color="auto"/>
        <w:bottom w:val="none" w:sz="0" w:space="0" w:color="auto"/>
        <w:right w:val="none" w:sz="0" w:space="0" w:color="auto"/>
      </w:divBdr>
    </w:div>
    <w:div w:id="168525772">
      <w:bodyDiv w:val="1"/>
      <w:marLeft w:val="0"/>
      <w:marRight w:val="0"/>
      <w:marTop w:val="0"/>
      <w:marBottom w:val="0"/>
      <w:divBdr>
        <w:top w:val="none" w:sz="0" w:space="0" w:color="auto"/>
        <w:left w:val="none" w:sz="0" w:space="0" w:color="auto"/>
        <w:bottom w:val="none" w:sz="0" w:space="0" w:color="auto"/>
        <w:right w:val="none" w:sz="0" w:space="0" w:color="auto"/>
      </w:divBdr>
    </w:div>
    <w:div w:id="173737005">
      <w:bodyDiv w:val="1"/>
      <w:marLeft w:val="0"/>
      <w:marRight w:val="0"/>
      <w:marTop w:val="0"/>
      <w:marBottom w:val="0"/>
      <w:divBdr>
        <w:top w:val="none" w:sz="0" w:space="0" w:color="auto"/>
        <w:left w:val="none" w:sz="0" w:space="0" w:color="auto"/>
        <w:bottom w:val="none" w:sz="0" w:space="0" w:color="auto"/>
        <w:right w:val="none" w:sz="0" w:space="0" w:color="auto"/>
      </w:divBdr>
    </w:div>
    <w:div w:id="204294265">
      <w:bodyDiv w:val="1"/>
      <w:marLeft w:val="0"/>
      <w:marRight w:val="0"/>
      <w:marTop w:val="0"/>
      <w:marBottom w:val="0"/>
      <w:divBdr>
        <w:top w:val="none" w:sz="0" w:space="0" w:color="auto"/>
        <w:left w:val="none" w:sz="0" w:space="0" w:color="auto"/>
        <w:bottom w:val="none" w:sz="0" w:space="0" w:color="auto"/>
        <w:right w:val="none" w:sz="0" w:space="0" w:color="auto"/>
      </w:divBdr>
    </w:div>
    <w:div w:id="218710634">
      <w:bodyDiv w:val="1"/>
      <w:marLeft w:val="0"/>
      <w:marRight w:val="0"/>
      <w:marTop w:val="0"/>
      <w:marBottom w:val="0"/>
      <w:divBdr>
        <w:top w:val="none" w:sz="0" w:space="0" w:color="auto"/>
        <w:left w:val="none" w:sz="0" w:space="0" w:color="auto"/>
        <w:bottom w:val="none" w:sz="0" w:space="0" w:color="auto"/>
        <w:right w:val="none" w:sz="0" w:space="0" w:color="auto"/>
      </w:divBdr>
    </w:div>
    <w:div w:id="243539451">
      <w:bodyDiv w:val="1"/>
      <w:marLeft w:val="0"/>
      <w:marRight w:val="0"/>
      <w:marTop w:val="0"/>
      <w:marBottom w:val="0"/>
      <w:divBdr>
        <w:top w:val="none" w:sz="0" w:space="0" w:color="auto"/>
        <w:left w:val="none" w:sz="0" w:space="0" w:color="auto"/>
        <w:bottom w:val="none" w:sz="0" w:space="0" w:color="auto"/>
        <w:right w:val="none" w:sz="0" w:space="0" w:color="auto"/>
      </w:divBdr>
    </w:div>
    <w:div w:id="265115461">
      <w:bodyDiv w:val="1"/>
      <w:marLeft w:val="0"/>
      <w:marRight w:val="0"/>
      <w:marTop w:val="0"/>
      <w:marBottom w:val="0"/>
      <w:divBdr>
        <w:top w:val="none" w:sz="0" w:space="0" w:color="auto"/>
        <w:left w:val="none" w:sz="0" w:space="0" w:color="auto"/>
        <w:bottom w:val="none" w:sz="0" w:space="0" w:color="auto"/>
        <w:right w:val="none" w:sz="0" w:space="0" w:color="auto"/>
      </w:divBdr>
    </w:div>
    <w:div w:id="266038196">
      <w:bodyDiv w:val="1"/>
      <w:marLeft w:val="0"/>
      <w:marRight w:val="0"/>
      <w:marTop w:val="0"/>
      <w:marBottom w:val="0"/>
      <w:divBdr>
        <w:top w:val="none" w:sz="0" w:space="0" w:color="auto"/>
        <w:left w:val="none" w:sz="0" w:space="0" w:color="auto"/>
        <w:bottom w:val="none" w:sz="0" w:space="0" w:color="auto"/>
        <w:right w:val="none" w:sz="0" w:space="0" w:color="auto"/>
      </w:divBdr>
    </w:div>
    <w:div w:id="294607116">
      <w:bodyDiv w:val="1"/>
      <w:marLeft w:val="0"/>
      <w:marRight w:val="0"/>
      <w:marTop w:val="0"/>
      <w:marBottom w:val="0"/>
      <w:divBdr>
        <w:top w:val="none" w:sz="0" w:space="0" w:color="auto"/>
        <w:left w:val="none" w:sz="0" w:space="0" w:color="auto"/>
        <w:bottom w:val="none" w:sz="0" w:space="0" w:color="auto"/>
        <w:right w:val="none" w:sz="0" w:space="0" w:color="auto"/>
      </w:divBdr>
    </w:div>
    <w:div w:id="314529552">
      <w:bodyDiv w:val="1"/>
      <w:marLeft w:val="0"/>
      <w:marRight w:val="0"/>
      <w:marTop w:val="0"/>
      <w:marBottom w:val="0"/>
      <w:divBdr>
        <w:top w:val="none" w:sz="0" w:space="0" w:color="auto"/>
        <w:left w:val="none" w:sz="0" w:space="0" w:color="auto"/>
        <w:bottom w:val="none" w:sz="0" w:space="0" w:color="auto"/>
        <w:right w:val="none" w:sz="0" w:space="0" w:color="auto"/>
      </w:divBdr>
    </w:div>
    <w:div w:id="339745737">
      <w:bodyDiv w:val="1"/>
      <w:marLeft w:val="0"/>
      <w:marRight w:val="0"/>
      <w:marTop w:val="0"/>
      <w:marBottom w:val="0"/>
      <w:divBdr>
        <w:top w:val="none" w:sz="0" w:space="0" w:color="auto"/>
        <w:left w:val="none" w:sz="0" w:space="0" w:color="auto"/>
        <w:bottom w:val="none" w:sz="0" w:space="0" w:color="auto"/>
        <w:right w:val="none" w:sz="0" w:space="0" w:color="auto"/>
      </w:divBdr>
    </w:div>
    <w:div w:id="387270881">
      <w:bodyDiv w:val="1"/>
      <w:marLeft w:val="0"/>
      <w:marRight w:val="0"/>
      <w:marTop w:val="0"/>
      <w:marBottom w:val="0"/>
      <w:divBdr>
        <w:top w:val="none" w:sz="0" w:space="0" w:color="auto"/>
        <w:left w:val="none" w:sz="0" w:space="0" w:color="auto"/>
        <w:bottom w:val="none" w:sz="0" w:space="0" w:color="auto"/>
        <w:right w:val="none" w:sz="0" w:space="0" w:color="auto"/>
      </w:divBdr>
    </w:div>
    <w:div w:id="389962051">
      <w:bodyDiv w:val="1"/>
      <w:marLeft w:val="0"/>
      <w:marRight w:val="0"/>
      <w:marTop w:val="0"/>
      <w:marBottom w:val="0"/>
      <w:divBdr>
        <w:top w:val="none" w:sz="0" w:space="0" w:color="auto"/>
        <w:left w:val="none" w:sz="0" w:space="0" w:color="auto"/>
        <w:bottom w:val="none" w:sz="0" w:space="0" w:color="auto"/>
        <w:right w:val="none" w:sz="0" w:space="0" w:color="auto"/>
      </w:divBdr>
    </w:div>
    <w:div w:id="398987361">
      <w:bodyDiv w:val="1"/>
      <w:marLeft w:val="0"/>
      <w:marRight w:val="0"/>
      <w:marTop w:val="0"/>
      <w:marBottom w:val="0"/>
      <w:divBdr>
        <w:top w:val="none" w:sz="0" w:space="0" w:color="auto"/>
        <w:left w:val="none" w:sz="0" w:space="0" w:color="auto"/>
        <w:bottom w:val="none" w:sz="0" w:space="0" w:color="auto"/>
        <w:right w:val="none" w:sz="0" w:space="0" w:color="auto"/>
      </w:divBdr>
    </w:div>
    <w:div w:id="457603396">
      <w:bodyDiv w:val="1"/>
      <w:marLeft w:val="0"/>
      <w:marRight w:val="0"/>
      <w:marTop w:val="0"/>
      <w:marBottom w:val="0"/>
      <w:divBdr>
        <w:top w:val="none" w:sz="0" w:space="0" w:color="auto"/>
        <w:left w:val="none" w:sz="0" w:space="0" w:color="auto"/>
        <w:bottom w:val="none" w:sz="0" w:space="0" w:color="auto"/>
        <w:right w:val="none" w:sz="0" w:space="0" w:color="auto"/>
      </w:divBdr>
    </w:div>
    <w:div w:id="500005295">
      <w:bodyDiv w:val="1"/>
      <w:marLeft w:val="0"/>
      <w:marRight w:val="0"/>
      <w:marTop w:val="0"/>
      <w:marBottom w:val="0"/>
      <w:divBdr>
        <w:top w:val="none" w:sz="0" w:space="0" w:color="auto"/>
        <w:left w:val="none" w:sz="0" w:space="0" w:color="auto"/>
        <w:bottom w:val="none" w:sz="0" w:space="0" w:color="auto"/>
        <w:right w:val="none" w:sz="0" w:space="0" w:color="auto"/>
      </w:divBdr>
    </w:div>
    <w:div w:id="516576087">
      <w:bodyDiv w:val="1"/>
      <w:marLeft w:val="0"/>
      <w:marRight w:val="0"/>
      <w:marTop w:val="0"/>
      <w:marBottom w:val="0"/>
      <w:divBdr>
        <w:top w:val="none" w:sz="0" w:space="0" w:color="auto"/>
        <w:left w:val="none" w:sz="0" w:space="0" w:color="auto"/>
        <w:bottom w:val="none" w:sz="0" w:space="0" w:color="auto"/>
        <w:right w:val="none" w:sz="0" w:space="0" w:color="auto"/>
      </w:divBdr>
    </w:div>
    <w:div w:id="559638966">
      <w:bodyDiv w:val="1"/>
      <w:marLeft w:val="0"/>
      <w:marRight w:val="0"/>
      <w:marTop w:val="0"/>
      <w:marBottom w:val="0"/>
      <w:divBdr>
        <w:top w:val="none" w:sz="0" w:space="0" w:color="auto"/>
        <w:left w:val="none" w:sz="0" w:space="0" w:color="auto"/>
        <w:bottom w:val="none" w:sz="0" w:space="0" w:color="auto"/>
        <w:right w:val="none" w:sz="0" w:space="0" w:color="auto"/>
      </w:divBdr>
    </w:div>
    <w:div w:id="565535755">
      <w:bodyDiv w:val="1"/>
      <w:marLeft w:val="0"/>
      <w:marRight w:val="0"/>
      <w:marTop w:val="0"/>
      <w:marBottom w:val="0"/>
      <w:divBdr>
        <w:top w:val="none" w:sz="0" w:space="0" w:color="auto"/>
        <w:left w:val="none" w:sz="0" w:space="0" w:color="auto"/>
        <w:bottom w:val="none" w:sz="0" w:space="0" w:color="auto"/>
        <w:right w:val="none" w:sz="0" w:space="0" w:color="auto"/>
      </w:divBdr>
    </w:div>
    <w:div w:id="569771654">
      <w:bodyDiv w:val="1"/>
      <w:marLeft w:val="0"/>
      <w:marRight w:val="0"/>
      <w:marTop w:val="0"/>
      <w:marBottom w:val="0"/>
      <w:divBdr>
        <w:top w:val="none" w:sz="0" w:space="0" w:color="auto"/>
        <w:left w:val="none" w:sz="0" w:space="0" w:color="auto"/>
        <w:bottom w:val="none" w:sz="0" w:space="0" w:color="auto"/>
        <w:right w:val="none" w:sz="0" w:space="0" w:color="auto"/>
      </w:divBdr>
    </w:div>
    <w:div w:id="656764454">
      <w:bodyDiv w:val="1"/>
      <w:marLeft w:val="0"/>
      <w:marRight w:val="0"/>
      <w:marTop w:val="0"/>
      <w:marBottom w:val="0"/>
      <w:divBdr>
        <w:top w:val="none" w:sz="0" w:space="0" w:color="auto"/>
        <w:left w:val="none" w:sz="0" w:space="0" w:color="auto"/>
        <w:bottom w:val="none" w:sz="0" w:space="0" w:color="auto"/>
        <w:right w:val="none" w:sz="0" w:space="0" w:color="auto"/>
      </w:divBdr>
    </w:div>
    <w:div w:id="717632973">
      <w:bodyDiv w:val="1"/>
      <w:marLeft w:val="0"/>
      <w:marRight w:val="0"/>
      <w:marTop w:val="0"/>
      <w:marBottom w:val="0"/>
      <w:divBdr>
        <w:top w:val="none" w:sz="0" w:space="0" w:color="auto"/>
        <w:left w:val="none" w:sz="0" w:space="0" w:color="auto"/>
        <w:bottom w:val="none" w:sz="0" w:space="0" w:color="auto"/>
        <w:right w:val="none" w:sz="0" w:space="0" w:color="auto"/>
      </w:divBdr>
    </w:div>
    <w:div w:id="719086393">
      <w:bodyDiv w:val="1"/>
      <w:marLeft w:val="0"/>
      <w:marRight w:val="0"/>
      <w:marTop w:val="0"/>
      <w:marBottom w:val="0"/>
      <w:divBdr>
        <w:top w:val="none" w:sz="0" w:space="0" w:color="auto"/>
        <w:left w:val="none" w:sz="0" w:space="0" w:color="auto"/>
        <w:bottom w:val="none" w:sz="0" w:space="0" w:color="auto"/>
        <w:right w:val="none" w:sz="0" w:space="0" w:color="auto"/>
      </w:divBdr>
    </w:div>
    <w:div w:id="722757120">
      <w:bodyDiv w:val="1"/>
      <w:marLeft w:val="0"/>
      <w:marRight w:val="0"/>
      <w:marTop w:val="0"/>
      <w:marBottom w:val="0"/>
      <w:divBdr>
        <w:top w:val="none" w:sz="0" w:space="0" w:color="auto"/>
        <w:left w:val="none" w:sz="0" w:space="0" w:color="auto"/>
        <w:bottom w:val="none" w:sz="0" w:space="0" w:color="auto"/>
        <w:right w:val="none" w:sz="0" w:space="0" w:color="auto"/>
      </w:divBdr>
    </w:div>
    <w:div w:id="749011570">
      <w:bodyDiv w:val="1"/>
      <w:marLeft w:val="0"/>
      <w:marRight w:val="0"/>
      <w:marTop w:val="0"/>
      <w:marBottom w:val="0"/>
      <w:divBdr>
        <w:top w:val="none" w:sz="0" w:space="0" w:color="auto"/>
        <w:left w:val="none" w:sz="0" w:space="0" w:color="auto"/>
        <w:bottom w:val="none" w:sz="0" w:space="0" w:color="auto"/>
        <w:right w:val="none" w:sz="0" w:space="0" w:color="auto"/>
      </w:divBdr>
    </w:div>
    <w:div w:id="769198707">
      <w:bodyDiv w:val="1"/>
      <w:marLeft w:val="0"/>
      <w:marRight w:val="0"/>
      <w:marTop w:val="0"/>
      <w:marBottom w:val="0"/>
      <w:divBdr>
        <w:top w:val="none" w:sz="0" w:space="0" w:color="auto"/>
        <w:left w:val="none" w:sz="0" w:space="0" w:color="auto"/>
        <w:bottom w:val="none" w:sz="0" w:space="0" w:color="auto"/>
        <w:right w:val="none" w:sz="0" w:space="0" w:color="auto"/>
      </w:divBdr>
    </w:div>
    <w:div w:id="771319885">
      <w:bodyDiv w:val="1"/>
      <w:marLeft w:val="0"/>
      <w:marRight w:val="0"/>
      <w:marTop w:val="0"/>
      <w:marBottom w:val="0"/>
      <w:divBdr>
        <w:top w:val="none" w:sz="0" w:space="0" w:color="auto"/>
        <w:left w:val="none" w:sz="0" w:space="0" w:color="auto"/>
        <w:bottom w:val="none" w:sz="0" w:space="0" w:color="auto"/>
        <w:right w:val="none" w:sz="0" w:space="0" w:color="auto"/>
      </w:divBdr>
    </w:div>
    <w:div w:id="787235904">
      <w:bodyDiv w:val="1"/>
      <w:marLeft w:val="0"/>
      <w:marRight w:val="0"/>
      <w:marTop w:val="0"/>
      <w:marBottom w:val="0"/>
      <w:divBdr>
        <w:top w:val="none" w:sz="0" w:space="0" w:color="auto"/>
        <w:left w:val="none" w:sz="0" w:space="0" w:color="auto"/>
        <w:bottom w:val="none" w:sz="0" w:space="0" w:color="auto"/>
        <w:right w:val="none" w:sz="0" w:space="0" w:color="auto"/>
      </w:divBdr>
    </w:div>
    <w:div w:id="1047990464">
      <w:bodyDiv w:val="1"/>
      <w:marLeft w:val="0"/>
      <w:marRight w:val="0"/>
      <w:marTop w:val="0"/>
      <w:marBottom w:val="0"/>
      <w:divBdr>
        <w:top w:val="none" w:sz="0" w:space="0" w:color="auto"/>
        <w:left w:val="none" w:sz="0" w:space="0" w:color="auto"/>
        <w:bottom w:val="none" w:sz="0" w:space="0" w:color="auto"/>
        <w:right w:val="none" w:sz="0" w:space="0" w:color="auto"/>
      </w:divBdr>
    </w:div>
    <w:div w:id="1052001207">
      <w:bodyDiv w:val="1"/>
      <w:marLeft w:val="0"/>
      <w:marRight w:val="0"/>
      <w:marTop w:val="0"/>
      <w:marBottom w:val="0"/>
      <w:divBdr>
        <w:top w:val="none" w:sz="0" w:space="0" w:color="auto"/>
        <w:left w:val="none" w:sz="0" w:space="0" w:color="auto"/>
        <w:bottom w:val="none" w:sz="0" w:space="0" w:color="auto"/>
        <w:right w:val="none" w:sz="0" w:space="0" w:color="auto"/>
      </w:divBdr>
    </w:div>
    <w:div w:id="1052773894">
      <w:bodyDiv w:val="1"/>
      <w:marLeft w:val="0"/>
      <w:marRight w:val="0"/>
      <w:marTop w:val="0"/>
      <w:marBottom w:val="0"/>
      <w:divBdr>
        <w:top w:val="none" w:sz="0" w:space="0" w:color="auto"/>
        <w:left w:val="none" w:sz="0" w:space="0" w:color="auto"/>
        <w:bottom w:val="none" w:sz="0" w:space="0" w:color="auto"/>
        <w:right w:val="none" w:sz="0" w:space="0" w:color="auto"/>
      </w:divBdr>
    </w:div>
    <w:div w:id="1060254302">
      <w:bodyDiv w:val="1"/>
      <w:marLeft w:val="0"/>
      <w:marRight w:val="0"/>
      <w:marTop w:val="0"/>
      <w:marBottom w:val="0"/>
      <w:divBdr>
        <w:top w:val="none" w:sz="0" w:space="0" w:color="auto"/>
        <w:left w:val="none" w:sz="0" w:space="0" w:color="auto"/>
        <w:bottom w:val="none" w:sz="0" w:space="0" w:color="auto"/>
        <w:right w:val="none" w:sz="0" w:space="0" w:color="auto"/>
      </w:divBdr>
    </w:div>
    <w:div w:id="1110585351">
      <w:bodyDiv w:val="1"/>
      <w:marLeft w:val="0"/>
      <w:marRight w:val="0"/>
      <w:marTop w:val="0"/>
      <w:marBottom w:val="0"/>
      <w:divBdr>
        <w:top w:val="none" w:sz="0" w:space="0" w:color="auto"/>
        <w:left w:val="none" w:sz="0" w:space="0" w:color="auto"/>
        <w:bottom w:val="none" w:sz="0" w:space="0" w:color="auto"/>
        <w:right w:val="none" w:sz="0" w:space="0" w:color="auto"/>
      </w:divBdr>
    </w:div>
    <w:div w:id="1215698813">
      <w:bodyDiv w:val="1"/>
      <w:marLeft w:val="0"/>
      <w:marRight w:val="0"/>
      <w:marTop w:val="0"/>
      <w:marBottom w:val="0"/>
      <w:divBdr>
        <w:top w:val="none" w:sz="0" w:space="0" w:color="auto"/>
        <w:left w:val="none" w:sz="0" w:space="0" w:color="auto"/>
        <w:bottom w:val="none" w:sz="0" w:space="0" w:color="auto"/>
        <w:right w:val="none" w:sz="0" w:space="0" w:color="auto"/>
      </w:divBdr>
    </w:div>
    <w:div w:id="1284118437">
      <w:bodyDiv w:val="1"/>
      <w:marLeft w:val="0"/>
      <w:marRight w:val="0"/>
      <w:marTop w:val="0"/>
      <w:marBottom w:val="0"/>
      <w:divBdr>
        <w:top w:val="none" w:sz="0" w:space="0" w:color="auto"/>
        <w:left w:val="none" w:sz="0" w:space="0" w:color="auto"/>
        <w:bottom w:val="none" w:sz="0" w:space="0" w:color="auto"/>
        <w:right w:val="none" w:sz="0" w:space="0" w:color="auto"/>
      </w:divBdr>
    </w:div>
    <w:div w:id="1299996373">
      <w:bodyDiv w:val="1"/>
      <w:marLeft w:val="0"/>
      <w:marRight w:val="0"/>
      <w:marTop w:val="0"/>
      <w:marBottom w:val="0"/>
      <w:divBdr>
        <w:top w:val="none" w:sz="0" w:space="0" w:color="auto"/>
        <w:left w:val="none" w:sz="0" w:space="0" w:color="auto"/>
        <w:bottom w:val="none" w:sz="0" w:space="0" w:color="auto"/>
        <w:right w:val="none" w:sz="0" w:space="0" w:color="auto"/>
      </w:divBdr>
    </w:div>
    <w:div w:id="1307665472">
      <w:bodyDiv w:val="1"/>
      <w:marLeft w:val="0"/>
      <w:marRight w:val="0"/>
      <w:marTop w:val="0"/>
      <w:marBottom w:val="0"/>
      <w:divBdr>
        <w:top w:val="none" w:sz="0" w:space="0" w:color="auto"/>
        <w:left w:val="none" w:sz="0" w:space="0" w:color="auto"/>
        <w:bottom w:val="none" w:sz="0" w:space="0" w:color="auto"/>
        <w:right w:val="none" w:sz="0" w:space="0" w:color="auto"/>
      </w:divBdr>
    </w:div>
    <w:div w:id="1343508048">
      <w:bodyDiv w:val="1"/>
      <w:marLeft w:val="0"/>
      <w:marRight w:val="0"/>
      <w:marTop w:val="0"/>
      <w:marBottom w:val="0"/>
      <w:divBdr>
        <w:top w:val="none" w:sz="0" w:space="0" w:color="auto"/>
        <w:left w:val="none" w:sz="0" w:space="0" w:color="auto"/>
        <w:bottom w:val="none" w:sz="0" w:space="0" w:color="auto"/>
        <w:right w:val="none" w:sz="0" w:space="0" w:color="auto"/>
      </w:divBdr>
    </w:div>
    <w:div w:id="1363633796">
      <w:bodyDiv w:val="1"/>
      <w:marLeft w:val="0"/>
      <w:marRight w:val="0"/>
      <w:marTop w:val="0"/>
      <w:marBottom w:val="0"/>
      <w:divBdr>
        <w:top w:val="none" w:sz="0" w:space="0" w:color="auto"/>
        <w:left w:val="none" w:sz="0" w:space="0" w:color="auto"/>
        <w:bottom w:val="none" w:sz="0" w:space="0" w:color="auto"/>
        <w:right w:val="none" w:sz="0" w:space="0" w:color="auto"/>
      </w:divBdr>
    </w:div>
    <w:div w:id="1374309488">
      <w:bodyDiv w:val="1"/>
      <w:marLeft w:val="0"/>
      <w:marRight w:val="0"/>
      <w:marTop w:val="0"/>
      <w:marBottom w:val="0"/>
      <w:divBdr>
        <w:top w:val="none" w:sz="0" w:space="0" w:color="auto"/>
        <w:left w:val="none" w:sz="0" w:space="0" w:color="auto"/>
        <w:bottom w:val="none" w:sz="0" w:space="0" w:color="auto"/>
        <w:right w:val="none" w:sz="0" w:space="0" w:color="auto"/>
      </w:divBdr>
    </w:div>
    <w:div w:id="1394157584">
      <w:bodyDiv w:val="1"/>
      <w:marLeft w:val="0"/>
      <w:marRight w:val="0"/>
      <w:marTop w:val="0"/>
      <w:marBottom w:val="0"/>
      <w:divBdr>
        <w:top w:val="none" w:sz="0" w:space="0" w:color="auto"/>
        <w:left w:val="none" w:sz="0" w:space="0" w:color="auto"/>
        <w:bottom w:val="none" w:sz="0" w:space="0" w:color="auto"/>
        <w:right w:val="none" w:sz="0" w:space="0" w:color="auto"/>
      </w:divBdr>
    </w:div>
    <w:div w:id="1443376734">
      <w:bodyDiv w:val="1"/>
      <w:marLeft w:val="0"/>
      <w:marRight w:val="0"/>
      <w:marTop w:val="0"/>
      <w:marBottom w:val="0"/>
      <w:divBdr>
        <w:top w:val="none" w:sz="0" w:space="0" w:color="auto"/>
        <w:left w:val="none" w:sz="0" w:space="0" w:color="auto"/>
        <w:bottom w:val="none" w:sz="0" w:space="0" w:color="auto"/>
        <w:right w:val="none" w:sz="0" w:space="0" w:color="auto"/>
      </w:divBdr>
    </w:div>
    <w:div w:id="1489249321">
      <w:bodyDiv w:val="1"/>
      <w:marLeft w:val="0"/>
      <w:marRight w:val="0"/>
      <w:marTop w:val="0"/>
      <w:marBottom w:val="0"/>
      <w:divBdr>
        <w:top w:val="none" w:sz="0" w:space="0" w:color="auto"/>
        <w:left w:val="none" w:sz="0" w:space="0" w:color="auto"/>
        <w:bottom w:val="none" w:sz="0" w:space="0" w:color="auto"/>
        <w:right w:val="none" w:sz="0" w:space="0" w:color="auto"/>
      </w:divBdr>
    </w:div>
    <w:div w:id="1519076386">
      <w:bodyDiv w:val="1"/>
      <w:marLeft w:val="0"/>
      <w:marRight w:val="0"/>
      <w:marTop w:val="0"/>
      <w:marBottom w:val="0"/>
      <w:divBdr>
        <w:top w:val="none" w:sz="0" w:space="0" w:color="auto"/>
        <w:left w:val="none" w:sz="0" w:space="0" w:color="auto"/>
        <w:bottom w:val="none" w:sz="0" w:space="0" w:color="auto"/>
        <w:right w:val="none" w:sz="0" w:space="0" w:color="auto"/>
      </w:divBdr>
    </w:div>
    <w:div w:id="1532064757">
      <w:bodyDiv w:val="1"/>
      <w:marLeft w:val="0"/>
      <w:marRight w:val="0"/>
      <w:marTop w:val="0"/>
      <w:marBottom w:val="0"/>
      <w:divBdr>
        <w:top w:val="none" w:sz="0" w:space="0" w:color="auto"/>
        <w:left w:val="none" w:sz="0" w:space="0" w:color="auto"/>
        <w:bottom w:val="none" w:sz="0" w:space="0" w:color="auto"/>
        <w:right w:val="none" w:sz="0" w:space="0" w:color="auto"/>
      </w:divBdr>
    </w:div>
    <w:div w:id="1538154373">
      <w:bodyDiv w:val="1"/>
      <w:marLeft w:val="0"/>
      <w:marRight w:val="0"/>
      <w:marTop w:val="0"/>
      <w:marBottom w:val="0"/>
      <w:divBdr>
        <w:top w:val="none" w:sz="0" w:space="0" w:color="auto"/>
        <w:left w:val="none" w:sz="0" w:space="0" w:color="auto"/>
        <w:bottom w:val="none" w:sz="0" w:space="0" w:color="auto"/>
        <w:right w:val="none" w:sz="0" w:space="0" w:color="auto"/>
      </w:divBdr>
    </w:div>
    <w:div w:id="1654337970">
      <w:bodyDiv w:val="1"/>
      <w:marLeft w:val="0"/>
      <w:marRight w:val="0"/>
      <w:marTop w:val="0"/>
      <w:marBottom w:val="0"/>
      <w:divBdr>
        <w:top w:val="none" w:sz="0" w:space="0" w:color="auto"/>
        <w:left w:val="none" w:sz="0" w:space="0" w:color="auto"/>
        <w:bottom w:val="none" w:sz="0" w:space="0" w:color="auto"/>
        <w:right w:val="none" w:sz="0" w:space="0" w:color="auto"/>
      </w:divBdr>
    </w:div>
    <w:div w:id="1662387086">
      <w:bodyDiv w:val="1"/>
      <w:marLeft w:val="0"/>
      <w:marRight w:val="0"/>
      <w:marTop w:val="0"/>
      <w:marBottom w:val="0"/>
      <w:divBdr>
        <w:top w:val="none" w:sz="0" w:space="0" w:color="auto"/>
        <w:left w:val="none" w:sz="0" w:space="0" w:color="auto"/>
        <w:bottom w:val="none" w:sz="0" w:space="0" w:color="auto"/>
        <w:right w:val="none" w:sz="0" w:space="0" w:color="auto"/>
      </w:divBdr>
    </w:div>
    <w:div w:id="1686514395">
      <w:bodyDiv w:val="1"/>
      <w:marLeft w:val="0"/>
      <w:marRight w:val="0"/>
      <w:marTop w:val="0"/>
      <w:marBottom w:val="0"/>
      <w:divBdr>
        <w:top w:val="none" w:sz="0" w:space="0" w:color="auto"/>
        <w:left w:val="none" w:sz="0" w:space="0" w:color="auto"/>
        <w:bottom w:val="none" w:sz="0" w:space="0" w:color="auto"/>
        <w:right w:val="none" w:sz="0" w:space="0" w:color="auto"/>
      </w:divBdr>
    </w:div>
    <w:div w:id="1698457738">
      <w:bodyDiv w:val="1"/>
      <w:marLeft w:val="0"/>
      <w:marRight w:val="0"/>
      <w:marTop w:val="0"/>
      <w:marBottom w:val="0"/>
      <w:divBdr>
        <w:top w:val="none" w:sz="0" w:space="0" w:color="auto"/>
        <w:left w:val="none" w:sz="0" w:space="0" w:color="auto"/>
        <w:bottom w:val="none" w:sz="0" w:space="0" w:color="auto"/>
        <w:right w:val="none" w:sz="0" w:space="0" w:color="auto"/>
      </w:divBdr>
    </w:div>
    <w:div w:id="1730304070">
      <w:bodyDiv w:val="1"/>
      <w:marLeft w:val="0"/>
      <w:marRight w:val="0"/>
      <w:marTop w:val="0"/>
      <w:marBottom w:val="0"/>
      <w:divBdr>
        <w:top w:val="none" w:sz="0" w:space="0" w:color="auto"/>
        <w:left w:val="none" w:sz="0" w:space="0" w:color="auto"/>
        <w:bottom w:val="none" w:sz="0" w:space="0" w:color="auto"/>
        <w:right w:val="none" w:sz="0" w:space="0" w:color="auto"/>
      </w:divBdr>
    </w:div>
    <w:div w:id="1815633556">
      <w:bodyDiv w:val="1"/>
      <w:marLeft w:val="0"/>
      <w:marRight w:val="0"/>
      <w:marTop w:val="0"/>
      <w:marBottom w:val="0"/>
      <w:divBdr>
        <w:top w:val="none" w:sz="0" w:space="0" w:color="auto"/>
        <w:left w:val="none" w:sz="0" w:space="0" w:color="auto"/>
        <w:bottom w:val="none" w:sz="0" w:space="0" w:color="auto"/>
        <w:right w:val="none" w:sz="0" w:space="0" w:color="auto"/>
      </w:divBdr>
    </w:div>
    <w:div w:id="1845701083">
      <w:bodyDiv w:val="1"/>
      <w:marLeft w:val="0"/>
      <w:marRight w:val="0"/>
      <w:marTop w:val="0"/>
      <w:marBottom w:val="0"/>
      <w:divBdr>
        <w:top w:val="none" w:sz="0" w:space="0" w:color="auto"/>
        <w:left w:val="none" w:sz="0" w:space="0" w:color="auto"/>
        <w:bottom w:val="none" w:sz="0" w:space="0" w:color="auto"/>
        <w:right w:val="none" w:sz="0" w:space="0" w:color="auto"/>
      </w:divBdr>
    </w:div>
    <w:div w:id="1862744080">
      <w:bodyDiv w:val="1"/>
      <w:marLeft w:val="0"/>
      <w:marRight w:val="0"/>
      <w:marTop w:val="0"/>
      <w:marBottom w:val="0"/>
      <w:divBdr>
        <w:top w:val="none" w:sz="0" w:space="0" w:color="auto"/>
        <w:left w:val="none" w:sz="0" w:space="0" w:color="auto"/>
        <w:bottom w:val="none" w:sz="0" w:space="0" w:color="auto"/>
        <w:right w:val="none" w:sz="0" w:space="0" w:color="auto"/>
      </w:divBdr>
    </w:div>
    <w:div w:id="1910262034">
      <w:bodyDiv w:val="1"/>
      <w:marLeft w:val="0"/>
      <w:marRight w:val="0"/>
      <w:marTop w:val="0"/>
      <w:marBottom w:val="0"/>
      <w:divBdr>
        <w:top w:val="none" w:sz="0" w:space="0" w:color="auto"/>
        <w:left w:val="none" w:sz="0" w:space="0" w:color="auto"/>
        <w:bottom w:val="none" w:sz="0" w:space="0" w:color="auto"/>
        <w:right w:val="none" w:sz="0" w:space="0" w:color="auto"/>
      </w:divBdr>
    </w:div>
    <w:div w:id="1961375384">
      <w:bodyDiv w:val="1"/>
      <w:marLeft w:val="0"/>
      <w:marRight w:val="0"/>
      <w:marTop w:val="0"/>
      <w:marBottom w:val="0"/>
      <w:divBdr>
        <w:top w:val="none" w:sz="0" w:space="0" w:color="auto"/>
        <w:left w:val="none" w:sz="0" w:space="0" w:color="auto"/>
        <w:bottom w:val="none" w:sz="0" w:space="0" w:color="auto"/>
        <w:right w:val="none" w:sz="0" w:space="0" w:color="auto"/>
      </w:divBdr>
    </w:div>
    <w:div w:id="1968510338">
      <w:bodyDiv w:val="1"/>
      <w:marLeft w:val="0"/>
      <w:marRight w:val="0"/>
      <w:marTop w:val="0"/>
      <w:marBottom w:val="0"/>
      <w:divBdr>
        <w:top w:val="none" w:sz="0" w:space="0" w:color="auto"/>
        <w:left w:val="none" w:sz="0" w:space="0" w:color="auto"/>
        <w:bottom w:val="none" w:sz="0" w:space="0" w:color="auto"/>
        <w:right w:val="none" w:sz="0" w:space="0" w:color="auto"/>
      </w:divBdr>
    </w:div>
    <w:div w:id="1995256605">
      <w:bodyDiv w:val="1"/>
      <w:marLeft w:val="0"/>
      <w:marRight w:val="0"/>
      <w:marTop w:val="0"/>
      <w:marBottom w:val="0"/>
      <w:divBdr>
        <w:top w:val="none" w:sz="0" w:space="0" w:color="auto"/>
        <w:left w:val="none" w:sz="0" w:space="0" w:color="auto"/>
        <w:bottom w:val="none" w:sz="0" w:space="0" w:color="auto"/>
        <w:right w:val="none" w:sz="0" w:space="0" w:color="auto"/>
      </w:divBdr>
    </w:div>
    <w:div w:id="1998220951">
      <w:bodyDiv w:val="1"/>
      <w:marLeft w:val="0"/>
      <w:marRight w:val="0"/>
      <w:marTop w:val="0"/>
      <w:marBottom w:val="0"/>
      <w:divBdr>
        <w:top w:val="none" w:sz="0" w:space="0" w:color="auto"/>
        <w:left w:val="none" w:sz="0" w:space="0" w:color="auto"/>
        <w:bottom w:val="none" w:sz="0" w:space="0" w:color="auto"/>
        <w:right w:val="none" w:sz="0" w:space="0" w:color="auto"/>
      </w:divBdr>
    </w:div>
    <w:div w:id="2018338375">
      <w:bodyDiv w:val="1"/>
      <w:marLeft w:val="0"/>
      <w:marRight w:val="0"/>
      <w:marTop w:val="0"/>
      <w:marBottom w:val="0"/>
      <w:divBdr>
        <w:top w:val="none" w:sz="0" w:space="0" w:color="auto"/>
        <w:left w:val="none" w:sz="0" w:space="0" w:color="auto"/>
        <w:bottom w:val="none" w:sz="0" w:space="0" w:color="auto"/>
        <w:right w:val="none" w:sz="0" w:space="0" w:color="auto"/>
      </w:divBdr>
    </w:div>
    <w:div w:id="2081512321">
      <w:bodyDiv w:val="1"/>
      <w:marLeft w:val="0"/>
      <w:marRight w:val="0"/>
      <w:marTop w:val="0"/>
      <w:marBottom w:val="0"/>
      <w:divBdr>
        <w:top w:val="none" w:sz="0" w:space="0" w:color="auto"/>
        <w:left w:val="none" w:sz="0" w:space="0" w:color="auto"/>
        <w:bottom w:val="none" w:sz="0" w:space="0" w:color="auto"/>
        <w:right w:val="none" w:sz="0" w:space="0" w:color="auto"/>
      </w:divBdr>
    </w:div>
    <w:div w:id="212815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B5F5E98D-DD26-472C-836D-25926F4DB914}"/>
      </w:docPartPr>
      <w:docPartBody>
        <w:p w:rsidR="00663A48" w:rsidRDefault="00663A48">
          <w:r w:rsidRPr="00586992">
            <w:rPr>
              <w:rStyle w:val="PlaceholderText"/>
            </w:rPr>
            <w:t>Click here to enter text.</w:t>
          </w:r>
        </w:p>
      </w:docPartBody>
    </w:docPart>
    <w:docPart>
      <w:docPartPr>
        <w:name w:val="C7B51518A9284E0A802157B00AFFCA52"/>
        <w:category>
          <w:name w:val="General"/>
          <w:gallery w:val="placeholder"/>
        </w:category>
        <w:types>
          <w:type w:val="bbPlcHdr"/>
        </w:types>
        <w:behaviors>
          <w:behavior w:val="content"/>
        </w:behaviors>
        <w:guid w:val="{AD99F07D-11F2-45CB-A00D-1B419A0C730F}"/>
      </w:docPartPr>
      <w:docPartBody>
        <w:p w:rsidR="00663A48" w:rsidRDefault="00663A48" w:rsidP="00663A48">
          <w:pPr>
            <w:pStyle w:val="C7B51518A9284E0A802157B00AFFCA52"/>
          </w:pPr>
          <w:r w:rsidRPr="00586992">
            <w:rPr>
              <w:rStyle w:val="PlaceholderText"/>
            </w:rPr>
            <w:t>Click here to enter text.</w:t>
          </w:r>
        </w:p>
      </w:docPartBody>
    </w:docPart>
    <w:docPart>
      <w:docPartPr>
        <w:name w:val="4D0E6B2F47024AEEB3E619B9F1CC96EC"/>
        <w:category>
          <w:name w:val="General"/>
          <w:gallery w:val="placeholder"/>
        </w:category>
        <w:types>
          <w:type w:val="bbPlcHdr"/>
        </w:types>
        <w:behaviors>
          <w:behavior w:val="content"/>
        </w:behaviors>
        <w:guid w:val="{BA2E87ED-B1D7-4612-979A-3126EA1BA47F}"/>
      </w:docPartPr>
      <w:docPartBody>
        <w:p w:rsidR="00C40343" w:rsidRDefault="00663A48" w:rsidP="00663A48">
          <w:pPr>
            <w:pStyle w:val="4D0E6B2F47024AEEB3E619B9F1CC96EC"/>
          </w:pPr>
          <w:r w:rsidRPr="00586992">
            <w:rPr>
              <w:rStyle w:val="PlaceholderText"/>
            </w:rPr>
            <w:t>Click here to enter text.</w:t>
          </w:r>
        </w:p>
      </w:docPartBody>
    </w:docPart>
    <w:docPart>
      <w:docPartPr>
        <w:name w:val="837C642DD1BF4B4E9C93E7B1A5BA7592"/>
        <w:category>
          <w:name w:val="General"/>
          <w:gallery w:val="placeholder"/>
        </w:category>
        <w:types>
          <w:type w:val="bbPlcHdr"/>
        </w:types>
        <w:behaviors>
          <w:behavior w:val="content"/>
        </w:behaviors>
        <w:guid w:val="{69DF1611-224F-421F-862E-96CCB038675B}"/>
      </w:docPartPr>
      <w:docPartBody>
        <w:p w:rsidR="00C40343" w:rsidRDefault="00663A48" w:rsidP="00663A48">
          <w:pPr>
            <w:pStyle w:val="837C642DD1BF4B4E9C93E7B1A5BA7592"/>
          </w:pPr>
          <w:r w:rsidRPr="00586992">
            <w:rPr>
              <w:rStyle w:val="PlaceholderText"/>
            </w:rPr>
            <w:t>Click here to enter text.</w:t>
          </w:r>
        </w:p>
      </w:docPartBody>
    </w:docPart>
    <w:docPart>
      <w:docPartPr>
        <w:name w:val="B5986BF95D2C44D1AA59B8328321C53A"/>
        <w:category>
          <w:name w:val="General"/>
          <w:gallery w:val="placeholder"/>
        </w:category>
        <w:types>
          <w:type w:val="bbPlcHdr"/>
        </w:types>
        <w:behaviors>
          <w:behavior w:val="content"/>
        </w:behaviors>
        <w:guid w:val="{AA6B6B82-B4F0-46CC-ADBD-43F075D4BD12}"/>
      </w:docPartPr>
      <w:docPartBody>
        <w:p w:rsidR="00C40343" w:rsidRDefault="00663A48" w:rsidP="00663A48">
          <w:pPr>
            <w:pStyle w:val="B5986BF95D2C44D1AA59B8328321C53A"/>
          </w:pPr>
          <w:r w:rsidRPr="00586992">
            <w:rPr>
              <w:rStyle w:val="PlaceholderText"/>
            </w:rPr>
            <w:t>Click here to enter text.</w:t>
          </w:r>
        </w:p>
      </w:docPartBody>
    </w:docPart>
    <w:docPart>
      <w:docPartPr>
        <w:name w:val="CD9931F732F9438E8DF033553EB43655"/>
        <w:category>
          <w:name w:val="General"/>
          <w:gallery w:val="placeholder"/>
        </w:category>
        <w:types>
          <w:type w:val="bbPlcHdr"/>
        </w:types>
        <w:behaviors>
          <w:behavior w:val="content"/>
        </w:behaviors>
        <w:guid w:val="{412DC077-9305-4BDD-995C-E6CBE32DF54F}"/>
      </w:docPartPr>
      <w:docPartBody>
        <w:p w:rsidR="00C40343" w:rsidRDefault="00663A48" w:rsidP="00663A48">
          <w:pPr>
            <w:pStyle w:val="CD9931F732F9438E8DF033553EB43655"/>
          </w:pPr>
          <w:r w:rsidRPr="00586992">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B2737BAC-54EB-4573-91D0-2A4E38D3751D}"/>
      </w:docPartPr>
      <w:docPartBody>
        <w:p w:rsidR="00C40343" w:rsidRDefault="00663A48">
          <w:r w:rsidRPr="00586992">
            <w:rPr>
              <w:rStyle w:val="PlaceholderText"/>
            </w:rPr>
            <w:t>Choose an item.</w:t>
          </w:r>
        </w:p>
      </w:docPartBody>
    </w:docPart>
    <w:docPart>
      <w:docPartPr>
        <w:name w:val="2DF6D13097D0460081C55C9CF122A214"/>
        <w:category>
          <w:name w:val="General"/>
          <w:gallery w:val="placeholder"/>
        </w:category>
        <w:types>
          <w:type w:val="bbPlcHdr"/>
        </w:types>
        <w:behaviors>
          <w:behavior w:val="content"/>
        </w:behaviors>
        <w:guid w:val="{46A8623B-39DD-4879-9873-09DCA4F2D32F}"/>
      </w:docPartPr>
      <w:docPartBody>
        <w:p w:rsidR="00C40343" w:rsidRDefault="00C40343" w:rsidP="00C40343">
          <w:pPr>
            <w:pStyle w:val="2DF6D13097D0460081C55C9CF122A214"/>
          </w:pPr>
          <w:r>
            <w:rPr>
              <w:rStyle w:val="PlaceholderText"/>
            </w:rPr>
            <w:t>Click here to enter text.</w:t>
          </w:r>
        </w:p>
      </w:docPartBody>
    </w:docPart>
    <w:docPart>
      <w:docPartPr>
        <w:name w:val="1E9E209B343A4A859CECC288CB853E5A"/>
        <w:category>
          <w:name w:val="General"/>
          <w:gallery w:val="placeholder"/>
        </w:category>
        <w:types>
          <w:type w:val="bbPlcHdr"/>
        </w:types>
        <w:behaviors>
          <w:behavior w:val="content"/>
        </w:behaviors>
        <w:guid w:val="{C22E6B17-20EA-4BE2-B9A2-C58AD5854FD3}"/>
      </w:docPartPr>
      <w:docPartBody>
        <w:p w:rsidR="00C40343" w:rsidRDefault="00C40343" w:rsidP="00C40343">
          <w:pPr>
            <w:pStyle w:val="1E9E209B343A4A859CECC288CB853E5A"/>
          </w:pPr>
          <w:r>
            <w:rPr>
              <w:rStyle w:val="PlaceholderText"/>
            </w:rPr>
            <w:t>Click here to enter text.</w:t>
          </w:r>
        </w:p>
      </w:docPartBody>
    </w:docPart>
    <w:docPart>
      <w:docPartPr>
        <w:name w:val="3285618D0F4A45B7A883CEC67B883DA6"/>
        <w:category>
          <w:name w:val="General"/>
          <w:gallery w:val="placeholder"/>
        </w:category>
        <w:types>
          <w:type w:val="bbPlcHdr"/>
        </w:types>
        <w:behaviors>
          <w:behavior w:val="content"/>
        </w:behaviors>
        <w:guid w:val="{3FE9FB6A-2007-4187-9BB8-C3045E067B68}"/>
      </w:docPartPr>
      <w:docPartBody>
        <w:p w:rsidR="00C40343" w:rsidRDefault="00C40343" w:rsidP="00C40343">
          <w:pPr>
            <w:pStyle w:val="3285618D0F4A45B7A883CEC67B883DA6"/>
          </w:pPr>
          <w:r>
            <w:rPr>
              <w:rStyle w:val="PlaceholderText"/>
            </w:rPr>
            <w:t>Click here to enter text.</w:t>
          </w:r>
        </w:p>
      </w:docPartBody>
    </w:docPart>
    <w:docPart>
      <w:docPartPr>
        <w:name w:val="20B1B77765014961BB37A45C3B951DDF"/>
        <w:category>
          <w:name w:val="General"/>
          <w:gallery w:val="placeholder"/>
        </w:category>
        <w:types>
          <w:type w:val="bbPlcHdr"/>
        </w:types>
        <w:behaviors>
          <w:behavior w:val="content"/>
        </w:behaviors>
        <w:guid w:val="{C39048B4-0610-41D0-856A-52EC7B07AB49}"/>
      </w:docPartPr>
      <w:docPartBody>
        <w:p w:rsidR="00C40343" w:rsidRDefault="00C40343" w:rsidP="00C40343">
          <w:pPr>
            <w:pStyle w:val="20B1B77765014961BB37A45C3B951DDF"/>
          </w:pPr>
          <w:r>
            <w:rPr>
              <w:rStyle w:val="PlaceholderText"/>
            </w:rPr>
            <w:t>Click here to enter text.</w:t>
          </w:r>
        </w:p>
      </w:docPartBody>
    </w:docPart>
    <w:docPart>
      <w:docPartPr>
        <w:name w:val="61B1B862BD4942008F346008C8D2D669"/>
        <w:category>
          <w:name w:val="General"/>
          <w:gallery w:val="placeholder"/>
        </w:category>
        <w:types>
          <w:type w:val="bbPlcHdr"/>
        </w:types>
        <w:behaviors>
          <w:behavior w:val="content"/>
        </w:behaviors>
        <w:guid w:val="{B3BBDAA7-CEA6-48E6-85E1-971AC1B7E1AD}"/>
      </w:docPartPr>
      <w:docPartBody>
        <w:p w:rsidR="00C40343" w:rsidRDefault="00C40343" w:rsidP="00C40343">
          <w:pPr>
            <w:pStyle w:val="61B1B862BD4942008F346008C8D2D669"/>
          </w:pPr>
          <w:r>
            <w:rPr>
              <w:rStyle w:val="PlaceholderText"/>
            </w:rPr>
            <w:t>Click here to enter text.</w:t>
          </w:r>
        </w:p>
      </w:docPartBody>
    </w:docPart>
    <w:docPart>
      <w:docPartPr>
        <w:name w:val="03C727B1070C4563857F182D437C3DDA"/>
        <w:category>
          <w:name w:val="General"/>
          <w:gallery w:val="placeholder"/>
        </w:category>
        <w:types>
          <w:type w:val="bbPlcHdr"/>
        </w:types>
        <w:behaviors>
          <w:behavior w:val="content"/>
        </w:behaviors>
        <w:guid w:val="{BBE832AF-19D5-4B29-AF88-B6D4FA270586}"/>
      </w:docPartPr>
      <w:docPartBody>
        <w:p w:rsidR="00C40343" w:rsidRDefault="00C40343" w:rsidP="00C40343">
          <w:pPr>
            <w:pStyle w:val="03C727B1070C4563857F182D437C3DDA"/>
          </w:pPr>
          <w:r>
            <w:rPr>
              <w:rStyle w:val="PlaceholderText"/>
            </w:rPr>
            <w:t>Click here to enter text.</w:t>
          </w:r>
        </w:p>
      </w:docPartBody>
    </w:docPart>
    <w:docPart>
      <w:docPartPr>
        <w:name w:val="13279662E3544ADEB77D248075F03222"/>
        <w:category>
          <w:name w:val="General"/>
          <w:gallery w:val="placeholder"/>
        </w:category>
        <w:types>
          <w:type w:val="bbPlcHdr"/>
        </w:types>
        <w:behaviors>
          <w:behavior w:val="content"/>
        </w:behaviors>
        <w:guid w:val="{CC909456-5174-4BEA-B31E-BEA6FDCB3F32}"/>
      </w:docPartPr>
      <w:docPartBody>
        <w:p w:rsidR="00C40343" w:rsidRDefault="00C40343" w:rsidP="00C40343">
          <w:pPr>
            <w:pStyle w:val="13279662E3544ADEB77D248075F03222"/>
          </w:pPr>
          <w:r>
            <w:rPr>
              <w:rStyle w:val="PlaceholderText"/>
            </w:rPr>
            <w:t>Click here to enter text.</w:t>
          </w:r>
        </w:p>
      </w:docPartBody>
    </w:docPart>
    <w:docPart>
      <w:docPartPr>
        <w:name w:val="21A0EBD5F02E46E9A84C0A6FD7BFEDDA"/>
        <w:category>
          <w:name w:val="General"/>
          <w:gallery w:val="placeholder"/>
        </w:category>
        <w:types>
          <w:type w:val="bbPlcHdr"/>
        </w:types>
        <w:behaviors>
          <w:behavior w:val="content"/>
        </w:behaviors>
        <w:guid w:val="{F925BE54-61C9-4804-99D0-3C2B9ACB64D1}"/>
      </w:docPartPr>
      <w:docPartBody>
        <w:p w:rsidR="00C40343" w:rsidRDefault="00C40343" w:rsidP="00C40343">
          <w:pPr>
            <w:pStyle w:val="21A0EBD5F02E46E9A84C0A6FD7BFEDDA"/>
          </w:pPr>
          <w:r>
            <w:rPr>
              <w:rStyle w:val="PlaceholderText"/>
            </w:rPr>
            <w:t>Click here to enter text.</w:t>
          </w:r>
        </w:p>
      </w:docPartBody>
    </w:docPart>
    <w:docPart>
      <w:docPartPr>
        <w:name w:val="60D18519712343158055CB87A8FD84EC"/>
        <w:category>
          <w:name w:val="General"/>
          <w:gallery w:val="placeholder"/>
        </w:category>
        <w:types>
          <w:type w:val="bbPlcHdr"/>
        </w:types>
        <w:behaviors>
          <w:behavior w:val="content"/>
        </w:behaviors>
        <w:guid w:val="{AB0816CF-A8B6-42D5-81DD-6C056217F095}"/>
      </w:docPartPr>
      <w:docPartBody>
        <w:p w:rsidR="00C40343" w:rsidRDefault="00C40343" w:rsidP="00C40343">
          <w:pPr>
            <w:pStyle w:val="60D18519712343158055CB87A8FD84EC"/>
          </w:pPr>
          <w:r>
            <w:rPr>
              <w:rStyle w:val="PlaceholderText"/>
            </w:rPr>
            <w:t>Click here to enter text.</w:t>
          </w:r>
        </w:p>
      </w:docPartBody>
    </w:docPart>
    <w:docPart>
      <w:docPartPr>
        <w:name w:val="3057BDCBADD64F77ABC49B9A0DB03282"/>
        <w:category>
          <w:name w:val="General"/>
          <w:gallery w:val="placeholder"/>
        </w:category>
        <w:types>
          <w:type w:val="bbPlcHdr"/>
        </w:types>
        <w:behaviors>
          <w:behavior w:val="content"/>
        </w:behaviors>
        <w:guid w:val="{415CA1DA-E8A5-415E-AC89-E86ADFC44096}"/>
      </w:docPartPr>
      <w:docPartBody>
        <w:p w:rsidR="00C40343" w:rsidRDefault="00C40343" w:rsidP="00C40343">
          <w:pPr>
            <w:pStyle w:val="3057BDCBADD64F77ABC49B9A0DB03282"/>
          </w:pPr>
          <w:r>
            <w:rPr>
              <w:rStyle w:val="PlaceholderText"/>
            </w:rPr>
            <w:t>Click here to enter text.</w:t>
          </w:r>
        </w:p>
      </w:docPartBody>
    </w:docPart>
    <w:docPart>
      <w:docPartPr>
        <w:name w:val="D341FCB5A5EB42C38423D187A2FB2707"/>
        <w:category>
          <w:name w:val="General"/>
          <w:gallery w:val="placeholder"/>
        </w:category>
        <w:types>
          <w:type w:val="bbPlcHdr"/>
        </w:types>
        <w:behaviors>
          <w:behavior w:val="content"/>
        </w:behaviors>
        <w:guid w:val="{D7CB5F40-8C6E-462B-907C-06F9610E1702}"/>
      </w:docPartPr>
      <w:docPartBody>
        <w:p w:rsidR="00C40343" w:rsidRDefault="00C40343" w:rsidP="00C40343">
          <w:pPr>
            <w:pStyle w:val="D341FCB5A5EB42C38423D187A2FB2707"/>
          </w:pPr>
          <w:r>
            <w:rPr>
              <w:rStyle w:val="PlaceholderText"/>
            </w:rPr>
            <w:t>Click here to enter text.</w:t>
          </w:r>
        </w:p>
      </w:docPartBody>
    </w:docPart>
    <w:docPart>
      <w:docPartPr>
        <w:name w:val="E198AADED4934DE8892974DF10AE1E46"/>
        <w:category>
          <w:name w:val="General"/>
          <w:gallery w:val="placeholder"/>
        </w:category>
        <w:types>
          <w:type w:val="bbPlcHdr"/>
        </w:types>
        <w:behaviors>
          <w:behavior w:val="content"/>
        </w:behaviors>
        <w:guid w:val="{C0E34302-0E91-4C2D-B5C3-D1C895CB495B}"/>
      </w:docPartPr>
      <w:docPartBody>
        <w:p w:rsidR="00C40343" w:rsidRDefault="00C40343" w:rsidP="00C40343">
          <w:pPr>
            <w:pStyle w:val="E198AADED4934DE8892974DF10AE1E46"/>
          </w:pPr>
          <w:r>
            <w:rPr>
              <w:rStyle w:val="PlaceholderText"/>
            </w:rPr>
            <w:t>Click here to enter text.</w:t>
          </w:r>
        </w:p>
      </w:docPartBody>
    </w:docPart>
    <w:docPart>
      <w:docPartPr>
        <w:name w:val="F66E30C1121242088F92D7D930DB3F13"/>
        <w:category>
          <w:name w:val="General"/>
          <w:gallery w:val="placeholder"/>
        </w:category>
        <w:types>
          <w:type w:val="bbPlcHdr"/>
        </w:types>
        <w:behaviors>
          <w:behavior w:val="content"/>
        </w:behaviors>
        <w:guid w:val="{D364B3BC-B730-4E68-B1AC-C1F165B239C7}"/>
      </w:docPartPr>
      <w:docPartBody>
        <w:p w:rsidR="00C40343" w:rsidRDefault="00C40343" w:rsidP="00C40343">
          <w:pPr>
            <w:pStyle w:val="F66E30C1121242088F92D7D930DB3F13"/>
          </w:pPr>
          <w:r>
            <w:rPr>
              <w:rStyle w:val="PlaceholderText"/>
            </w:rPr>
            <w:t>Click here to enter text.</w:t>
          </w:r>
        </w:p>
      </w:docPartBody>
    </w:docPart>
    <w:docPart>
      <w:docPartPr>
        <w:name w:val="E57AF79BA8FE47859D86D7CFD02A8341"/>
        <w:category>
          <w:name w:val="General"/>
          <w:gallery w:val="placeholder"/>
        </w:category>
        <w:types>
          <w:type w:val="bbPlcHdr"/>
        </w:types>
        <w:behaviors>
          <w:behavior w:val="content"/>
        </w:behaviors>
        <w:guid w:val="{B75280E9-0B88-4BCA-B0B5-71249FD3451C}"/>
      </w:docPartPr>
      <w:docPartBody>
        <w:p w:rsidR="00C40343" w:rsidRDefault="00C40343" w:rsidP="00C40343">
          <w:pPr>
            <w:pStyle w:val="E57AF79BA8FE47859D86D7CFD02A8341"/>
          </w:pPr>
          <w:r>
            <w:rPr>
              <w:rStyle w:val="PlaceholderText"/>
            </w:rPr>
            <w:t>Click here to enter text.</w:t>
          </w:r>
        </w:p>
      </w:docPartBody>
    </w:docPart>
    <w:docPart>
      <w:docPartPr>
        <w:name w:val="F36B95D243A24194BCDA3179DBFB1C86"/>
        <w:category>
          <w:name w:val="General"/>
          <w:gallery w:val="placeholder"/>
        </w:category>
        <w:types>
          <w:type w:val="bbPlcHdr"/>
        </w:types>
        <w:behaviors>
          <w:behavior w:val="content"/>
        </w:behaviors>
        <w:guid w:val="{7971D6FA-5FF3-49CE-9517-6CE717B2A7D8}"/>
      </w:docPartPr>
      <w:docPartBody>
        <w:p w:rsidR="00C40343" w:rsidRDefault="00C40343" w:rsidP="00C40343">
          <w:pPr>
            <w:pStyle w:val="F36B95D243A24194BCDA3179DBFB1C86"/>
          </w:pPr>
          <w:r>
            <w:rPr>
              <w:rStyle w:val="PlaceholderText"/>
            </w:rPr>
            <w:t>Click here to enter text.</w:t>
          </w:r>
        </w:p>
      </w:docPartBody>
    </w:docPart>
    <w:docPart>
      <w:docPartPr>
        <w:name w:val="183224BF38A847A2B23808E151FBD36E"/>
        <w:category>
          <w:name w:val="General"/>
          <w:gallery w:val="placeholder"/>
        </w:category>
        <w:types>
          <w:type w:val="bbPlcHdr"/>
        </w:types>
        <w:behaviors>
          <w:behavior w:val="content"/>
        </w:behaviors>
        <w:guid w:val="{A21D561A-EDCE-490E-8DAE-9B03B5842847}"/>
      </w:docPartPr>
      <w:docPartBody>
        <w:p w:rsidR="00C40343" w:rsidRDefault="00C40343" w:rsidP="00C40343">
          <w:pPr>
            <w:pStyle w:val="183224BF38A847A2B23808E151FBD36E"/>
          </w:pPr>
          <w:r>
            <w:rPr>
              <w:rStyle w:val="PlaceholderText"/>
            </w:rPr>
            <w:t>Click here to enter text.</w:t>
          </w:r>
        </w:p>
      </w:docPartBody>
    </w:docPart>
    <w:docPart>
      <w:docPartPr>
        <w:name w:val="BB900641E198442697DC89B0B4C95F37"/>
        <w:category>
          <w:name w:val="General"/>
          <w:gallery w:val="placeholder"/>
        </w:category>
        <w:types>
          <w:type w:val="bbPlcHdr"/>
        </w:types>
        <w:behaviors>
          <w:behavior w:val="content"/>
        </w:behaviors>
        <w:guid w:val="{D6519544-503C-416B-A72D-DC39E45C59F6}"/>
      </w:docPartPr>
      <w:docPartBody>
        <w:p w:rsidR="00C40343" w:rsidRDefault="00C40343" w:rsidP="00C40343">
          <w:pPr>
            <w:pStyle w:val="BB900641E198442697DC89B0B4C95F37"/>
          </w:pPr>
          <w:r>
            <w:rPr>
              <w:rStyle w:val="PlaceholderText"/>
            </w:rPr>
            <w:t>Click here to enter text.</w:t>
          </w:r>
        </w:p>
      </w:docPartBody>
    </w:docPart>
    <w:docPart>
      <w:docPartPr>
        <w:name w:val="F98F5B7F8F4A45B58CC9740B268D01F0"/>
        <w:category>
          <w:name w:val="General"/>
          <w:gallery w:val="placeholder"/>
        </w:category>
        <w:types>
          <w:type w:val="bbPlcHdr"/>
        </w:types>
        <w:behaviors>
          <w:behavior w:val="content"/>
        </w:behaviors>
        <w:guid w:val="{98722F25-4AD3-4627-873D-D454BD1E9D76}"/>
      </w:docPartPr>
      <w:docPartBody>
        <w:p w:rsidR="00C40343" w:rsidRDefault="00C40343" w:rsidP="00C40343">
          <w:pPr>
            <w:pStyle w:val="F98F5B7F8F4A45B58CC9740B268D01F0"/>
          </w:pPr>
          <w:r>
            <w:rPr>
              <w:rStyle w:val="PlaceholderText"/>
            </w:rPr>
            <w:t>Click here to enter text.</w:t>
          </w:r>
        </w:p>
      </w:docPartBody>
    </w:docPart>
    <w:docPart>
      <w:docPartPr>
        <w:name w:val="0143647246974C598B5F1BF20BE5310A"/>
        <w:category>
          <w:name w:val="General"/>
          <w:gallery w:val="placeholder"/>
        </w:category>
        <w:types>
          <w:type w:val="bbPlcHdr"/>
        </w:types>
        <w:behaviors>
          <w:behavior w:val="content"/>
        </w:behaviors>
        <w:guid w:val="{9D49A081-A76A-4D60-9B49-E472180B9688}"/>
      </w:docPartPr>
      <w:docPartBody>
        <w:p w:rsidR="00C40343" w:rsidRDefault="00C40343" w:rsidP="00C40343">
          <w:pPr>
            <w:pStyle w:val="0143647246974C598B5F1BF20BE5310A"/>
          </w:pPr>
          <w:r>
            <w:rPr>
              <w:rStyle w:val="PlaceholderText"/>
            </w:rPr>
            <w:t>Click here to enter text.</w:t>
          </w:r>
        </w:p>
      </w:docPartBody>
    </w:docPart>
    <w:docPart>
      <w:docPartPr>
        <w:name w:val="5F1FE111012A41D994C5324B48A05E70"/>
        <w:category>
          <w:name w:val="General"/>
          <w:gallery w:val="placeholder"/>
        </w:category>
        <w:types>
          <w:type w:val="bbPlcHdr"/>
        </w:types>
        <w:behaviors>
          <w:behavior w:val="content"/>
        </w:behaviors>
        <w:guid w:val="{3CD858F7-06DE-4026-B2A8-8FAB16CEA1EA}"/>
      </w:docPartPr>
      <w:docPartBody>
        <w:p w:rsidR="00C40343" w:rsidRDefault="00C40343" w:rsidP="00C40343">
          <w:pPr>
            <w:pStyle w:val="5F1FE111012A41D994C5324B48A05E70"/>
          </w:pPr>
          <w:r>
            <w:rPr>
              <w:rStyle w:val="PlaceholderText"/>
            </w:rPr>
            <w:t>Click here to enter text.</w:t>
          </w:r>
        </w:p>
      </w:docPartBody>
    </w:docPart>
    <w:docPart>
      <w:docPartPr>
        <w:name w:val="40C82AADF6604E6FA13B15C4BD426683"/>
        <w:category>
          <w:name w:val="General"/>
          <w:gallery w:val="placeholder"/>
        </w:category>
        <w:types>
          <w:type w:val="bbPlcHdr"/>
        </w:types>
        <w:behaviors>
          <w:behavior w:val="content"/>
        </w:behaviors>
        <w:guid w:val="{2DD1B435-08CE-4845-A705-3E7D3D385C5D}"/>
      </w:docPartPr>
      <w:docPartBody>
        <w:p w:rsidR="00C40343" w:rsidRDefault="00C40343" w:rsidP="00C40343">
          <w:pPr>
            <w:pStyle w:val="40C82AADF6604E6FA13B15C4BD426683"/>
          </w:pPr>
          <w:r>
            <w:rPr>
              <w:rStyle w:val="PlaceholderText"/>
            </w:rPr>
            <w:t>Click here to enter text.</w:t>
          </w:r>
        </w:p>
      </w:docPartBody>
    </w:docPart>
    <w:docPart>
      <w:docPartPr>
        <w:name w:val="3320D8FA7499405CB5DB9EC251A3BC1D"/>
        <w:category>
          <w:name w:val="General"/>
          <w:gallery w:val="placeholder"/>
        </w:category>
        <w:types>
          <w:type w:val="bbPlcHdr"/>
        </w:types>
        <w:behaviors>
          <w:behavior w:val="content"/>
        </w:behaviors>
        <w:guid w:val="{BEA8B705-AB6A-44AA-A255-B50678723D7D}"/>
      </w:docPartPr>
      <w:docPartBody>
        <w:p w:rsidR="00C40343" w:rsidRDefault="00C40343" w:rsidP="00C40343">
          <w:pPr>
            <w:pStyle w:val="3320D8FA7499405CB5DB9EC251A3BC1D"/>
          </w:pPr>
          <w:r>
            <w:rPr>
              <w:rStyle w:val="PlaceholderText"/>
            </w:rPr>
            <w:t>Click here to enter text.</w:t>
          </w:r>
        </w:p>
      </w:docPartBody>
    </w:docPart>
    <w:docPart>
      <w:docPartPr>
        <w:name w:val="8D8BDACA1A2140D991EAB8EBA064C833"/>
        <w:category>
          <w:name w:val="General"/>
          <w:gallery w:val="placeholder"/>
        </w:category>
        <w:types>
          <w:type w:val="bbPlcHdr"/>
        </w:types>
        <w:behaviors>
          <w:behavior w:val="content"/>
        </w:behaviors>
        <w:guid w:val="{10E0FD0C-F886-46B5-A81D-36176F4A0FBE}"/>
      </w:docPartPr>
      <w:docPartBody>
        <w:p w:rsidR="00C40343" w:rsidRDefault="00C40343" w:rsidP="00C40343">
          <w:pPr>
            <w:pStyle w:val="8D8BDACA1A2140D991EAB8EBA064C833"/>
          </w:pPr>
          <w:r>
            <w:rPr>
              <w:rStyle w:val="PlaceholderText"/>
            </w:rPr>
            <w:t>Click here to enter text.</w:t>
          </w:r>
        </w:p>
      </w:docPartBody>
    </w:docPart>
    <w:docPart>
      <w:docPartPr>
        <w:name w:val="0F0EB0CF96F844CCA64F916E1656D200"/>
        <w:category>
          <w:name w:val="General"/>
          <w:gallery w:val="placeholder"/>
        </w:category>
        <w:types>
          <w:type w:val="bbPlcHdr"/>
        </w:types>
        <w:behaviors>
          <w:behavior w:val="content"/>
        </w:behaviors>
        <w:guid w:val="{039D4904-DBA2-46A1-AE18-9136B36D9074}"/>
      </w:docPartPr>
      <w:docPartBody>
        <w:p w:rsidR="00C40343" w:rsidRDefault="00C40343" w:rsidP="00C40343">
          <w:pPr>
            <w:pStyle w:val="0F0EB0CF96F844CCA64F916E1656D200"/>
          </w:pPr>
          <w:r>
            <w:rPr>
              <w:rStyle w:val="PlaceholderText"/>
            </w:rPr>
            <w:t>Click here to enter text.</w:t>
          </w:r>
        </w:p>
      </w:docPartBody>
    </w:docPart>
    <w:docPart>
      <w:docPartPr>
        <w:name w:val="646A9AEF3740430BB1C14FDBE2F66FCF"/>
        <w:category>
          <w:name w:val="General"/>
          <w:gallery w:val="placeholder"/>
        </w:category>
        <w:types>
          <w:type w:val="bbPlcHdr"/>
        </w:types>
        <w:behaviors>
          <w:behavior w:val="content"/>
        </w:behaviors>
        <w:guid w:val="{2B09D4C1-587C-4BDB-AF91-C2AB1CDB839E}"/>
      </w:docPartPr>
      <w:docPartBody>
        <w:p w:rsidR="00C40343" w:rsidRDefault="00C40343" w:rsidP="00C40343">
          <w:pPr>
            <w:pStyle w:val="646A9AEF3740430BB1C14FDBE2F66FCF"/>
          </w:pPr>
          <w:r>
            <w:rPr>
              <w:rStyle w:val="PlaceholderText"/>
            </w:rPr>
            <w:t>Click here to enter text.</w:t>
          </w:r>
        </w:p>
      </w:docPartBody>
    </w:docPart>
    <w:docPart>
      <w:docPartPr>
        <w:name w:val="3B6DAE6068FF492B85D01A87295898B5"/>
        <w:category>
          <w:name w:val="General"/>
          <w:gallery w:val="placeholder"/>
        </w:category>
        <w:types>
          <w:type w:val="bbPlcHdr"/>
        </w:types>
        <w:behaviors>
          <w:behavior w:val="content"/>
        </w:behaviors>
        <w:guid w:val="{20AD86C6-E079-4FEB-AC98-73183A47CF5F}"/>
      </w:docPartPr>
      <w:docPartBody>
        <w:p w:rsidR="00C40343" w:rsidRDefault="00C40343" w:rsidP="00C40343">
          <w:pPr>
            <w:pStyle w:val="3B6DAE6068FF492B85D01A87295898B5"/>
          </w:pPr>
          <w:r>
            <w:rPr>
              <w:rStyle w:val="PlaceholderText"/>
            </w:rPr>
            <w:t>Click here to enter text.</w:t>
          </w:r>
        </w:p>
      </w:docPartBody>
    </w:docPart>
    <w:docPart>
      <w:docPartPr>
        <w:name w:val="742D0503A7C547E58B0FCDD93AF92A72"/>
        <w:category>
          <w:name w:val="General"/>
          <w:gallery w:val="placeholder"/>
        </w:category>
        <w:types>
          <w:type w:val="bbPlcHdr"/>
        </w:types>
        <w:behaviors>
          <w:behavior w:val="content"/>
        </w:behaviors>
        <w:guid w:val="{5B884D9F-DE15-44DC-AB69-707BBD044F13}"/>
      </w:docPartPr>
      <w:docPartBody>
        <w:p w:rsidR="00C40343" w:rsidRDefault="00C40343" w:rsidP="00C40343">
          <w:pPr>
            <w:pStyle w:val="742D0503A7C547E58B0FCDD93AF92A72"/>
          </w:pPr>
          <w:r>
            <w:rPr>
              <w:rStyle w:val="PlaceholderText"/>
            </w:rPr>
            <w:t>Click here to enter text.</w:t>
          </w:r>
        </w:p>
      </w:docPartBody>
    </w:docPart>
    <w:docPart>
      <w:docPartPr>
        <w:name w:val="388394163AE8463B8AB2EB8D0E0E85F8"/>
        <w:category>
          <w:name w:val="General"/>
          <w:gallery w:val="placeholder"/>
        </w:category>
        <w:types>
          <w:type w:val="bbPlcHdr"/>
        </w:types>
        <w:behaviors>
          <w:behavior w:val="content"/>
        </w:behaviors>
        <w:guid w:val="{D00ACFDF-401B-4401-B98D-8D21475FAA60}"/>
      </w:docPartPr>
      <w:docPartBody>
        <w:p w:rsidR="00C40343" w:rsidRDefault="00C40343" w:rsidP="00C40343">
          <w:pPr>
            <w:pStyle w:val="388394163AE8463B8AB2EB8D0E0E85F8"/>
          </w:pPr>
          <w:r>
            <w:rPr>
              <w:rStyle w:val="PlaceholderText"/>
            </w:rPr>
            <w:t>Click here to enter text.</w:t>
          </w:r>
        </w:p>
      </w:docPartBody>
    </w:docPart>
    <w:docPart>
      <w:docPartPr>
        <w:name w:val="7DAD187C2A5A4D2CBAC76886AAD61EF9"/>
        <w:category>
          <w:name w:val="General"/>
          <w:gallery w:val="placeholder"/>
        </w:category>
        <w:types>
          <w:type w:val="bbPlcHdr"/>
        </w:types>
        <w:behaviors>
          <w:behavior w:val="content"/>
        </w:behaviors>
        <w:guid w:val="{281019B7-A100-452B-A586-9F4EA6261948}"/>
      </w:docPartPr>
      <w:docPartBody>
        <w:p w:rsidR="00C40343" w:rsidRDefault="00C40343" w:rsidP="00C40343">
          <w:pPr>
            <w:pStyle w:val="7DAD187C2A5A4D2CBAC76886AAD61EF9"/>
          </w:pPr>
          <w:r>
            <w:rPr>
              <w:rStyle w:val="PlaceholderText"/>
            </w:rPr>
            <w:t>Click here to enter text.</w:t>
          </w:r>
        </w:p>
      </w:docPartBody>
    </w:docPart>
    <w:docPart>
      <w:docPartPr>
        <w:name w:val="40D64C57B7554A74A752805EFB38C5AB"/>
        <w:category>
          <w:name w:val="General"/>
          <w:gallery w:val="placeholder"/>
        </w:category>
        <w:types>
          <w:type w:val="bbPlcHdr"/>
        </w:types>
        <w:behaviors>
          <w:behavior w:val="content"/>
        </w:behaviors>
        <w:guid w:val="{AC7EF4E4-84C9-4DAF-8227-CB7CA55AB75E}"/>
      </w:docPartPr>
      <w:docPartBody>
        <w:p w:rsidR="00C40343" w:rsidRDefault="00C40343" w:rsidP="00C40343">
          <w:pPr>
            <w:pStyle w:val="40D64C57B7554A74A752805EFB38C5AB"/>
          </w:pPr>
          <w:r>
            <w:rPr>
              <w:rStyle w:val="PlaceholderText"/>
            </w:rPr>
            <w:t>Click here to enter text.</w:t>
          </w:r>
        </w:p>
      </w:docPartBody>
    </w:docPart>
    <w:docPart>
      <w:docPartPr>
        <w:name w:val="96CFB96E1AD24792984A704258868357"/>
        <w:category>
          <w:name w:val="General"/>
          <w:gallery w:val="placeholder"/>
        </w:category>
        <w:types>
          <w:type w:val="bbPlcHdr"/>
        </w:types>
        <w:behaviors>
          <w:behavior w:val="content"/>
        </w:behaviors>
        <w:guid w:val="{306C8539-2D35-4B65-8195-2AB31423420A}"/>
      </w:docPartPr>
      <w:docPartBody>
        <w:p w:rsidR="00C40343" w:rsidRDefault="00C40343" w:rsidP="00C40343">
          <w:pPr>
            <w:pStyle w:val="96CFB96E1AD24792984A704258868357"/>
          </w:pPr>
          <w:r>
            <w:rPr>
              <w:rStyle w:val="PlaceholderText"/>
            </w:rPr>
            <w:t>Click here to enter text.</w:t>
          </w:r>
        </w:p>
      </w:docPartBody>
    </w:docPart>
    <w:docPart>
      <w:docPartPr>
        <w:name w:val="1D037E148F8C42DEAB112610A4C8086C"/>
        <w:category>
          <w:name w:val="General"/>
          <w:gallery w:val="placeholder"/>
        </w:category>
        <w:types>
          <w:type w:val="bbPlcHdr"/>
        </w:types>
        <w:behaviors>
          <w:behavior w:val="content"/>
        </w:behaviors>
        <w:guid w:val="{21E9455D-16EF-4764-948E-CF2DE0C65F6F}"/>
      </w:docPartPr>
      <w:docPartBody>
        <w:p w:rsidR="00C40343" w:rsidRDefault="00C40343" w:rsidP="00C40343">
          <w:pPr>
            <w:pStyle w:val="1D037E148F8C42DEAB112610A4C8086C"/>
          </w:pPr>
          <w:r>
            <w:rPr>
              <w:rStyle w:val="PlaceholderText"/>
            </w:rPr>
            <w:t>Click here to enter text.</w:t>
          </w:r>
        </w:p>
      </w:docPartBody>
    </w:docPart>
    <w:docPart>
      <w:docPartPr>
        <w:name w:val="5F08FF7A08034F79A2322AB938CB8D6B"/>
        <w:category>
          <w:name w:val="General"/>
          <w:gallery w:val="placeholder"/>
        </w:category>
        <w:types>
          <w:type w:val="bbPlcHdr"/>
        </w:types>
        <w:behaviors>
          <w:behavior w:val="content"/>
        </w:behaviors>
        <w:guid w:val="{E1FB3E9B-AC45-4C73-A670-D41C55E77837}"/>
      </w:docPartPr>
      <w:docPartBody>
        <w:p w:rsidR="00C40343" w:rsidRDefault="00C40343" w:rsidP="00C40343">
          <w:pPr>
            <w:pStyle w:val="5F08FF7A08034F79A2322AB938CB8D6B"/>
          </w:pPr>
          <w:r>
            <w:rPr>
              <w:rStyle w:val="PlaceholderText"/>
            </w:rPr>
            <w:t>Click here to enter text.</w:t>
          </w:r>
        </w:p>
      </w:docPartBody>
    </w:docPart>
    <w:docPart>
      <w:docPartPr>
        <w:name w:val="7B1928A468B54901B32A88D0A5FC5063"/>
        <w:category>
          <w:name w:val="General"/>
          <w:gallery w:val="placeholder"/>
        </w:category>
        <w:types>
          <w:type w:val="bbPlcHdr"/>
        </w:types>
        <w:behaviors>
          <w:behavior w:val="content"/>
        </w:behaviors>
        <w:guid w:val="{53ABCBAE-0BA0-4C8E-A960-1E5AEAE36FE8}"/>
      </w:docPartPr>
      <w:docPartBody>
        <w:p w:rsidR="00C40343" w:rsidRDefault="00C40343" w:rsidP="00C40343">
          <w:pPr>
            <w:pStyle w:val="7B1928A468B54901B32A88D0A5FC5063"/>
          </w:pPr>
          <w:r>
            <w:rPr>
              <w:rStyle w:val="PlaceholderText"/>
            </w:rPr>
            <w:t>Click here to enter text.</w:t>
          </w:r>
        </w:p>
      </w:docPartBody>
    </w:docPart>
    <w:docPart>
      <w:docPartPr>
        <w:name w:val="F51E2A9EF74D48CF948DDA1023A5DB60"/>
        <w:category>
          <w:name w:val="General"/>
          <w:gallery w:val="placeholder"/>
        </w:category>
        <w:types>
          <w:type w:val="bbPlcHdr"/>
        </w:types>
        <w:behaviors>
          <w:behavior w:val="content"/>
        </w:behaviors>
        <w:guid w:val="{5733CCE2-9688-4A4D-83EB-9700BDAB87AA}"/>
      </w:docPartPr>
      <w:docPartBody>
        <w:p w:rsidR="00C40343" w:rsidRDefault="00C40343" w:rsidP="00C40343">
          <w:pPr>
            <w:pStyle w:val="F51E2A9EF74D48CF948DDA1023A5DB60"/>
          </w:pPr>
          <w:r>
            <w:rPr>
              <w:rStyle w:val="PlaceholderText"/>
            </w:rPr>
            <w:t>Click here to enter text.</w:t>
          </w:r>
        </w:p>
      </w:docPartBody>
    </w:docPart>
    <w:docPart>
      <w:docPartPr>
        <w:name w:val="37EDE09308024A728AD3D63C23D1F9A7"/>
        <w:category>
          <w:name w:val="General"/>
          <w:gallery w:val="placeholder"/>
        </w:category>
        <w:types>
          <w:type w:val="bbPlcHdr"/>
        </w:types>
        <w:behaviors>
          <w:behavior w:val="content"/>
        </w:behaviors>
        <w:guid w:val="{C01C6CF8-BA75-4678-831B-492D5220573E}"/>
      </w:docPartPr>
      <w:docPartBody>
        <w:p w:rsidR="00C40343" w:rsidRDefault="00C40343" w:rsidP="00C40343">
          <w:pPr>
            <w:pStyle w:val="37EDE09308024A728AD3D63C23D1F9A7"/>
          </w:pPr>
          <w:r>
            <w:rPr>
              <w:rStyle w:val="PlaceholderText"/>
            </w:rPr>
            <w:t>Click here to enter text.</w:t>
          </w:r>
        </w:p>
      </w:docPartBody>
    </w:docPart>
    <w:docPart>
      <w:docPartPr>
        <w:name w:val="D6D93ECE9413444CAE69A1D9516EA492"/>
        <w:category>
          <w:name w:val="General"/>
          <w:gallery w:val="placeholder"/>
        </w:category>
        <w:types>
          <w:type w:val="bbPlcHdr"/>
        </w:types>
        <w:behaviors>
          <w:behavior w:val="content"/>
        </w:behaviors>
        <w:guid w:val="{2226A46F-FC5F-426A-8674-11818A851EB9}"/>
      </w:docPartPr>
      <w:docPartBody>
        <w:p w:rsidR="00C40343" w:rsidRDefault="00C40343" w:rsidP="00C40343">
          <w:pPr>
            <w:pStyle w:val="D6D93ECE9413444CAE69A1D9516EA492"/>
          </w:pPr>
          <w:r>
            <w:rPr>
              <w:rStyle w:val="PlaceholderText"/>
            </w:rPr>
            <w:t>Click here to enter text.</w:t>
          </w:r>
        </w:p>
      </w:docPartBody>
    </w:docPart>
    <w:docPart>
      <w:docPartPr>
        <w:name w:val="1B36BC4798C244E6806CFEDF59FD529C"/>
        <w:category>
          <w:name w:val="General"/>
          <w:gallery w:val="placeholder"/>
        </w:category>
        <w:types>
          <w:type w:val="bbPlcHdr"/>
        </w:types>
        <w:behaviors>
          <w:behavior w:val="content"/>
        </w:behaviors>
        <w:guid w:val="{84187604-4092-478C-BFDF-43164A3D417A}"/>
      </w:docPartPr>
      <w:docPartBody>
        <w:p w:rsidR="00C40343" w:rsidRDefault="00C40343" w:rsidP="00C40343">
          <w:pPr>
            <w:pStyle w:val="1B36BC4798C244E6806CFEDF59FD529C"/>
          </w:pPr>
          <w:r>
            <w:rPr>
              <w:rStyle w:val="PlaceholderText"/>
            </w:rPr>
            <w:t>Click here to enter text.</w:t>
          </w:r>
        </w:p>
      </w:docPartBody>
    </w:docPart>
    <w:docPart>
      <w:docPartPr>
        <w:name w:val="048F06D068164016B1707F938CCE54D2"/>
        <w:category>
          <w:name w:val="General"/>
          <w:gallery w:val="placeholder"/>
        </w:category>
        <w:types>
          <w:type w:val="bbPlcHdr"/>
        </w:types>
        <w:behaviors>
          <w:behavior w:val="content"/>
        </w:behaviors>
        <w:guid w:val="{2E900EED-5B3D-401C-8501-F464E59EA2A5}"/>
      </w:docPartPr>
      <w:docPartBody>
        <w:p w:rsidR="00C40343" w:rsidRDefault="00C40343" w:rsidP="00C40343">
          <w:pPr>
            <w:pStyle w:val="048F06D068164016B1707F938CCE54D2"/>
          </w:pPr>
          <w:r>
            <w:rPr>
              <w:rStyle w:val="PlaceholderText"/>
            </w:rPr>
            <w:t>Click here to enter text.</w:t>
          </w:r>
        </w:p>
      </w:docPartBody>
    </w:docPart>
    <w:docPart>
      <w:docPartPr>
        <w:name w:val="53F37562D41A49FF90E634C148F2DCC6"/>
        <w:category>
          <w:name w:val="General"/>
          <w:gallery w:val="placeholder"/>
        </w:category>
        <w:types>
          <w:type w:val="bbPlcHdr"/>
        </w:types>
        <w:behaviors>
          <w:behavior w:val="content"/>
        </w:behaviors>
        <w:guid w:val="{F1D43F09-A07D-4791-988E-F05C1C3D7679}"/>
      </w:docPartPr>
      <w:docPartBody>
        <w:p w:rsidR="00C40343" w:rsidRDefault="00C40343" w:rsidP="00C40343">
          <w:pPr>
            <w:pStyle w:val="53F37562D41A49FF90E634C148F2DCC6"/>
          </w:pPr>
          <w:r>
            <w:rPr>
              <w:rStyle w:val="PlaceholderText"/>
            </w:rPr>
            <w:t>Click here to enter text.</w:t>
          </w:r>
        </w:p>
      </w:docPartBody>
    </w:docPart>
    <w:docPart>
      <w:docPartPr>
        <w:name w:val="294252FA31304070BA81D6632AF80C88"/>
        <w:category>
          <w:name w:val="General"/>
          <w:gallery w:val="placeholder"/>
        </w:category>
        <w:types>
          <w:type w:val="bbPlcHdr"/>
        </w:types>
        <w:behaviors>
          <w:behavior w:val="content"/>
        </w:behaviors>
        <w:guid w:val="{1A0544FD-80E1-4D48-B315-323A75E5A6FA}"/>
      </w:docPartPr>
      <w:docPartBody>
        <w:p w:rsidR="00C40343" w:rsidRDefault="00C40343" w:rsidP="00C40343">
          <w:pPr>
            <w:pStyle w:val="294252FA31304070BA81D6632AF80C88"/>
          </w:pPr>
          <w:r>
            <w:rPr>
              <w:rStyle w:val="PlaceholderText"/>
            </w:rPr>
            <w:t>Click here to enter text.</w:t>
          </w:r>
        </w:p>
      </w:docPartBody>
    </w:docPart>
    <w:docPart>
      <w:docPartPr>
        <w:name w:val="CD1CB14F89084131B20A948819BD897D"/>
        <w:category>
          <w:name w:val="General"/>
          <w:gallery w:val="placeholder"/>
        </w:category>
        <w:types>
          <w:type w:val="bbPlcHdr"/>
        </w:types>
        <w:behaviors>
          <w:behavior w:val="content"/>
        </w:behaviors>
        <w:guid w:val="{BCC87186-968E-42CB-AD82-FFB240AE2720}"/>
      </w:docPartPr>
      <w:docPartBody>
        <w:p w:rsidR="00C40343" w:rsidRDefault="00C40343" w:rsidP="00C40343">
          <w:pPr>
            <w:pStyle w:val="CD1CB14F89084131B20A948819BD897D"/>
          </w:pPr>
          <w:r>
            <w:rPr>
              <w:rStyle w:val="PlaceholderText"/>
            </w:rPr>
            <w:t>Click here to enter text.</w:t>
          </w:r>
        </w:p>
      </w:docPartBody>
    </w:docPart>
    <w:docPart>
      <w:docPartPr>
        <w:name w:val="9857623386604CDB8CC1B6551940AD31"/>
        <w:category>
          <w:name w:val="General"/>
          <w:gallery w:val="placeholder"/>
        </w:category>
        <w:types>
          <w:type w:val="bbPlcHdr"/>
        </w:types>
        <w:behaviors>
          <w:behavior w:val="content"/>
        </w:behaviors>
        <w:guid w:val="{B0B00EE9-1722-4586-8F66-2706730932E0}"/>
      </w:docPartPr>
      <w:docPartBody>
        <w:p w:rsidR="00C40343" w:rsidRDefault="00C40343" w:rsidP="00C40343">
          <w:pPr>
            <w:pStyle w:val="9857623386604CDB8CC1B6551940AD31"/>
          </w:pPr>
          <w:r>
            <w:rPr>
              <w:rStyle w:val="PlaceholderText"/>
            </w:rPr>
            <w:t>Click here to enter text.</w:t>
          </w:r>
        </w:p>
      </w:docPartBody>
    </w:docPart>
    <w:docPart>
      <w:docPartPr>
        <w:name w:val="F14B421C37EA4AD3A14143BA9FC695BB"/>
        <w:category>
          <w:name w:val="General"/>
          <w:gallery w:val="placeholder"/>
        </w:category>
        <w:types>
          <w:type w:val="bbPlcHdr"/>
        </w:types>
        <w:behaviors>
          <w:behavior w:val="content"/>
        </w:behaviors>
        <w:guid w:val="{D9D597C0-6BDF-49A0-B6A0-F358AFE18B5B}"/>
      </w:docPartPr>
      <w:docPartBody>
        <w:p w:rsidR="00C40343" w:rsidRDefault="00C40343" w:rsidP="00C40343">
          <w:pPr>
            <w:pStyle w:val="F14B421C37EA4AD3A14143BA9FC695BB"/>
          </w:pPr>
          <w:r>
            <w:rPr>
              <w:rStyle w:val="PlaceholderText"/>
            </w:rPr>
            <w:t>Click here to enter text.</w:t>
          </w:r>
        </w:p>
      </w:docPartBody>
    </w:docPart>
    <w:docPart>
      <w:docPartPr>
        <w:name w:val="03EA1C1267524A6CA7FA24EE06081267"/>
        <w:category>
          <w:name w:val="General"/>
          <w:gallery w:val="placeholder"/>
        </w:category>
        <w:types>
          <w:type w:val="bbPlcHdr"/>
        </w:types>
        <w:behaviors>
          <w:behavior w:val="content"/>
        </w:behaviors>
        <w:guid w:val="{E8CA543E-6B1D-4FDA-B52B-B2CD9B65B3C0}"/>
      </w:docPartPr>
      <w:docPartBody>
        <w:p w:rsidR="00C40343" w:rsidRDefault="00C40343" w:rsidP="00C40343">
          <w:pPr>
            <w:pStyle w:val="03EA1C1267524A6CA7FA24EE06081267"/>
          </w:pPr>
          <w:r>
            <w:rPr>
              <w:rStyle w:val="PlaceholderText"/>
            </w:rPr>
            <w:t>Click here to enter text.</w:t>
          </w:r>
        </w:p>
      </w:docPartBody>
    </w:docPart>
    <w:docPart>
      <w:docPartPr>
        <w:name w:val="6666FAF1A4324C14BC09BBCEAC4FD82B"/>
        <w:category>
          <w:name w:val="General"/>
          <w:gallery w:val="placeholder"/>
        </w:category>
        <w:types>
          <w:type w:val="bbPlcHdr"/>
        </w:types>
        <w:behaviors>
          <w:behavior w:val="content"/>
        </w:behaviors>
        <w:guid w:val="{60D0FB27-086F-4700-9BF0-87F5BC263A77}"/>
      </w:docPartPr>
      <w:docPartBody>
        <w:p w:rsidR="00C40343" w:rsidRDefault="00C40343" w:rsidP="00C40343">
          <w:pPr>
            <w:pStyle w:val="6666FAF1A4324C14BC09BBCEAC4FD82B"/>
          </w:pPr>
          <w:r>
            <w:rPr>
              <w:rStyle w:val="PlaceholderText"/>
            </w:rPr>
            <w:t>Click here to enter text.</w:t>
          </w:r>
        </w:p>
      </w:docPartBody>
    </w:docPart>
    <w:docPart>
      <w:docPartPr>
        <w:name w:val="9FFD62BA1E284FCBB675EB49831475C5"/>
        <w:category>
          <w:name w:val="General"/>
          <w:gallery w:val="placeholder"/>
        </w:category>
        <w:types>
          <w:type w:val="bbPlcHdr"/>
        </w:types>
        <w:behaviors>
          <w:behavior w:val="content"/>
        </w:behaviors>
        <w:guid w:val="{E5B0BD06-51EB-4008-BF56-5402BD42DB77}"/>
      </w:docPartPr>
      <w:docPartBody>
        <w:p w:rsidR="00C40343" w:rsidRDefault="00C40343" w:rsidP="00C40343">
          <w:pPr>
            <w:pStyle w:val="9FFD62BA1E284FCBB675EB49831475C5"/>
          </w:pPr>
          <w:r>
            <w:rPr>
              <w:rStyle w:val="PlaceholderText"/>
            </w:rPr>
            <w:t>Click here to enter text.</w:t>
          </w:r>
        </w:p>
      </w:docPartBody>
    </w:docPart>
    <w:docPart>
      <w:docPartPr>
        <w:name w:val="94ABA24FD0ED4D1B9D51204CF1303B95"/>
        <w:category>
          <w:name w:val="General"/>
          <w:gallery w:val="placeholder"/>
        </w:category>
        <w:types>
          <w:type w:val="bbPlcHdr"/>
        </w:types>
        <w:behaviors>
          <w:behavior w:val="content"/>
        </w:behaviors>
        <w:guid w:val="{A34DE534-E070-430A-A492-43DBB894C264}"/>
      </w:docPartPr>
      <w:docPartBody>
        <w:p w:rsidR="00C40343" w:rsidRDefault="00C40343" w:rsidP="00C40343">
          <w:pPr>
            <w:pStyle w:val="94ABA24FD0ED4D1B9D51204CF1303B95"/>
          </w:pPr>
          <w:r>
            <w:rPr>
              <w:rStyle w:val="PlaceholderText"/>
            </w:rPr>
            <w:t>Click here to enter text.</w:t>
          </w:r>
        </w:p>
      </w:docPartBody>
    </w:docPart>
    <w:docPart>
      <w:docPartPr>
        <w:name w:val="F305A954478E4EB49794B3EC9F48E754"/>
        <w:category>
          <w:name w:val="General"/>
          <w:gallery w:val="placeholder"/>
        </w:category>
        <w:types>
          <w:type w:val="bbPlcHdr"/>
        </w:types>
        <w:behaviors>
          <w:behavior w:val="content"/>
        </w:behaviors>
        <w:guid w:val="{816F1AEB-55E2-4FA2-9A1F-166057239D4E}"/>
      </w:docPartPr>
      <w:docPartBody>
        <w:p w:rsidR="00C40343" w:rsidRDefault="00C40343" w:rsidP="00C40343">
          <w:pPr>
            <w:pStyle w:val="F305A954478E4EB49794B3EC9F48E754"/>
          </w:pPr>
          <w:r>
            <w:rPr>
              <w:rStyle w:val="PlaceholderText"/>
            </w:rPr>
            <w:t>Click here to enter text.</w:t>
          </w:r>
        </w:p>
      </w:docPartBody>
    </w:docPart>
    <w:docPart>
      <w:docPartPr>
        <w:name w:val="0E8BC47F3A4445A18661D2A2D8015828"/>
        <w:category>
          <w:name w:val="General"/>
          <w:gallery w:val="placeholder"/>
        </w:category>
        <w:types>
          <w:type w:val="bbPlcHdr"/>
        </w:types>
        <w:behaviors>
          <w:behavior w:val="content"/>
        </w:behaviors>
        <w:guid w:val="{5D8D65D4-BF58-44F9-AAFF-4A2C03F15245}"/>
      </w:docPartPr>
      <w:docPartBody>
        <w:p w:rsidR="00C40343" w:rsidRDefault="00C40343" w:rsidP="00C40343">
          <w:pPr>
            <w:pStyle w:val="0E8BC47F3A4445A18661D2A2D8015828"/>
          </w:pPr>
          <w:r>
            <w:rPr>
              <w:rStyle w:val="PlaceholderText"/>
            </w:rPr>
            <w:t>Click here to enter text.</w:t>
          </w:r>
        </w:p>
      </w:docPartBody>
    </w:docPart>
    <w:docPart>
      <w:docPartPr>
        <w:name w:val="2F87F4F798D04CF7BABFE82F1A961397"/>
        <w:category>
          <w:name w:val="General"/>
          <w:gallery w:val="placeholder"/>
        </w:category>
        <w:types>
          <w:type w:val="bbPlcHdr"/>
        </w:types>
        <w:behaviors>
          <w:behavior w:val="content"/>
        </w:behaviors>
        <w:guid w:val="{D2945CF9-8356-4A2C-8B3B-FA91DA374C72}"/>
      </w:docPartPr>
      <w:docPartBody>
        <w:p w:rsidR="00C40343" w:rsidRDefault="00C40343" w:rsidP="00C40343">
          <w:pPr>
            <w:pStyle w:val="2F87F4F798D04CF7BABFE82F1A961397"/>
          </w:pPr>
          <w:r>
            <w:rPr>
              <w:rStyle w:val="PlaceholderText"/>
            </w:rPr>
            <w:t>Click here to enter text.</w:t>
          </w:r>
        </w:p>
      </w:docPartBody>
    </w:docPart>
    <w:docPart>
      <w:docPartPr>
        <w:name w:val="DBBD06EE43954F51A6F3B135EEBEAD1D"/>
        <w:category>
          <w:name w:val="General"/>
          <w:gallery w:val="placeholder"/>
        </w:category>
        <w:types>
          <w:type w:val="bbPlcHdr"/>
        </w:types>
        <w:behaviors>
          <w:behavior w:val="content"/>
        </w:behaviors>
        <w:guid w:val="{B647B939-82CC-4B97-AC63-BF5371AD2F58}"/>
      </w:docPartPr>
      <w:docPartBody>
        <w:p w:rsidR="00C40343" w:rsidRDefault="00C40343" w:rsidP="00C40343">
          <w:pPr>
            <w:pStyle w:val="DBBD06EE43954F51A6F3B135EEBEAD1D"/>
          </w:pPr>
          <w:r>
            <w:rPr>
              <w:rStyle w:val="PlaceholderText"/>
            </w:rPr>
            <w:t>Click here to enter text.</w:t>
          </w:r>
        </w:p>
      </w:docPartBody>
    </w:docPart>
    <w:docPart>
      <w:docPartPr>
        <w:name w:val="6EF030E3333F41C99FD3AB678D7E67BF"/>
        <w:category>
          <w:name w:val="General"/>
          <w:gallery w:val="placeholder"/>
        </w:category>
        <w:types>
          <w:type w:val="bbPlcHdr"/>
        </w:types>
        <w:behaviors>
          <w:behavior w:val="content"/>
        </w:behaviors>
        <w:guid w:val="{87A79854-7798-466C-94AE-E918046C6D16}"/>
      </w:docPartPr>
      <w:docPartBody>
        <w:p w:rsidR="00C40343" w:rsidRDefault="00C40343" w:rsidP="00C40343">
          <w:pPr>
            <w:pStyle w:val="6EF030E3333F41C99FD3AB678D7E67BF"/>
          </w:pPr>
          <w:r>
            <w:rPr>
              <w:rStyle w:val="PlaceholderText"/>
            </w:rPr>
            <w:t>Click here to enter text.</w:t>
          </w:r>
        </w:p>
      </w:docPartBody>
    </w:docPart>
    <w:docPart>
      <w:docPartPr>
        <w:name w:val="85CFE65B4242469786487ECC81A4D526"/>
        <w:category>
          <w:name w:val="General"/>
          <w:gallery w:val="placeholder"/>
        </w:category>
        <w:types>
          <w:type w:val="bbPlcHdr"/>
        </w:types>
        <w:behaviors>
          <w:behavior w:val="content"/>
        </w:behaviors>
        <w:guid w:val="{600161B9-6991-41E0-9F6D-7C482EA0F9B3}"/>
      </w:docPartPr>
      <w:docPartBody>
        <w:p w:rsidR="00C40343" w:rsidRDefault="00C40343" w:rsidP="00C40343">
          <w:pPr>
            <w:pStyle w:val="85CFE65B4242469786487ECC81A4D526"/>
          </w:pPr>
          <w:r>
            <w:rPr>
              <w:rStyle w:val="PlaceholderText"/>
            </w:rPr>
            <w:t>Click here to enter text.</w:t>
          </w:r>
        </w:p>
      </w:docPartBody>
    </w:docPart>
    <w:docPart>
      <w:docPartPr>
        <w:name w:val="17FF81DBC37D4E6FAA6F76A7619486AD"/>
        <w:category>
          <w:name w:val="General"/>
          <w:gallery w:val="placeholder"/>
        </w:category>
        <w:types>
          <w:type w:val="bbPlcHdr"/>
        </w:types>
        <w:behaviors>
          <w:behavior w:val="content"/>
        </w:behaviors>
        <w:guid w:val="{78C09877-1909-48F0-8992-74C2928483FC}"/>
      </w:docPartPr>
      <w:docPartBody>
        <w:p w:rsidR="00C40343" w:rsidRDefault="00C40343" w:rsidP="00C40343">
          <w:pPr>
            <w:pStyle w:val="17FF81DBC37D4E6FAA6F76A7619486AD"/>
          </w:pPr>
          <w:r>
            <w:rPr>
              <w:rStyle w:val="PlaceholderText"/>
            </w:rPr>
            <w:t>Click here to enter text.</w:t>
          </w:r>
        </w:p>
      </w:docPartBody>
    </w:docPart>
    <w:docPart>
      <w:docPartPr>
        <w:name w:val="BDDDAA4447F74DED9294511268919BA9"/>
        <w:category>
          <w:name w:val="General"/>
          <w:gallery w:val="placeholder"/>
        </w:category>
        <w:types>
          <w:type w:val="bbPlcHdr"/>
        </w:types>
        <w:behaviors>
          <w:behavior w:val="content"/>
        </w:behaviors>
        <w:guid w:val="{42694B6C-4F17-4677-B024-79578A0BE6B4}"/>
      </w:docPartPr>
      <w:docPartBody>
        <w:p w:rsidR="00C40343" w:rsidRDefault="00C40343" w:rsidP="00C40343">
          <w:pPr>
            <w:pStyle w:val="BDDDAA4447F74DED9294511268919BA9"/>
          </w:pPr>
          <w:r>
            <w:rPr>
              <w:rStyle w:val="PlaceholderText"/>
            </w:rPr>
            <w:t>Click here to enter text.</w:t>
          </w:r>
        </w:p>
      </w:docPartBody>
    </w:docPart>
    <w:docPart>
      <w:docPartPr>
        <w:name w:val="92A70A21890A4C94A86BC7A99951CCFA"/>
        <w:category>
          <w:name w:val="General"/>
          <w:gallery w:val="placeholder"/>
        </w:category>
        <w:types>
          <w:type w:val="bbPlcHdr"/>
        </w:types>
        <w:behaviors>
          <w:behavior w:val="content"/>
        </w:behaviors>
        <w:guid w:val="{6FDD0AD3-28D6-41AC-A0B7-34084B30707F}"/>
      </w:docPartPr>
      <w:docPartBody>
        <w:p w:rsidR="00C40343" w:rsidRDefault="00C40343" w:rsidP="00C40343">
          <w:pPr>
            <w:pStyle w:val="92A70A21890A4C94A86BC7A99951CCFA"/>
          </w:pPr>
          <w:r>
            <w:rPr>
              <w:rStyle w:val="PlaceholderText"/>
            </w:rPr>
            <w:t>Click here to enter text.</w:t>
          </w:r>
        </w:p>
      </w:docPartBody>
    </w:docPart>
    <w:docPart>
      <w:docPartPr>
        <w:name w:val="6A1E77A8EAAC4D6BA4ECBBEEC2365568"/>
        <w:category>
          <w:name w:val="General"/>
          <w:gallery w:val="placeholder"/>
        </w:category>
        <w:types>
          <w:type w:val="bbPlcHdr"/>
        </w:types>
        <w:behaviors>
          <w:behavior w:val="content"/>
        </w:behaviors>
        <w:guid w:val="{8B7B1AD6-1EF4-4568-B512-660259BDB9BB}"/>
      </w:docPartPr>
      <w:docPartBody>
        <w:p w:rsidR="00C40343" w:rsidRDefault="00C40343" w:rsidP="00C40343">
          <w:pPr>
            <w:pStyle w:val="6A1E77A8EAAC4D6BA4ECBBEEC2365568"/>
          </w:pPr>
          <w:r>
            <w:rPr>
              <w:rStyle w:val="PlaceholderText"/>
            </w:rPr>
            <w:t>Click here to enter text.</w:t>
          </w:r>
        </w:p>
      </w:docPartBody>
    </w:docPart>
    <w:docPart>
      <w:docPartPr>
        <w:name w:val="6697487DE0134AA98401301124005294"/>
        <w:category>
          <w:name w:val="General"/>
          <w:gallery w:val="placeholder"/>
        </w:category>
        <w:types>
          <w:type w:val="bbPlcHdr"/>
        </w:types>
        <w:behaviors>
          <w:behavior w:val="content"/>
        </w:behaviors>
        <w:guid w:val="{80BC89CA-8159-444C-8C6C-B2982B524A99}"/>
      </w:docPartPr>
      <w:docPartBody>
        <w:p w:rsidR="00C40343" w:rsidRDefault="00C40343" w:rsidP="00C40343">
          <w:pPr>
            <w:pStyle w:val="6697487DE0134AA98401301124005294"/>
          </w:pPr>
          <w:r>
            <w:rPr>
              <w:rStyle w:val="PlaceholderText"/>
            </w:rPr>
            <w:t>Click here to enter text.</w:t>
          </w:r>
        </w:p>
      </w:docPartBody>
    </w:docPart>
    <w:docPart>
      <w:docPartPr>
        <w:name w:val="4DFF7EDB3A5141DA9F6D183C5547611C"/>
        <w:category>
          <w:name w:val="General"/>
          <w:gallery w:val="placeholder"/>
        </w:category>
        <w:types>
          <w:type w:val="bbPlcHdr"/>
        </w:types>
        <w:behaviors>
          <w:behavior w:val="content"/>
        </w:behaviors>
        <w:guid w:val="{D1F7C288-8DB8-4797-BA9E-B5E8AD1BA1FA}"/>
      </w:docPartPr>
      <w:docPartBody>
        <w:p w:rsidR="00C40343" w:rsidRDefault="00C40343" w:rsidP="00C40343">
          <w:pPr>
            <w:pStyle w:val="4DFF7EDB3A5141DA9F6D183C5547611C"/>
          </w:pPr>
          <w:r>
            <w:rPr>
              <w:rStyle w:val="PlaceholderText"/>
            </w:rPr>
            <w:t>Click here to enter text.</w:t>
          </w:r>
        </w:p>
      </w:docPartBody>
    </w:docPart>
    <w:docPart>
      <w:docPartPr>
        <w:name w:val="136D3528EA7C4B15AA148D31427E63EC"/>
        <w:category>
          <w:name w:val="General"/>
          <w:gallery w:val="placeholder"/>
        </w:category>
        <w:types>
          <w:type w:val="bbPlcHdr"/>
        </w:types>
        <w:behaviors>
          <w:behavior w:val="content"/>
        </w:behaviors>
        <w:guid w:val="{EB95DB3F-D62D-49BE-AFAC-3356399221B0}"/>
      </w:docPartPr>
      <w:docPartBody>
        <w:p w:rsidR="00C40343" w:rsidRDefault="00C40343" w:rsidP="00C40343">
          <w:pPr>
            <w:pStyle w:val="136D3528EA7C4B15AA148D31427E63EC"/>
          </w:pPr>
          <w:r>
            <w:rPr>
              <w:rStyle w:val="PlaceholderText"/>
            </w:rPr>
            <w:t>Click here to enter text.</w:t>
          </w:r>
        </w:p>
      </w:docPartBody>
    </w:docPart>
    <w:docPart>
      <w:docPartPr>
        <w:name w:val="54A6F3D4FD3B41A1968588B585928ACD"/>
        <w:category>
          <w:name w:val="General"/>
          <w:gallery w:val="placeholder"/>
        </w:category>
        <w:types>
          <w:type w:val="bbPlcHdr"/>
        </w:types>
        <w:behaviors>
          <w:behavior w:val="content"/>
        </w:behaviors>
        <w:guid w:val="{5CBFB19D-703F-4992-9B2B-2F1C79B566F2}"/>
      </w:docPartPr>
      <w:docPartBody>
        <w:p w:rsidR="00C40343" w:rsidRDefault="00C40343" w:rsidP="00C40343">
          <w:pPr>
            <w:pStyle w:val="54A6F3D4FD3B41A1968588B585928ACD"/>
          </w:pPr>
          <w:r>
            <w:rPr>
              <w:rStyle w:val="PlaceholderText"/>
            </w:rPr>
            <w:t>Click here to enter text.</w:t>
          </w:r>
        </w:p>
      </w:docPartBody>
    </w:docPart>
    <w:docPart>
      <w:docPartPr>
        <w:name w:val="B56159302A42418B96C97FD70DCA920E"/>
        <w:category>
          <w:name w:val="General"/>
          <w:gallery w:val="placeholder"/>
        </w:category>
        <w:types>
          <w:type w:val="bbPlcHdr"/>
        </w:types>
        <w:behaviors>
          <w:behavior w:val="content"/>
        </w:behaviors>
        <w:guid w:val="{CBB5614F-E5D8-40D7-81CA-FBACE4BDAE0B}"/>
      </w:docPartPr>
      <w:docPartBody>
        <w:p w:rsidR="00C40343" w:rsidRDefault="00C40343" w:rsidP="00C40343">
          <w:pPr>
            <w:pStyle w:val="B56159302A42418B96C97FD70DCA920E"/>
          </w:pPr>
          <w:r>
            <w:rPr>
              <w:rStyle w:val="PlaceholderText"/>
            </w:rPr>
            <w:t>Click here to enter text.</w:t>
          </w:r>
        </w:p>
      </w:docPartBody>
    </w:docPart>
    <w:docPart>
      <w:docPartPr>
        <w:name w:val="53F3B981C50E400C8F97B5301A17E3FE"/>
        <w:category>
          <w:name w:val="General"/>
          <w:gallery w:val="placeholder"/>
        </w:category>
        <w:types>
          <w:type w:val="bbPlcHdr"/>
        </w:types>
        <w:behaviors>
          <w:behavior w:val="content"/>
        </w:behaviors>
        <w:guid w:val="{D9988343-D6FA-4013-B39D-2923A3F2B76B}"/>
      </w:docPartPr>
      <w:docPartBody>
        <w:p w:rsidR="00C40343" w:rsidRDefault="00C40343" w:rsidP="00C40343">
          <w:pPr>
            <w:pStyle w:val="53F3B981C50E400C8F97B5301A17E3FE"/>
          </w:pPr>
          <w:r>
            <w:rPr>
              <w:rStyle w:val="PlaceholderText"/>
            </w:rPr>
            <w:t>Click here to enter text.</w:t>
          </w:r>
        </w:p>
      </w:docPartBody>
    </w:docPart>
    <w:docPart>
      <w:docPartPr>
        <w:name w:val="691DDC69F7E94CABB333A76A19FCDA70"/>
        <w:category>
          <w:name w:val="General"/>
          <w:gallery w:val="placeholder"/>
        </w:category>
        <w:types>
          <w:type w:val="bbPlcHdr"/>
        </w:types>
        <w:behaviors>
          <w:behavior w:val="content"/>
        </w:behaviors>
        <w:guid w:val="{290CB201-0A09-40BE-890B-E350D7698421}"/>
      </w:docPartPr>
      <w:docPartBody>
        <w:p w:rsidR="00C40343" w:rsidRDefault="00C40343" w:rsidP="00C40343">
          <w:pPr>
            <w:pStyle w:val="691DDC69F7E94CABB333A76A19FCDA70"/>
          </w:pPr>
          <w:r>
            <w:rPr>
              <w:rStyle w:val="PlaceholderText"/>
            </w:rPr>
            <w:t>Click here to enter text.</w:t>
          </w:r>
        </w:p>
      </w:docPartBody>
    </w:docPart>
    <w:docPart>
      <w:docPartPr>
        <w:name w:val="816ECC6B110C4CA599D6B02AEEAB1B95"/>
        <w:category>
          <w:name w:val="General"/>
          <w:gallery w:val="placeholder"/>
        </w:category>
        <w:types>
          <w:type w:val="bbPlcHdr"/>
        </w:types>
        <w:behaviors>
          <w:behavior w:val="content"/>
        </w:behaviors>
        <w:guid w:val="{8B3450BE-CB88-4648-B996-D378D1334F5E}"/>
      </w:docPartPr>
      <w:docPartBody>
        <w:p w:rsidR="00C40343" w:rsidRDefault="00C40343" w:rsidP="00C40343">
          <w:pPr>
            <w:pStyle w:val="816ECC6B110C4CA599D6B02AEEAB1B95"/>
          </w:pPr>
          <w:r>
            <w:rPr>
              <w:rStyle w:val="PlaceholderText"/>
            </w:rPr>
            <w:t>Click here to enter text.</w:t>
          </w:r>
        </w:p>
      </w:docPartBody>
    </w:docPart>
    <w:docPart>
      <w:docPartPr>
        <w:name w:val="07015BA1959C4990A72BFC6B2E7E31E2"/>
        <w:category>
          <w:name w:val="General"/>
          <w:gallery w:val="placeholder"/>
        </w:category>
        <w:types>
          <w:type w:val="bbPlcHdr"/>
        </w:types>
        <w:behaviors>
          <w:behavior w:val="content"/>
        </w:behaviors>
        <w:guid w:val="{3A941746-BA25-49A7-AED8-9FFCE7E9D947}"/>
      </w:docPartPr>
      <w:docPartBody>
        <w:p w:rsidR="00C40343" w:rsidRDefault="00C40343" w:rsidP="00C40343">
          <w:pPr>
            <w:pStyle w:val="07015BA1959C4990A72BFC6B2E7E31E2"/>
          </w:pPr>
          <w:r>
            <w:rPr>
              <w:rStyle w:val="PlaceholderText"/>
            </w:rPr>
            <w:t>Click here to enter text.</w:t>
          </w:r>
        </w:p>
      </w:docPartBody>
    </w:docPart>
    <w:docPart>
      <w:docPartPr>
        <w:name w:val="9366913C8B6E46E988D052A7F11FEB3E"/>
        <w:category>
          <w:name w:val="General"/>
          <w:gallery w:val="placeholder"/>
        </w:category>
        <w:types>
          <w:type w:val="bbPlcHdr"/>
        </w:types>
        <w:behaviors>
          <w:behavior w:val="content"/>
        </w:behaviors>
        <w:guid w:val="{8B0E3F14-6130-48E8-A3F2-F8FB8D6ADF33}"/>
      </w:docPartPr>
      <w:docPartBody>
        <w:p w:rsidR="00C40343" w:rsidRDefault="00C40343" w:rsidP="00C40343">
          <w:pPr>
            <w:pStyle w:val="9366913C8B6E46E988D052A7F11FEB3E"/>
          </w:pPr>
          <w:r>
            <w:rPr>
              <w:rStyle w:val="PlaceholderText"/>
            </w:rPr>
            <w:t>Click here to enter text.</w:t>
          </w:r>
        </w:p>
      </w:docPartBody>
    </w:docPart>
    <w:docPart>
      <w:docPartPr>
        <w:name w:val="8887C0469FA64637A39E5DA8AB57BA56"/>
        <w:category>
          <w:name w:val="General"/>
          <w:gallery w:val="placeholder"/>
        </w:category>
        <w:types>
          <w:type w:val="bbPlcHdr"/>
        </w:types>
        <w:behaviors>
          <w:behavior w:val="content"/>
        </w:behaviors>
        <w:guid w:val="{C022524C-07B2-4A11-A08C-B8FA052FB320}"/>
      </w:docPartPr>
      <w:docPartBody>
        <w:p w:rsidR="00C40343" w:rsidRDefault="00C40343" w:rsidP="00C40343">
          <w:pPr>
            <w:pStyle w:val="8887C0469FA64637A39E5DA8AB57BA56"/>
          </w:pPr>
          <w:r>
            <w:rPr>
              <w:rStyle w:val="PlaceholderText"/>
            </w:rPr>
            <w:t>Click here to enter text.</w:t>
          </w:r>
        </w:p>
      </w:docPartBody>
    </w:docPart>
    <w:docPart>
      <w:docPartPr>
        <w:name w:val="009AAB8D0A3E4CEF8143930790DC189C"/>
        <w:category>
          <w:name w:val="General"/>
          <w:gallery w:val="placeholder"/>
        </w:category>
        <w:types>
          <w:type w:val="bbPlcHdr"/>
        </w:types>
        <w:behaviors>
          <w:behavior w:val="content"/>
        </w:behaviors>
        <w:guid w:val="{B2EB6112-11CD-4D12-8B33-CA77752BAC1E}"/>
      </w:docPartPr>
      <w:docPartBody>
        <w:p w:rsidR="00C40343" w:rsidRDefault="00C40343" w:rsidP="00C40343">
          <w:pPr>
            <w:pStyle w:val="009AAB8D0A3E4CEF8143930790DC189C"/>
          </w:pPr>
          <w:r>
            <w:rPr>
              <w:rStyle w:val="PlaceholderText"/>
            </w:rPr>
            <w:t>Click here to enter text.</w:t>
          </w:r>
        </w:p>
      </w:docPartBody>
    </w:docPart>
    <w:docPart>
      <w:docPartPr>
        <w:name w:val="1E59F43C17E94401BFB0451E4C8C7BAE"/>
        <w:category>
          <w:name w:val="General"/>
          <w:gallery w:val="placeholder"/>
        </w:category>
        <w:types>
          <w:type w:val="bbPlcHdr"/>
        </w:types>
        <w:behaviors>
          <w:behavior w:val="content"/>
        </w:behaviors>
        <w:guid w:val="{91D0219B-78F4-42D8-BA38-600C8C96D842}"/>
      </w:docPartPr>
      <w:docPartBody>
        <w:p w:rsidR="00C40343" w:rsidRDefault="00C40343" w:rsidP="00C40343">
          <w:pPr>
            <w:pStyle w:val="1E59F43C17E94401BFB0451E4C8C7BAE"/>
          </w:pPr>
          <w:r>
            <w:rPr>
              <w:rStyle w:val="PlaceholderText"/>
            </w:rPr>
            <w:t>Click here to enter text.</w:t>
          </w:r>
        </w:p>
      </w:docPartBody>
    </w:docPart>
    <w:docPart>
      <w:docPartPr>
        <w:name w:val="D4DA0A5686B2483D8B0114AA8A7EA524"/>
        <w:category>
          <w:name w:val="General"/>
          <w:gallery w:val="placeholder"/>
        </w:category>
        <w:types>
          <w:type w:val="bbPlcHdr"/>
        </w:types>
        <w:behaviors>
          <w:behavior w:val="content"/>
        </w:behaviors>
        <w:guid w:val="{F3B97DA6-8737-4EB6-B480-13FD3BC76233}"/>
      </w:docPartPr>
      <w:docPartBody>
        <w:p w:rsidR="00C40343" w:rsidRDefault="00C40343" w:rsidP="00C40343">
          <w:pPr>
            <w:pStyle w:val="D4DA0A5686B2483D8B0114AA8A7EA524"/>
          </w:pPr>
          <w:r>
            <w:rPr>
              <w:rStyle w:val="PlaceholderText"/>
            </w:rPr>
            <w:t>Click here to enter text.</w:t>
          </w:r>
        </w:p>
      </w:docPartBody>
    </w:docPart>
    <w:docPart>
      <w:docPartPr>
        <w:name w:val="9FBBC4BF57394684A88C5D60F177DA00"/>
        <w:category>
          <w:name w:val="General"/>
          <w:gallery w:val="placeholder"/>
        </w:category>
        <w:types>
          <w:type w:val="bbPlcHdr"/>
        </w:types>
        <w:behaviors>
          <w:behavior w:val="content"/>
        </w:behaviors>
        <w:guid w:val="{55DE26B5-332E-48E4-A06E-C08CC9C7D05C}"/>
      </w:docPartPr>
      <w:docPartBody>
        <w:p w:rsidR="00C40343" w:rsidRDefault="00C40343" w:rsidP="00C40343">
          <w:pPr>
            <w:pStyle w:val="9FBBC4BF57394684A88C5D60F177DA00"/>
          </w:pPr>
          <w:r>
            <w:rPr>
              <w:rStyle w:val="PlaceholderText"/>
            </w:rPr>
            <w:t>Click here to enter text.</w:t>
          </w:r>
        </w:p>
      </w:docPartBody>
    </w:docPart>
    <w:docPart>
      <w:docPartPr>
        <w:name w:val="3A8F42ED1E0A4177BDD684AF933B0984"/>
        <w:category>
          <w:name w:val="General"/>
          <w:gallery w:val="placeholder"/>
        </w:category>
        <w:types>
          <w:type w:val="bbPlcHdr"/>
        </w:types>
        <w:behaviors>
          <w:behavior w:val="content"/>
        </w:behaviors>
        <w:guid w:val="{33499F0A-DD6D-4C2C-8F0E-E9064DF61F00}"/>
      </w:docPartPr>
      <w:docPartBody>
        <w:p w:rsidR="00C40343" w:rsidRDefault="00C40343" w:rsidP="00C40343">
          <w:pPr>
            <w:pStyle w:val="3A8F42ED1E0A4177BDD684AF933B0984"/>
          </w:pPr>
          <w:r>
            <w:rPr>
              <w:rStyle w:val="PlaceholderText"/>
            </w:rPr>
            <w:t>Click here to enter text.</w:t>
          </w:r>
        </w:p>
      </w:docPartBody>
    </w:docPart>
    <w:docPart>
      <w:docPartPr>
        <w:name w:val="EEE7000E6B26462088160C853AD58269"/>
        <w:category>
          <w:name w:val="General"/>
          <w:gallery w:val="placeholder"/>
        </w:category>
        <w:types>
          <w:type w:val="bbPlcHdr"/>
        </w:types>
        <w:behaviors>
          <w:behavior w:val="content"/>
        </w:behaviors>
        <w:guid w:val="{C1111D3E-D1AD-411D-A522-8AE796C152AF}"/>
      </w:docPartPr>
      <w:docPartBody>
        <w:p w:rsidR="00C40343" w:rsidRDefault="00C40343" w:rsidP="00C40343">
          <w:pPr>
            <w:pStyle w:val="EEE7000E6B26462088160C853AD58269"/>
          </w:pPr>
          <w:r>
            <w:rPr>
              <w:rStyle w:val="PlaceholderText"/>
            </w:rPr>
            <w:t>Click here to enter text.</w:t>
          </w:r>
        </w:p>
      </w:docPartBody>
    </w:docPart>
    <w:docPart>
      <w:docPartPr>
        <w:name w:val="CCA16AAE98E9427AB65B1EEE0D830B3F"/>
        <w:category>
          <w:name w:val="General"/>
          <w:gallery w:val="placeholder"/>
        </w:category>
        <w:types>
          <w:type w:val="bbPlcHdr"/>
        </w:types>
        <w:behaviors>
          <w:behavior w:val="content"/>
        </w:behaviors>
        <w:guid w:val="{6C171D35-BB6D-4156-BD6D-F6DF1EE7C88E}"/>
      </w:docPartPr>
      <w:docPartBody>
        <w:p w:rsidR="00C40343" w:rsidRDefault="00C40343" w:rsidP="00C40343">
          <w:pPr>
            <w:pStyle w:val="CCA16AAE98E9427AB65B1EEE0D830B3F"/>
          </w:pPr>
          <w:r>
            <w:rPr>
              <w:rStyle w:val="PlaceholderText"/>
            </w:rPr>
            <w:t>Click here to enter text.</w:t>
          </w:r>
        </w:p>
      </w:docPartBody>
    </w:docPart>
    <w:docPart>
      <w:docPartPr>
        <w:name w:val="CC8C6DC2C95345149CCBAD6EB7EF51A0"/>
        <w:category>
          <w:name w:val="General"/>
          <w:gallery w:val="placeholder"/>
        </w:category>
        <w:types>
          <w:type w:val="bbPlcHdr"/>
        </w:types>
        <w:behaviors>
          <w:behavior w:val="content"/>
        </w:behaviors>
        <w:guid w:val="{3A51B850-A6D2-4478-83F9-74A7C54BBD73}"/>
      </w:docPartPr>
      <w:docPartBody>
        <w:p w:rsidR="00C40343" w:rsidRDefault="00C40343" w:rsidP="00C40343">
          <w:pPr>
            <w:pStyle w:val="CC8C6DC2C95345149CCBAD6EB7EF51A0"/>
          </w:pPr>
          <w:r>
            <w:rPr>
              <w:rStyle w:val="PlaceholderText"/>
            </w:rPr>
            <w:t>Click here to enter text.</w:t>
          </w:r>
        </w:p>
      </w:docPartBody>
    </w:docPart>
    <w:docPart>
      <w:docPartPr>
        <w:name w:val="8DF03A5032B8429B876D8865A81AC8C7"/>
        <w:category>
          <w:name w:val="General"/>
          <w:gallery w:val="placeholder"/>
        </w:category>
        <w:types>
          <w:type w:val="bbPlcHdr"/>
        </w:types>
        <w:behaviors>
          <w:behavior w:val="content"/>
        </w:behaviors>
        <w:guid w:val="{C1EB5FD9-9073-45F0-9757-68CC52CCA84A}"/>
      </w:docPartPr>
      <w:docPartBody>
        <w:p w:rsidR="00C40343" w:rsidRDefault="00C40343" w:rsidP="00C40343">
          <w:pPr>
            <w:pStyle w:val="8DF03A5032B8429B876D8865A81AC8C7"/>
          </w:pPr>
          <w:r>
            <w:rPr>
              <w:rStyle w:val="PlaceholderText"/>
            </w:rPr>
            <w:t>Click here to enter text.</w:t>
          </w:r>
        </w:p>
      </w:docPartBody>
    </w:docPart>
    <w:docPart>
      <w:docPartPr>
        <w:name w:val="2CBE0365DD78408C9FA693935212D2CA"/>
        <w:category>
          <w:name w:val="General"/>
          <w:gallery w:val="placeholder"/>
        </w:category>
        <w:types>
          <w:type w:val="bbPlcHdr"/>
        </w:types>
        <w:behaviors>
          <w:behavior w:val="content"/>
        </w:behaviors>
        <w:guid w:val="{23073E95-651E-4EAC-A84E-1253252B09E9}"/>
      </w:docPartPr>
      <w:docPartBody>
        <w:p w:rsidR="00C40343" w:rsidRDefault="00C40343" w:rsidP="00C40343">
          <w:pPr>
            <w:pStyle w:val="2CBE0365DD78408C9FA693935212D2CA"/>
          </w:pPr>
          <w:r>
            <w:rPr>
              <w:rStyle w:val="PlaceholderText"/>
            </w:rPr>
            <w:t>Click here to enter text.</w:t>
          </w:r>
        </w:p>
      </w:docPartBody>
    </w:docPart>
    <w:docPart>
      <w:docPartPr>
        <w:name w:val="A263E00CCDD24BA0B87910A1D37541AF"/>
        <w:category>
          <w:name w:val="General"/>
          <w:gallery w:val="placeholder"/>
        </w:category>
        <w:types>
          <w:type w:val="bbPlcHdr"/>
        </w:types>
        <w:behaviors>
          <w:behavior w:val="content"/>
        </w:behaviors>
        <w:guid w:val="{990D6B62-6E42-4C8F-B4FA-5260FA580C90}"/>
      </w:docPartPr>
      <w:docPartBody>
        <w:p w:rsidR="00C40343" w:rsidRDefault="00C40343" w:rsidP="00C40343">
          <w:pPr>
            <w:pStyle w:val="A263E00CCDD24BA0B87910A1D37541AF"/>
          </w:pPr>
          <w:r>
            <w:rPr>
              <w:rStyle w:val="PlaceholderText"/>
            </w:rPr>
            <w:t>Click here to enter text.</w:t>
          </w:r>
        </w:p>
      </w:docPartBody>
    </w:docPart>
    <w:docPart>
      <w:docPartPr>
        <w:name w:val="3BA74D8BE71245038D57C982E3A2AF7A"/>
        <w:category>
          <w:name w:val="General"/>
          <w:gallery w:val="placeholder"/>
        </w:category>
        <w:types>
          <w:type w:val="bbPlcHdr"/>
        </w:types>
        <w:behaviors>
          <w:behavior w:val="content"/>
        </w:behaviors>
        <w:guid w:val="{8C75D517-D8EC-40C3-BF18-622B5A77E240}"/>
      </w:docPartPr>
      <w:docPartBody>
        <w:p w:rsidR="00C40343" w:rsidRDefault="00C40343" w:rsidP="00C40343">
          <w:pPr>
            <w:pStyle w:val="3BA74D8BE71245038D57C982E3A2AF7A"/>
          </w:pPr>
          <w:r>
            <w:rPr>
              <w:rStyle w:val="PlaceholderText"/>
            </w:rPr>
            <w:t>Click here to enter text.</w:t>
          </w:r>
        </w:p>
      </w:docPartBody>
    </w:docPart>
    <w:docPart>
      <w:docPartPr>
        <w:name w:val="6395ED20A982421CBFAB41D2E5DA941A"/>
        <w:category>
          <w:name w:val="General"/>
          <w:gallery w:val="placeholder"/>
        </w:category>
        <w:types>
          <w:type w:val="bbPlcHdr"/>
        </w:types>
        <w:behaviors>
          <w:behavior w:val="content"/>
        </w:behaviors>
        <w:guid w:val="{AD009BE2-7645-485F-AFB0-90258247ADF1}"/>
      </w:docPartPr>
      <w:docPartBody>
        <w:p w:rsidR="00C40343" w:rsidRDefault="00C40343" w:rsidP="00C40343">
          <w:pPr>
            <w:pStyle w:val="6395ED20A982421CBFAB41D2E5DA941A"/>
          </w:pPr>
          <w:r>
            <w:rPr>
              <w:rStyle w:val="PlaceholderText"/>
            </w:rPr>
            <w:t>Click here to enter text.</w:t>
          </w:r>
        </w:p>
      </w:docPartBody>
    </w:docPart>
    <w:docPart>
      <w:docPartPr>
        <w:name w:val="B8D980B7822A4644B59EFD10AD72B80D"/>
        <w:category>
          <w:name w:val="General"/>
          <w:gallery w:val="placeholder"/>
        </w:category>
        <w:types>
          <w:type w:val="bbPlcHdr"/>
        </w:types>
        <w:behaviors>
          <w:behavior w:val="content"/>
        </w:behaviors>
        <w:guid w:val="{CA763F47-8480-4D74-9E83-DCB0B7C5A3AB}"/>
      </w:docPartPr>
      <w:docPartBody>
        <w:p w:rsidR="00C40343" w:rsidRDefault="00C40343" w:rsidP="00C40343">
          <w:pPr>
            <w:pStyle w:val="B8D980B7822A4644B59EFD10AD72B80D"/>
          </w:pPr>
          <w:r>
            <w:rPr>
              <w:rStyle w:val="PlaceholderText"/>
            </w:rPr>
            <w:t>Click here to enter text.</w:t>
          </w:r>
        </w:p>
      </w:docPartBody>
    </w:docPart>
    <w:docPart>
      <w:docPartPr>
        <w:name w:val="4CEAF8D0D294428581DBEF8E2A8CE215"/>
        <w:category>
          <w:name w:val="General"/>
          <w:gallery w:val="placeholder"/>
        </w:category>
        <w:types>
          <w:type w:val="bbPlcHdr"/>
        </w:types>
        <w:behaviors>
          <w:behavior w:val="content"/>
        </w:behaviors>
        <w:guid w:val="{FA4A0DDB-DABD-4DEE-B716-9D249135F249}"/>
      </w:docPartPr>
      <w:docPartBody>
        <w:p w:rsidR="00C40343" w:rsidRDefault="00C40343" w:rsidP="00C40343">
          <w:pPr>
            <w:pStyle w:val="4CEAF8D0D294428581DBEF8E2A8CE215"/>
          </w:pPr>
          <w:r>
            <w:rPr>
              <w:rStyle w:val="PlaceholderText"/>
            </w:rPr>
            <w:t>Click here to enter text.</w:t>
          </w:r>
        </w:p>
      </w:docPartBody>
    </w:docPart>
    <w:docPart>
      <w:docPartPr>
        <w:name w:val="C91BDE74C56045E6BA9543669BF339A7"/>
        <w:category>
          <w:name w:val="General"/>
          <w:gallery w:val="placeholder"/>
        </w:category>
        <w:types>
          <w:type w:val="bbPlcHdr"/>
        </w:types>
        <w:behaviors>
          <w:behavior w:val="content"/>
        </w:behaviors>
        <w:guid w:val="{A8E31FF1-4403-4EED-AE58-C4BCF9D517A1}"/>
      </w:docPartPr>
      <w:docPartBody>
        <w:p w:rsidR="00C40343" w:rsidRDefault="00C40343" w:rsidP="00C40343">
          <w:pPr>
            <w:pStyle w:val="C91BDE74C56045E6BA9543669BF339A7"/>
          </w:pPr>
          <w:r>
            <w:rPr>
              <w:rStyle w:val="PlaceholderText"/>
            </w:rPr>
            <w:t>Click here to enter text.</w:t>
          </w:r>
        </w:p>
      </w:docPartBody>
    </w:docPart>
    <w:docPart>
      <w:docPartPr>
        <w:name w:val="94BD243B11584BDE8B395F0B4223C9EA"/>
        <w:category>
          <w:name w:val="General"/>
          <w:gallery w:val="placeholder"/>
        </w:category>
        <w:types>
          <w:type w:val="bbPlcHdr"/>
        </w:types>
        <w:behaviors>
          <w:behavior w:val="content"/>
        </w:behaviors>
        <w:guid w:val="{BDBC1539-D5C7-45FA-8624-EC184DEBBE69}"/>
      </w:docPartPr>
      <w:docPartBody>
        <w:p w:rsidR="00C40343" w:rsidRDefault="00C40343" w:rsidP="00C40343">
          <w:pPr>
            <w:pStyle w:val="94BD243B11584BDE8B395F0B4223C9EA"/>
          </w:pPr>
          <w:r>
            <w:rPr>
              <w:rStyle w:val="PlaceholderText"/>
            </w:rPr>
            <w:t>Click here to enter text.</w:t>
          </w:r>
        </w:p>
      </w:docPartBody>
    </w:docPart>
    <w:docPart>
      <w:docPartPr>
        <w:name w:val="DA9DD2559FE1459D8E1A653D0F21F4B4"/>
        <w:category>
          <w:name w:val="General"/>
          <w:gallery w:val="placeholder"/>
        </w:category>
        <w:types>
          <w:type w:val="bbPlcHdr"/>
        </w:types>
        <w:behaviors>
          <w:behavior w:val="content"/>
        </w:behaviors>
        <w:guid w:val="{20815325-7842-4A8E-BC7A-B6BD6B67C889}"/>
      </w:docPartPr>
      <w:docPartBody>
        <w:p w:rsidR="00C40343" w:rsidRDefault="00C40343" w:rsidP="00C40343">
          <w:pPr>
            <w:pStyle w:val="DA9DD2559FE1459D8E1A653D0F21F4B4"/>
          </w:pPr>
          <w:r>
            <w:rPr>
              <w:rStyle w:val="PlaceholderText"/>
            </w:rPr>
            <w:t>Click here to enter text.</w:t>
          </w:r>
        </w:p>
      </w:docPartBody>
    </w:docPart>
    <w:docPart>
      <w:docPartPr>
        <w:name w:val="9C71035642634B6783599B0A1571CBD2"/>
        <w:category>
          <w:name w:val="General"/>
          <w:gallery w:val="placeholder"/>
        </w:category>
        <w:types>
          <w:type w:val="bbPlcHdr"/>
        </w:types>
        <w:behaviors>
          <w:behavior w:val="content"/>
        </w:behaviors>
        <w:guid w:val="{76DC515D-26D6-4521-90E5-239834D61D53}"/>
      </w:docPartPr>
      <w:docPartBody>
        <w:p w:rsidR="00C40343" w:rsidRDefault="00C40343" w:rsidP="00C40343">
          <w:pPr>
            <w:pStyle w:val="9C71035642634B6783599B0A1571CBD2"/>
          </w:pPr>
          <w:r>
            <w:rPr>
              <w:rStyle w:val="PlaceholderText"/>
            </w:rPr>
            <w:t>Click here to enter text.</w:t>
          </w:r>
        </w:p>
      </w:docPartBody>
    </w:docPart>
    <w:docPart>
      <w:docPartPr>
        <w:name w:val="290642AB983C4908BC1FEBF22A7D6596"/>
        <w:category>
          <w:name w:val="General"/>
          <w:gallery w:val="placeholder"/>
        </w:category>
        <w:types>
          <w:type w:val="bbPlcHdr"/>
        </w:types>
        <w:behaviors>
          <w:behavior w:val="content"/>
        </w:behaviors>
        <w:guid w:val="{4C90BD95-B72D-4A5F-BACE-2C77CFE50874}"/>
      </w:docPartPr>
      <w:docPartBody>
        <w:p w:rsidR="00C40343" w:rsidRDefault="00C40343" w:rsidP="00C40343">
          <w:pPr>
            <w:pStyle w:val="290642AB983C4908BC1FEBF22A7D6596"/>
          </w:pPr>
          <w:r>
            <w:rPr>
              <w:rStyle w:val="PlaceholderText"/>
            </w:rPr>
            <w:t>Click here to enter text.</w:t>
          </w:r>
        </w:p>
      </w:docPartBody>
    </w:docPart>
    <w:docPart>
      <w:docPartPr>
        <w:name w:val="3C3EE05135EC41C791F7E8532E997CD3"/>
        <w:category>
          <w:name w:val="General"/>
          <w:gallery w:val="placeholder"/>
        </w:category>
        <w:types>
          <w:type w:val="bbPlcHdr"/>
        </w:types>
        <w:behaviors>
          <w:behavior w:val="content"/>
        </w:behaviors>
        <w:guid w:val="{9207CBDC-2820-44AA-8D76-9BAA76B252ED}"/>
      </w:docPartPr>
      <w:docPartBody>
        <w:p w:rsidR="00C40343" w:rsidRDefault="00C40343" w:rsidP="00C40343">
          <w:pPr>
            <w:pStyle w:val="3C3EE05135EC41C791F7E8532E997CD3"/>
          </w:pPr>
          <w:r>
            <w:rPr>
              <w:rStyle w:val="PlaceholderText"/>
            </w:rPr>
            <w:t>Click here to enter text.</w:t>
          </w:r>
        </w:p>
      </w:docPartBody>
    </w:docPart>
    <w:docPart>
      <w:docPartPr>
        <w:name w:val="6BC345AFCA394239BFDE2B88500B3AD0"/>
        <w:category>
          <w:name w:val="General"/>
          <w:gallery w:val="placeholder"/>
        </w:category>
        <w:types>
          <w:type w:val="bbPlcHdr"/>
        </w:types>
        <w:behaviors>
          <w:behavior w:val="content"/>
        </w:behaviors>
        <w:guid w:val="{C71FC581-9B45-498F-939D-DDB05C2FA72E}"/>
      </w:docPartPr>
      <w:docPartBody>
        <w:p w:rsidR="00C40343" w:rsidRDefault="00C40343" w:rsidP="00C40343">
          <w:pPr>
            <w:pStyle w:val="6BC345AFCA394239BFDE2B88500B3AD0"/>
          </w:pPr>
          <w:r>
            <w:rPr>
              <w:rStyle w:val="PlaceholderText"/>
            </w:rPr>
            <w:t>Click here to enter text.</w:t>
          </w:r>
        </w:p>
      </w:docPartBody>
    </w:docPart>
    <w:docPart>
      <w:docPartPr>
        <w:name w:val="B825134218D247D29A6B08666E89FA33"/>
        <w:category>
          <w:name w:val="General"/>
          <w:gallery w:val="placeholder"/>
        </w:category>
        <w:types>
          <w:type w:val="bbPlcHdr"/>
        </w:types>
        <w:behaviors>
          <w:behavior w:val="content"/>
        </w:behaviors>
        <w:guid w:val="{345137D5-4C77-44A8-9CB0-1D8E7E8FE03A}"/>
      </w:docPartPr>
      <w:docPartBody>
        <w:p w:rsidR="00C40343" w:rsidRDefault="00C40343" w:rsidP="00C40343">
          <w:pPr>
            <w:pStyle w:val="B825134218D247D29A6B08666E89FA33"/>
          </w:pPr>
          <w:r>
            <w:rPr>
              <w:rStyle w:val="PlaceholderText"/>
            </w:rPr>
            <w:t>Click here to enter text.</w:t>
          </w:r>
        </w:p>
      </w:docPartBody>
    </w:docPart>
    <w:docPart>
      <w:docPartPr>
        <w:name w:val="C7204F7DADB548A4AC8DCC593D80E035"/>
        <w:category>
          <w:name w:val="General"/>
          <w:gallery w:val="placeholder"/>
        </w:category>
        <w:types>
          <w:type w:val="bbPlcHdr"/>
        </w:types>
        <w:behaviors>
          <w:behavior w:val="content"/>
        </w:behaviors>
        <w:guid w:val="{C21D51DF-B517-4EE9-9DE9-572D52CC9110}"/>
      </w:docPartPr>
      <w:docPartBody>
        <w:p w:rsidR="00C32232" w:rsidRDefault="00E068D9" w:rsidP="00E068D9">
          <w:pPr>
            <w:pStyle w:val="C7204F7DADB548A4AC8DCC593D80E035"/>
          </w:pPr>
          <w:r>
            <w:rPr>
              <w:rStyle w:val="PlaceholderText"/>
            </w:rPr>
            <w:t>Click here to enter text.</w:t>
          </w:r>
        </w:p>
      </w:docPartBody>
    </w:docPart>
    <w:docPart>
      <w:docPartPr>
        <w:name w:val="E4796A8966AB41F58AC4635A842F284C"/>
        <w:category>
          <w:name w:val="General"/>
          <w:gallery w:val="placeholder"/>
        </w:category>
        <w:types>
          <w:type w:val="bbPlcHdr"/>
        </w:types>
        <w:behaviors>
          <w:behavior w:val="content"/>
        </w:behaviors>
        <w:guid w:val="{86F03C23-9DEA-4D95-9F5E-F975A2796F9D}"/>
      </w:docPartPr>
      <w:docPartBody>
        <w:p w:rsidR="00C32232" w:rsidRDefault="00E068D9" w:rsidP="00E068D9">
          <w:pPr>
            <w:pStyle w:val="E4796A8966AB41F58AC4635A842F284C"/>
          </w:pPr>
          <w:r>
            <w:rPr>
              <w:rStyle w:val="PlaceholderText"/>
            </w:rPr>
            <w:t>Click here to enter text.</w:t>
          </w:r>
        </w:p>
      </w:docPartBody>
    </w:docPart>
    <w:docPart>
      <w:docPartPr>
        <w:name w:val="8CF048469D414A3BA7C140AB6F1E1486"/>
        <w:category>
          <w:name w:val="General"/>
          <w:gallery w:val="placeholder"/>
        </w:category>
        <w:types>
          <w:type w:val="bbPlcHdr"/>
        </w:types>
        <w:behaviors>
          <w:behavior w:val="content"/>
        </w:behaviors>
        <w:guid w:val="{9CF8B783-D4E9-4203-969C-348A27802E79}"/>
      </w:docPartPr>
      <w:docPartBody>
        <w:p w:rsidR="00C32232" w:rsidRDefault="00E068D9" w:rsidP="00E068D9">
          <w:pPr>
            <w:pStyle w:val="8CF048469D414A3BA7C140AB6F1E1486"/>
          </w:pPr>
          <w:r>
            <w:rPr>
              <w:rStyle w:val="PlaceholderText"/>
            </w:rPr>
            <w:t>Click here to enter text.</w:t>
          </w:r>
        </w:p>
      </w:docPartBody>
    </w:docPart>
    <w:docPart>
      <w:docPartPr>
        <w:name w:val="911BB8B4824B49C09BB1BA478DA63F3F"/>
        <w:category>
          <w:name w:val="General"/>
          <w:gallery w:val="placeholder"/>
        </w:category>
        <w:types>
          <w:type w:val="bbPlcHdr"/>
        </w:types>
        <w:behaviors>
          <w:behavior w:val="content"/>
        </w:behaviors>
        <w:guid w:val="{0B354427-CEF6-45E9-A169-94AF3AFEA146}"/>
      </w:docPartPr>
      <w:docPartBody>
        <w:p w:rsidR="00C32232" w:rsidRDefault="00E068D9" w:rsidP="00E068D9">
          <w:pPr>
            <w:pStyle w:val="911BB8B4824B49C09BB1BA478DA63F3F"/>
          </w:pPr>
          <w:r>
            <w:rPr>
              <w:rStyle w:val="PlaceholderText"/>
            </w:rPr>
            <w:t>Click here to enter text.</w:t>
          </w:r>
        </w:p>
      </w:docPartBody>
    </w:docPart>
    <w:docPart>
      <w:docPartPr>
        <w:name w:val="5197528343B34931926EEE46B8CB111A"/>
        <w:category>
          <w:name w:val="General"/>
          <w:gallery w:val="placeholder"/>
        </w:category>
        <w:types>
          <w:type w:val="bbPlcHdr"/>
        </w:types>
        <w:behaviors>
          <w:behavior w:val="content"/>
        </w:behaviors>
        <w:guid w:val="{D8FF1CEF-BF93-4470-A81B-26C321DBF6CF}"/>
      </w:docPartPr>
      <w:docPartBody>
        <w:p w:rsidR="00C32232" w:rsidRDefault="00E068D9" w:rsidP="00E068D9">
          <w:pPr>
            <w:pStyle w:val="5197528343B34931926EEE46B8CB111A"/>
          </w:pPr>
          <w:r>
            <w:rPr>
              <w:rStyle w:val="PlaceholderText"/>
            </w:rPr>
            <w:t>Click here to enter text.</w:t>
          </w:r>
        </w:p>
      </w:docPartBody>
    </w:docPart>
    <w:docPart>
      <w:docPartPr>
        <w:name w:val="7A3482BA60F54D668F71ADD9514D4853"/>
        <w:category>
          <w:name w:val="General"/>
          <w:gallery w:val="placeholder"/>
        </w:category>
        <w:types>
          <w:type w:val="bbPlcHdr"/>
        </w:types>
        <w:behaviors>
          <w:behavior w:val="content"/>
        </w:behaviors>
        <w:guid w:val="{91FE4D43-0A1C-4E4F-B885-51008857B685}"/>
      </w:docPartPr>
      <w:docPartBody>
        <w:p w:rsidR="00C32232" w:rsidRDefault="00E068D9" w:rsidP="00E068D9">
          <w:pPr>
            <w:pStyle w:val="7A3482BA60F54D668F71ADD9514D4853"/>
          </w:pPr>
          <w:r>
            <w:rPr>
              <w:rStyle w:val="PlaceholderText"/>
            </w:rPr>
            <w:t>Click here to enter text.</w:t>
          </w:r>
        </w:p>
      </w:docPartBody>
    </w:docPart>
    <w:docPart>
      <w:docPartPr>
        <w:name w:val="93B5A838738247DE8CAF7618D3A2BE30"/>
        <w:category>
          <w:name w:val="General"/>
          <w:gallery w:val="placeholder"/>
        </w:category>
        <w:types>
          <w:type w:val="bbPlcHdr"/>
        </w:types>
        <w:behaviors>
          <w:behavior w:val="content"/>
        </w:behaviors>
        <w:guid w:val="{FD292265-0789-43C9-8655-106F22433D11}"/>
      </w:docPartPr>
      <w:docPartBody>
        <w:p w:rsidR="00C32232" w:rsidRDefault="00E068D9" w:rsidP="00E068D9">
          <w:pPr>
            <w:pStyle w:val="93B5A838738247DE8CAF7618D3A2BE30"/>
          </w:pPr>
          <w:r>
            <w:rPr>
              <w:rStyle w:val="PlaceholderText"/>
            </w:rPr>
            <w:t>Click here to enter text.</w:t>
          </w:r>
        </w:p>
      </w:docPartBody>
    </w:docPart>
    <w:docPart>
      <w:docPartPr>
        <w:name w:val="723BB33A88664E97915769DC4E040DD6"/>
        <w:category>
          <w:name w:val="General"/>
          <w:gallery w:val="placeholder"/>
        </w:category>
        <w:types>
          <w:type w:val="bbPlcHdr"/>
        </w:types>
        <w:behaviors>
          <w:behavior w:val="content"/>
        </w:behaviors>
        <w:guid w:val="{7360CAF1-5F79-47CB-BACC-E59FE3BBD887}"/>
      </w:docPartPr>
      <w:docPartBody>
        <w:p w:rsidR="00C32232" w:rsidRDefault="00E068D9" w:rsidP="00E068D9">
          <w:pPr>
            <w:pStyle w:val="723BB33A88664E97915769DC4E040DD6"/>
          </w:pPr>
          <w:r>
            <w:rPr>
              <w:rStyle w:val="PlaceholderText"/>
            </w:rPr>
            <w:t>Click here to enter text.</w:t>
          </w:r>
        </w:p>
      </w:docPartBody>
    </w:docPart>
    <w:docPart>
      <w:docPartPr>
        <w:name w:val="323C7F7C79F4448A91809040C937767E"/>
        <w:category>
          <w:name w:val="General"/>
          <w:gallery w:val="placeholder"/>
        </w:category>
        <w:types>
          <w:type w:val="bbPlcHdr"/>
        </w:types>
        <w:behaviors>
          <w:behavior w:val="content"/>
        </w:behaviors>
        <w:guid w:val="{3C45FDF0-8DC4-4139-AD41-135F9B6CAFF9}"/>
      </w:docPartPr>
      <w:docPartBody>
        <w:p w:rsidR="00C32232" w:rsidRDefault="00E068D9" w:rsidP="00E068D9">
          <w:pPr>
            <w:pStyle w:val="323C7F7C79F4448A91809040C937767E"/>
          </w:pPr>
          <w:r>
            <w:rPr>
              <w:rStyle w:val="PlaceholderText"/>
            </w:rPr>
            <w:t>Click here to enter text.</w:t>
          </w:r>
        </w:p>
      </w:docPartBody>
    </w:docPart>
    <w:docPart>
      <w:docPartPr>
        <w:name w:val="58C588967604486BB8550BF3EC7DF203"/>
        <w:category>
          <w:name w:val="General"/>
          <w:gallery w:val="placeholder"/>
        </w:category>
        <w:types>
          <w:type w:val="bbPlcHdr"/>
        </w:types>
        <w:behaviors>
          <w:behavior w:val="content"/>
        </w:behaviors>
        <w:guid w:val="{003A2900-A98B-4764-B266-761AB7256D0B}"/>
      </w:docPartPr>
      <w:docPartBody>
        <w:p w:rsidR="00C32232" w:rsidRDefault="00E068D9" w:rsidP="00E068D9">
          <w:pPr>
            <w:pStyle w:val="58C588967604486BB8550BF3EC7DF203"/>
          </w:pPr>
          <w:r>
            <w:rPr>
              <w:rStyle w:val="PlaceholderText"/>
            </w:rPr>
            <w:t>Click here to enter text.</w:t>
          </w:r>
        </w:p>
      </w:docPartBody>
    </w:docPart>
    <w:docPart>
      <w:docPartPr>
        <w:name w:val="9A21E4E2C12E47B9B3193E6F3B731C3E"/>
        <w:category>
          <w:name w:val="General"/>
          <w:gallery w:val="placeholder"/>
        </w:category>
        <w:types>
          <w:type w:val="bbPlcHdr"/>
        </w:types>
        <w:behaviors>
          <w:behavior w:val="content"/>
        </w:behaviors>
        <w:guid w:val="{6173A860-2835-4F69-9515-D55E25443C00}"/>
      </w:docPartPr>
      <w:docPartBody>
        <w:p w:rsidR="00C32232" w:rsidRDefault="00E068D9" w:rsidP="00E068D9">
          <w:pPr>
            <w:pStyle w:val="9A21E4E2C12E47B9B3193E6F3B731C3E"/>
          </w:pPr>
          <w:r>
            <w:rPr>
              <w:rStyle w:val="PlaceholderText"/>
            </w:rPr>
            <w:t>Click here to enter text.</w:t>
          </w:r>
        </w:p>
      </w:docPartBody>
    </w:docPart>
    <w:docPart>
      <w:docPartPr>
        <w:name w:val="5081B5B5881F45708FA13B61893FDE21"/>
        <w:category>
          <w:name w:val="General"/>
          <w:gallery w:val="placeholder"/>
        </w:category>
        <w:types>
          <w:type w:val="bbPlcHdr"/>
        </w:types>
        <w:behaviors>
          <w:behavior w:val="content"/>
        </w:behaviors>
        <w:guid w:val="{64BA32FF-2406-465D-A86B-B849075EB9EC}"/>
      </w:docPartPr>
      <w:docPartBody>
        <w:p w:rsidR="00C32232" w:rsidRDefault="00E068D9" w:rsidP="00E068D9">
          <w:pPr>
            <w:pStyle w:val="5081B5B5881F45708FA13B61893FDE21"/>
          </w:pPr>
          <w:r>
            <w:rPr>
              <w:rStyle w:val="PlaceholderText"/>
            </w:rPr>
            <w:t>Click here to enter text.</w:t>
          </w:r>
        </w:p>
      </w:docPartBody>
    </w:docPart>
    <w:docPart>
      <w:docPartPr>
        <w:name w:val="832BB140BD994BCEAE9DDAFEB03CC462"/>
        <w:category>
          <w:name w:val="General"/>
          <w:gallery w:val="placeholder"/>
        </w:category>
        <w:types>
          <w:type w:val="bbPlcHdr"/>
        </w:types>
        <w:behaviors>
          <w:behavior w:val="content"/>
        </w:behaviors>
        <w:guid w:val="{3BFA5A86-2089-40F1-97F7-419FC28F9177}"/>
      </w:docPartPr>
      <w:docPartBody>
        <w:p w:rsidR="00C32232" w:rsidRDefault="00E068D9" w:rsidP="00E068D9">
          <w:pPr>
            <w:pStyle w:val="832BB140BD994BCEAE9DDAFEB03CC462"/>
          </w:pPr>
          <w:r>
            <w:rPr>
              <w:rStyle w:val="PlaceholderText"/>
            </w:rPr>
            <w:t>Click here to enter text.</w:t>
          </w:r>
        </w:p>
      </w:docPartBody>
    </w:docPart>
    <w:docPart>
      <w:docPartPr>
        <w:name w:val="52AE17A0B9474D1FB2390EA4FEDECE51"/>
        <w:category>
          <w:name w:val="General"/>
          <w:gallery w:val="placeholder"/>
        </w:category>
        <w:types>
          <w:type w:val="bbPlcHdr"/>
        </w:types>
        <w:behaviors>
          <w:behavior w:val="content"/>
        </w:behaviors>
        <w:guid w:val="{5F9DAF17-4D81-4E65-8E67-FA271F1615CE}"/>
      </w:docPartPr>
      <w:docPartBody>
        <w:p w:rsidR="00C32232" w:rsidRDefault="00E068D9" w:rsidP="00E068D9">
          <w:pPr>
            <w:pStyle w:val="52AE17A0B9474D1FB2390EA4FEDECE51"/>
          </w:pPr>
          <w:r>
            <w:rPr>
              <w:rStyle w:val="PlaceholderText"/>
            </w:rPr>
            <w:t>Click here to enter text.</w:t>
          </w:r>
        </w:p>
      </w:docPartBody>
    </w:docPart>
    <w:docPart>
      <w:docPartPr>
        <w:name w:val="37E553010D644DC985D9557AA30674EF"/>
        <w:category>
          <w:name w:val="General"/>
          <w:gallery w:val="placeholder"/>
        </w:category>
        <w:types>
          <w:type w:val="bbPlcHdr"/>
        </w:types>
        <w:behaviors>
          <w:behavior w:val="content"/>
        </w:behaviors>
        <w:guid w:val="{1CF678F4-303F-445E-AC7A-1CC7FA494BEC}"/>
      </w:docPartPr>
      <w:docPartBody>
        <w:p w:rsidR="00C32232" w:rsidRDefault="00E068D9" w:rsidP="00E068D9">
          <w:pPr>
            <w:pStyle w:val="37E553010D644DC985D9557AA30674EF"/>
          </w:pPr>
          <w:r>
            <w:rPr>
              <w:rStyle w:val="PlaceholderText"/>
            </w:rPr>
            <w:t>Click here to enter text.</w:t>
          </w:r>
        </w:p>
      </w:docPartBody>
    </w:docPart>
    <w:docPart>
      <w:docPartPr>
        <w:name w:val="4B8D9047BB1C41E3B35C1F7DA8808573"/>
        <w:category>
          <w:name w:val="General"/>
          <w:gallery w:val="placeholder"/>
        </w:category>
        <w:types>
          <w:type w:val="bbPlcHdr"/>
        </w:types>
        <w:behaviors>
          <w:behavior w:val="content"/>
        </w:behaviors>
        <w:guid w:val="{49667689-E072-4EC8-97F0-375D8CAA1FE3}"/>
      </w:docPartPr>
      <w:docPartBody>
        <w:p w:rsidR="00C32232" w:rsidRDefault="00E068D9" w:rsidP="00E068D9">
          <w:pPr>
            <w:pStyle w:val="4B8D9047BB1C41E3B35C1F7DA8808573"/>
          </w:pPr>
          <w:r>
            <w:rPr>
              <w:rStyle w:val="PlaceholderText"/>
            </w:rPr>
            <w:t>Click here to enter text.</w:t>
          </w:r>
        </w:p>
      </w:docPartBody>
    </w:docPart>
    <w:docPart>
      <w:docPartPr>
        <w:name w:val="7EF4C78D9CF4479D9DCB2AC3A97E34C4"/>
        <w:category>
          <w:name w:val="General"/>
          <w:gallery w:val="placeholder"/>
        </w:category>
        <w:types>
          <w:type w:val="bbPlcHdr"/>
        </w:types>
        <w:behaviors>
          <w:behavior w:val="content"/>
        </w:behaviors>
        <w:guid w:val="{50312837-A3ED-43A7-8535-56FD82839D38}"/>
      </w:docPartPr>
      <w:docPartBody>
        <w:p w:rsidR="00C32232" w:rsidRDefault="00E068D9" w:rsidP="00E068D9">
          <w:pPr>
            <w:pStyle w:val="7EF4C78D9CF4479D9DCB2AC3A97E34C4"/>
          </w:pPr>
          <w:r>
            <w:rPr>
              <w:rStyle w:val="PlaceholderText"/>
            </w:rPr>
            <w:t>Click here to enter text.</w:t>
          </w:r>
        </w:p>
      </w:docPartBody>
    </w:docPart>
    <w:docPart>
      <w:docPartPr>
        <w:name w:val="5E64B703FE9F48AAA738D9359575DB6A"/>
        <w:category>
          <w:name w:val="General"/>
          <w:gallery w:val="placeholder"/>
        </w:category>
        <w:types>
          <w:type w:val="bbPlcHdr"/>
        </w:types>
        <w:behaviors>
          <w:behavior w:val="content"/>
        </w:behaviors>
        <w:guid w:val="{1469A4EC-C577-446D-B1ED-AC18C7EDA0A2}"/>
      </w:docPartPr>
      <w:docPartBody>
        <w:p w:rsidR="00C32232" w:rsidRDefault="00E068D9" w:rsidP="00E068D9">
          <w:pPr>
            <w:pStyle w:val="5E64B703FE9F48AAA738D9359575DB6A"/>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A48"/>
    <w:rsid w:val="00663A48"/>
    <w:rsid w:val="00997FE0"/>
    <w:rsid w:val="00C32232"/>
    <w:rsid w:val="00C40343"/>
    <w:rsid w:val="00E068D9"/>
    <w:rsid w:val="00F82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68D9"/>
  </w:style>
  <w:style w:type="paragraph" w:customStyle="1" w:styleId="C7B51518A9284E0A802157B00AFFCA52">
    <w:name w:val="C7B51518A9284E0A802157B00AFFCA52"/>
    <w:rsid w:val="00663A48"/>
  </w:style>
  <w:style w:type="paragraph" w:customStyle="1" w:styleId="4D0E6B2F47024AEEB3E619B9F1CC96EC">
    <w:name w:val="4D0E6B2F47024AEEB3E619B9F1CC96EC"/>
    <w:rsid w:val="00663A48"/>
  </w:style>
  <w:style w:type="paragraph" w:customStyle="1" w:styleId="837C642DD1BF4B4E9C93E7B1A5BA7592">
    <w:name w:val="837C642DD1BF4B4E9C93E7B1A5BA7592"/>
    <w:rsid w:val="00663A48"/>
  </w:style>
  <w:style w:type="paragraph" w:customStyle="1" w:styleId="B5986BF95D2C44D1AA59B8328321C53A">
    <w:name w:val="B5986BF95D2C44D1AA59B8328321C53A"/>
    <w:rsid w:val="00663A48"/>
  </w:style>
  <w:style w:type="paragraph" w:customStyle="1" w:styleId="CD9931F732F9438E8DF033553EB43655">
    <w:name w:val="CD9931F732F9438E8DF033553EB43655"/>
    <w:rsid w:val="00663A48"/>
  </w:style>
  <w:style w:type="paragraph" w:customStyle="1" w:styleId="4E2A0ACA1A0E4CB2A28346736A1242E7">
    <w:name w:val="4E2A0ACA1A0E4CB2A28346736A1242E7"/>
    <w:rsid w:val="00663A48"/>
  </w:style>
  <w:style w:type="paragraph" w:customStyle="1" w:styleId="6F03EC73CFC1481999538326F6A4DDDF">
    <w:name w:val="6F03EC73CFC1481999538326F6A4DDDF"/>
    <w:rsid w:val="00663A48"/>
  </w:style>
  <w:style w:type="paragraph" w:customStyle="1" w:styleId="F80875800262463E953A0D3AA0CC1A53">
    <w:name w:val="F80875800262463E953A0D3AA0CC1A53"/>
    <w:rsid w:val="00663A48"/>
  </w:style>
  <w:style w:type="paragraph" w:customStyle="1" w:styleId="EDB22CB643434637A5EA7BF8E4502045">
    <w:name w:val="EDB22CB643434637A5EA7BF8E4502045"/>
    <w:rsid w:val="00663A48"/>
  </w:style>
  <w:style w:type="paragraph" w:customStyle="1" w:styleId="2854E929AD8D4382BC9F058FEA423C27">
    <w:name w:val="2854E929AD8D4382BC9F058FEA423C27"/>
    <w:rsid w:val="00663A48"/>
  </w:style>
  <w:style w:type="paragraph" w:customStyle="1" w:styleId="662E451FFF874D0EA37E46A99EF8C441">
    <w:name w:val="662E451FFF874D0EA37E46A99EF8C441"/>
    <w:rsid w:val="00663A48"/>
  </w:style>
  <w:style w:type="paragraph" w:customStyle="1" w:styleId="EFEB1A0E11464AC2BF90528E0222154B">
    <w:name w:val="EFEB1A0E11464AC2BF90528E0222154B"/>
    <w:rsid w:val="00663A48"/>
  </w:style>
  <w:style w:type="paragraph" w:customStyle="1" w:styleId="7A979CE63AB14DC0B80CA945D23318C4">
    <w:name w:val="7A979CE63AB14DC0B80CA945D23318C4"/>
    <w:rsid w:val="00663A48"/>
  </w:style>
  <w:style w:type="paragraph" w:customStyle="1" w:styleId="EE2743ED0EFC4B91924C25DCB00B65E7">
    <w:name w:val="EE2743ED0EFC4B91924C25DCB00B65E7"/>
    <w:rsid w:val="00663A48"/>
  </w:style>
  <w:style w:type="paragraph" w:customStyle="1" w:styleId="7401C8E7CEC34B7DA6E1DE8C513109A9">
    <w:name w:val="7401C8E7CEC34B7DA6E1DE8C513109A9"/>
    <w:rsid w:val="00663A48"/>
  </w:style>
  <w:style w:type="paragraph" w:customStyle="1" w:styleId="705DD9CC47B64B04A085C96761F47A7E">
    <w:name w:val="705DD9CC47B64B04A085C96761F47A7E"/>
    <w:rsid w:val="00663A48"/>
  </w:style>
  <w:style w:type="paragraph" w:customStyle="1" w:styleId="9DC40506FF28441A85725F9587F98438">
    <w:name w:val="9DC40506FF28441A85725F9587F98438"/>
    <w:rsid w:val="00663A48"/>
  </w:style>
  <w:style w:type="paragraph" w:customStyle="1" w:styleId="280A9E765CB749038CB995A3759A5734">
    <w:name w:val="280A9E765CB749038CB995A3759A5734"/>
    <w:rsid w:val="00663A48"/>
  </w:style>
  <w:style w:type="paragraph" w:customStyle="1" w:styleId="0C00A7B5473F4E59902FA7879362D316">
    <w:name w:val="0C00A7B5473F4E59902FA7879362D316"/>
    <w:rsid w:val="00663A48"/>
  </w:style>
  <w:style w:type="paragraph" w:customStyle="1" w:styleId="A7CE202B8F5B406DBB44914E086484E8">
    <w:name w:val="A7CE202B8F5B406DBB44914E086484E8"/>
    <w:rsid w:val="00663A48"/>
  </w:style>
  <w:style w:type="paragraph" w:customStyle="1" w:styleId="9A261E74D0B9453E8617A2BFDE2257DC">
    <w:name w:val="9A261E74D0B9453E8617A2BFDE2257DC"/>
    <w:rsid w:val="00663A48"/>
  </w:style>
  <w:style w:type="paragraph" w:customStyle="1" w:styleId="351332EE472F485AAC97A065BC94C54C">
    <w:name w:val="351332EE472F485AAC97A065BC94C54C"/>
    <w:rsid w:val="00663A48"/>
  </w:style>
  <w:style w:type="paragraph" w:customStyle="1" w:styleId="27CCC1BEAD204F7E8EA9BE3A38D8007F">
    <w:name w:val="27CCC1BEAD204F7E8EA9BE3A38D8007F"/>
    <w:rsid w:val="00663A48"/>
  </w:style>
  <w:style w:type="paragraph" w:customStyle="1" w:styleId="61913C2F33A34BC9A20ADB75F22DC917">
    <w:name w:val="61913C2F33A34BC9A20ADB75F22DC917"/>
    <w:rsid w:val="00663A48"/>
  </w:style>
  <w:style w:type="paragraph" w:customStyle="1" w:styleId="7B2E556CD74145A49E99339D5B31D39B">
    <w:name w:val="7B2E556CD74145A49E99339D5B31D39B"/>
    <w:rsid w:val="00663A48"/>
  </w:style>
  <w:style w:type="paragraph" w:customStyle="1" w:styleId="5F0957C9FB054C7BB84F4194AC6C5837">
    <w:name w:val="5F0957C9FB054C7BB84F4194AC6C5837"/>
    <w:rsid w:val="00663A48"/>
  </w:style>
  <w:style w:type="paragraph" w:customStyle="1" w:styleId="51AFE08D7DDA445789E5D428CD357EDF">
    <w:name w:val="51AFE08D7DDA445789E5D428CD357EDF"/>
    <w:rsid w:val="00663A48"/>
  </w:style>
  <w:style w:type="paragraph" w:customStyle="1" w:styleId="DE7A10DFDDBA46618E2482EA4EEAC64F">
    <w:name w:val="DE7A10DFDDBA46618E2482EA4EEAC64F"/>
    <w:rsid w:val="00663A48"/>
  </w:style>
  <w:style w:type="paragraph" w:customStyle="1" w:styleId="89020B2A7EEA42499820335238D92344">
    <w:name w:val="89020B2A7EEA42499820335238D92344"/>
    <w:rsid w:val="00663A48"/>
  </w:style>
  <w:style w:type="paragraph" w:customStyle="1" w:styleId="AE44894C01544F5EB4B6CFE38A8C4DBC">
    <w:name w:val="AE44894C01544F5EB4B6CFE38A8C4DBC"/>
    <w:rsid w:val="00663A48"/>
  </w:style>
  <w:style w:type="paragraph" w:customStyle="1" w:styleId="A279CA85D22A443D9DDE837E4C3DE879">
    <w:name w:val="A279CA85D22A443D9DDE837E4C3DE879"/>
    <w:rsid w:val="00663A48"/>
  </w:style>
  <w:style w:type="paragraph" w:customStyle="1" w:styleId="A8822CD688CF4868BD490A69386C16C0">
    <w:name w:val="A8822CD688CF4868BD490A69386C16C0"/>
    <w:rsid w:val="00663A48"/>
  </w:style>
  <w:style w:type="paragraph" w:customStyle="1" w:styleId="9910130817E0492ABFA7F6872117FFF3">
    <w:name w:val="9910130817E0492ABFA7F6872117FFF3"/>
    <w:rsid w:val="00663A48"/>
  </w:style>
  <w:style w:type="paragraph" w:customStyle="1" w:styleId="58565A47A8AD4BDB8E213E511E2B111A">
    <w:name w:val="58565A47A8AD4BDB8E213E511E2B111A"/>
    <w:rsid w:val="00663A48"/>
  </w:style>
  <w:style w:type="paragraph" w:customStyle="1" w:styleId="F8954F3EFB6A4D8F84CDF3D1B393143B">
    <w:name w:val="F8954F3EFB6A4D8F84CDF3D1B393143B"/>
    <w:rsid w:val="00663A48"/>
  </w:style>
  <w:style w:type="paragraph" w:customStyle="1" w:styleId="1F92FFE375E74331AF16DEAA2D6D87BC">
    <w:name w:val="1F92FFE375E74331AF16DEAA2D6D87BC"/>
    <w:rsid w:val="00663A48"/>
  </w:style>
  <w:style w:type="paragraph" w:customStyle="1" w:styleId="0410138FC64141458EE8AF904A3D8C04">
    <w:name w:val="0410138FC64141458EE8AF904A3D8C04"/>
    <w:rsid w:val="00663A48"/>
  </w:style>
  <w:style w:type="paragraph" w:customStyle="1" w:styleId="56352CF3AB1E4B79A7BD8228D5417391">
    <w:name w:val="56352CF3AB1E4B79A7BD8228D5417391"/>
    <w:rsid w:val="00663A48"/>
  </w:style>
  <w:style w:type="paragraph" w:customStyle="1" w:styleId="FB1E8AD77FA042A58F45B3C050A6095F">
    <w:name w:val="FB1E8AD77FA042A58F45B3C050A6095F"/>
    <w:rsid w:val="00663A48"/>
  </w:style>
  <w:style w:type="paragraph" w:customStyle="1" w:styleId="C0AD350BBB314D78B4F6C0BA11F4939F">
    <w:name w:val="C0AD350BBB314D78B4F6C0BA11F4939F"/>
    <w:rsid w:val="00663A48"/>
  </w:style>
  <w:style w:type="paragraph" w:customStyle="1" w:styleId="52657E427B1942CFAE884D242FA6495A">
    <w:name w:val="52657E427B1942CFAE884D242FA6495A"/>
    <w:rsid w:val="00663A48"/>
  </w:style>
  <w:style w:type="paragraph" w:customStyle="1" w:styleId="208A26022D954AA78A078EC5C2451C8E">
    <w:name w:val="208A26022D954AA78A078EC5C2451C8E"/>
    <w:rsid w:val="00663A48"/>
  </w:style>
  <w:style w:type="paragraph" w:customStyle="1" w:styleId="13F218539DA843E098C1AE23A4F3ECD3">
    <w:name w:val="13F218539DA843E098C1AE23A4F3ECD3"/>
    <w:rsid w:val="00663A48"/>
  </w:style>
  <w:style w:type="paragraph" w:customStyle="1" w:styleId="ECA1B592A4F34B00997190E76CA56131">
    <w:name w:val="ECA1B592A4F34B00997190E76CA56131"/>
    <w:rsid w:val="00663A48"/>
  </w:style>
  <w:style w:type="paragraph" w:customStyle="1" w:styleId="BFDCC959354A48C8A03EE214D9B03D7B">
    <w:name w:val="BFDCC959354A48C8A03EE214D9B03D7B"/>
    <w:rsid w:val="00663A48"/>
  </w:style>
  <w:style w:type="paragraph" w:customStyle="1" w:styleId="B7B9EBF13A494C8BA36A6A0BB33E4A01">
    <w:name w:val="B7B9EBF13A494C8BA36A6A0BB33E4A01"/>
    <w:rsid w:val="00663A48"/>
  </w:style>
  <w:style w:type="paragraph" w:customStyle="1" w:styleId="97BD98CF793242528C96FA6C230FC97D">
    <w:name w:val="97BD98CF793242528C96FA6C230FC97D"/>
    <w:rsid w:val="00663A48"/>
  </w:style>
  <w:style w:type="paragraph" w:customStyle="1" w:styleId="FC7446BD24EA4BEC9EABAC48F5674A8B">
    <w:name w:val="FC7446BD24EA4BEC9EABAC48F5674A8B"/>
    <w:rsid w:val="00663A48"/>
  </w:style>
  <w:style w:type="paragraph" w:customStyle="1" w:styleId="E7EB1FC9F55146008824DD946544FD85">
    <w:name w:val="E7EB1FC9F55146008824DD946544FD85"/>
    <w:rsid w:val="00663A48"/>
  </w:style>
  <w:style w:type="paragraph" w:customStyle="1" w:styleId="5F51EF30131E46F6B81BE75792F49F59">
    <w:name w:val="5F51EF30131E46F6B81BE75792F49F59"/>
    <w:rsid w:val="00663A48"/>
  </w:style>
  <w:style w:type="paragraph" w:customStyle="1" w:styleId="20D26094D0E94F78B5032C79C93B7F02">
    <w:name w:val="20D26094D0E94F78B5032C79C93B7F02"/>
    <w:rsid w:val="00C40343"/>
  </w:style>
  <w:style w:type="paragraph" w:customStyle="1" w:styleId="8803B243FE384B4F9B68E653A2E0C27B">
    <w:name w:val="8803B243FE384B4F9B68E653A2E0C27B"/>
    <w:rsid w:val="00C40343"/>
  </w:style>
  <w:style w:type="paragraph" w:customStyle="1" w:styleId="EDC64F03D00D4479AC3A8A4AB7D862A8">
    <w:name w:val="EDC64F03D00D4479AC3A8A4AB7D862A8"/>
    <w:rsid w:val="00C40343"/>
  </w:style>
  <w:style w:type="paragraph" w:customStyle="1" w:styleId="1DE649CD89A3403AA29065D21F8D28A3">
    <w:name w:val="1DE649CD89A3403AA29065D21F8D28A3"/>
    <w:rsid w:val="00C40343"/>
  </w:style>
  <w:style w:type="paragraph" w:customStyle="1" w:styleId="2DF6D13097D0460081C55C9CF122A214">
    <w:name w:val="2DF6D13097D0460081C55C9CF122A214"/>
    <w:rsid w:val="00C40343"/>
  </w:style>
  <w:style w:type="paragraph" w:customStyle="1" w:styleId="1E9E209B343A4A859CECC288CB853E5A">
    <w:name w:val="1E9E209B343A4A859CECC288CB853E5A"/>
    <w:rsid w:val="00C40343"/>
  </w:style>
  <w:style w:type="paragraph" w:customStyle="1" w:styleId="3285618D0F4A45B7A883CEC67B883DA6">
    <w:name w:val="3285618D0F4A45B7A883CEC67B883DA6"/>
    <w:rsid w:val="00C40343"/>
  </w:style>
  <w:style w:type="paragraph" w:customStyle="1" w:styleId="20B1B77765014961BB37A45C3B951DDF">
    <w:name w:val="20B1B77765014961BB37A45C3B951DDF"/>
    <w:rsid w:val="00C40343"/>
  </w:style>
  <w:style w:type="paragraph" w:customStyle="1" w:styleId="C2BA995DB41248289AAFF1FDC1F5FC49">
    <w:name w:val="C2BA995DB41248289AAFF1FDC1F5FC49"/>
    <w:rsid w:val="00C40343"/>
  </w:style>
  <w:style w:type="paragraph" w:customStyle="1" w:styleId="61B1B862BD4942008F346008C8D2D669">
    <w:name w:val="61B1B862BD4942008F346008C8D2D669"/>
    <w:rsid w:val="00C40343"/>
  </w:style>
  <w:style w:type="paragraph" w:customStyle="1" w:styleId="0D1B65DB0CF144D6BD72253C6553133B">
    <w:name w:val="0D1B65DB0CF144D6BD72253C6553133B"/>
    <w:rsid w:val="00C40343"/>
  </w:style>
  <w:style w:type="paragraph" w:customStyle="1" w:styleId="684F9F4F113B432BB4C7D007512EF4D6">
    <w:name w:val="684F9F4F113B432BB4C7D007512EF4D6"/>
    <w:rsid w:val="00C40343"/>
  </w:style>
  <w:style w:type="paragraph" w:customStyle="1" w:styleId="9E9F8289726F4130BDC7C168ABABA908">
    <w:name w:val="9E9F8289726F4130BDC7C168ABABA908"/>
    <w:rsid w:val="00C40343"/>
  </w:style>
  <w:style w:type="paragraph" w:customStyle="1" w:styleId="2F0523BFE767450EAABCC475A339FFC6">
    <w:name w:val="2F0523BFE767450EAABCC475A339FFC6"/>
    <w:rsid w:val="00C40343"/>
  </w:style>
  <w:style w:type="paragraph" w:customStyle="1" w:styleId="95243F7123894DD0B606DAB86D6CC2FF">
    <w:name w:val="95243F7123894DD0B606DAB86D6CC2FF"/>
    <w:rsid w:val="00C40343"/>
  </w:style>
  <w:style w:type="paragraph" w:customStyle="1" w:styleId="03C727B1070C4563857F182D437C3DDA">
    <w:name w:val="03C727B1070C4563857F182D437C3DDA"/>
    <w:rsid w:val="00C40343"/>
  </w:style>
  <w:style w:type="paragraph" w:customStyle="1" w:styleId="13279662E3544ADEB77D248075F03222">
    <w:name w:val="13279662E3544ADEB77D248075F03222"/>
    <w:rsid w:val="00C40343"/>
  </w:style>
  <w:style w:type="paragraph" w:customStyle="1" w:styleId="21A0EBD5F02E46E9A84C0A6FD7BFEDDA">
    <w:name w:val="21A0EBD5F02E46E9A84C0A6FD7BFEDDA"/>
    <w:rsid w:val="00C40343"/>
  </w:style>
  <w:style w:type="paragraph" w:customStyle="1" w:styleId="117F504F255F4605AAC14AD8E8C128E5">
    <w:name w:val="117F504F255F4605AAC14AD8E8C128E5"/>
    <w:rsid w:val="00C40343"/>
  </w:style>
  <w:style w:type="paragraph" w:customStyle="1" w:styleId="60D18519712343158055CB87A8FD84EC">
    <w:name w:val="60D18519712343158055CB87A8FD84EC"/>
    <w:rsid w:val="00C40343"/>
  </w:style>
  <w:style w:type="paragraph" w:customStyle="1" w:styleId="3057BDCBADD64F77ABC49B9A0DB03282">
    <w:name w:val="3057BDCBADD64F77ABC49B9A0DB03282"/>
    <w:rsid w:val="00C40343"/>
  </w:style>
  <w:style w:type="paragraph" w:customStyle="1" w:styleId="D341FCB5A5EB42C38423D187A2FB2707">
    <w:name w:val="D341FCB5A5EB42C38423D187A2FB2707"/>
    <w:rsid w:val="00C40343"/>
  </w:style>
  <w:style w:type="paragraph" w:customStyle="1" w:styleId="C0E7CCEEAF2E4051A7FCFF3AFDEB3344">
    <w:name w:val="C0E7CCEEAF2E4051A7FCFF3AFDEB3344"/>
    <w:rsid w:val="00C40343"/>
  </w:style>
  <w:style w:type="paragraph" w:customStyle="1" w:styleId="E198AADED4934DE8892974DF10AE1E46">
    <w:name w:val="E198AADED4934DE8892974DF10AE1E46"/>
    <w:rsid w:val="00C40343"/>
  </w:style>
  <w:style w:type="paragraph" w:customStyle="1" w:styleId="F66E30C1121242088F92D7D930DB3F13">
    <w:name w:val="F66E30C1121242088F92D7D930DB3F13"/>
    <w:rsid w:val="00C40343"/>
  </w:style>
  <w:style w:type="paragraph" w:customStyle="1" w:styleId="E57AF79BA8FE47859D86D7CFD02A8341">
    <w:name w:val="E57AF79BA8FE47859D86D7CFD02A8341"/>
    <w:rsid w:val="00C40343"/>
  </w:style>
  <w:style w:type="paragraph" w:customStyle="1" w:styleId="B9722FA6D0AF4DF6819B283B8466852B">
    <w:name w:val="B9722FA6D0AF4DF6819B283B8466852B"/>
    <w:rsid w:val="00C40343"/>
  </w:style>
  <w:style w:type="paragraph" w:customStyle="1" w:styleId="F36B95D243A24194BCDA3179DBFB1C86">
    <w:name w:val="F36B95D243A24194BCDA3179DBFB1C86"/>
    <w:rsid w:val="00C40343"/>
  </w:style>
  <w:style w:type="paragraph" w:customStyle="1" w:styleId="183224BF38A847A2B23808E151FBD36E">
    <w:name w:val="183224BF38A847A2B23808E151FBD36E"/>
    <w:rsid w:val="00C40343"/>
  </w:style>
  <w:style w:type="paragraph" w:customStyle="1" w:styleId="BB900641E198442697DC89B0B4C95F37">
    <w:name w:val="BB900641E198442697DC89B0B4C95F37"/>
    <w:rsid w:val="00C40343"/>
  </w:style>
  <w:style w:type="paragraph" w:customStyle="1" w:styleId="F98F5B7F8F4A45B58CC9740B268D01F0">
    <w:name w:val="F98F5B7F8F4A45B58CC9740B268D01F0"/>
    <w:rsid w:val="00C40343"/>
  </w:style>
  <w:style w:type="paragraph" w:customStyle="1" w:styleId="0143647246974C598B5F1BF20BE5310A">
    <w:name w:val="0143647246974C598B5F1BF20BE5310A"/>
    <w:rsid w:val="00C40343"/>
  </w:style>
  <w:style w:type="paragraph" w:customStyle="1" w:styleId="5F1FE111012A41D994C5324B48A05E70">
    <w:name w:val="5F1FE111012A41D994C5324B48A05E70"/>
    <w:rsid w:val="00C40343"/>
  </w:style>
  <w:style w:type="paragraph" w:customStyle="1" w:styleId="40C82AADF6604E6FA13B15C4BD426683">
    <w:name w:val="40C82AADF6604E6FA13B15C4BD426683"/>
    <w:rsid w:val="00C40343"/>
  </w:style>
  <w:style w:type="paragraph" w:customStyle="1" w:styleId="3320D8FA7499405CB5DB9EC251A3BC1D">
    <w:name w:val="3320D8FA7499405CB5DB9EC251A3BC1D"/>
    <w:rsid w:val="00C40343"/>
  </w:style>
  <w:style w:type="paragraph" w:customStyle="1" w:styleId="8D8BDACA1A2140D991EAB8EBA064C833">
    <w:name w:val="8D8BDACA1A2140D991EAB8EBA064C833"/>
    <w:rsid w:val="00C40343"/>
  </w:style>
  <w:style w:type="paragraph" w:customStyle="1" w:styleId="0F0EB0CF96F844CCA64F916E1656D200">
    <w:name w:val="0F0EB0CF96F844CCA64F916E1656D200"/>
    <w:rsid w:val="00C40343"/>
  </w:style>
  <w:style w:type="paragraph" w:customStyle="1" w:styleId="646A9AEF3740430BB1C14FDBE2F66FCF">
    <w:name w:val="646A9AEF3740430BB1C14FDBE2F66FCF"/>
    <w:rsid w:val="00C40343"/>
  </w:style>
  <w:style w:type="paragraph" w:customStyle="1" w:styleId="3B6DAE6068FF492B85D01A87295898B5">
    <w:name w:val="3B6DAE6068FF492B85D01A87295898B5"/>
    <w:rsid w:val="00C40343"/>
  </w:style>
  <w:style w:type="paragraph" w:customStyle="1" w:styleId="742D0503A7C547E58B0FCDD93AF92A72">
    <w:name w:val="742D0503A7C547E58B0FCDD93AF92A72"/>
    <w:rsid w:val="00C40343"/>
  </w:style>
  <w:style w:type="paragraph" w:customStyle="1" w:styleId="388394163AE8463B8AB2EB8D0E0E85F8">
    <w:name w:val="388394163AE8463B8AB2EB8D0E0E85F8"/>
    <w:rsid w:val="00C40343"/>
  </w:style>
  <w:style w:type="paragraph" w:customStyle="1" w:styleId="7DAD187C2A5A4D2CBAC76886AAD61EF9">
    <w:name w:val="7DAD187C2A5A4D2CBAC76886AAD61EF9"/>
    <w:rsid w:val="00C40343"/>
  </w:style>
  <w:style w:type="paragraph" w:customStyle="1" w:styleId="40D64C57B7554A74A752805EFB38C5AB">
    <w:name w:val="40D64C57B7554A74A752805EFB38C5AB"/>
    <w:rsid w:val="00C40343"/>
  </w:style>
  <w:style w:type="paragraph" w:customStyle="1" w:styleId="96CFB96E1AD24792984A704258868357">
    <w:name w:val="96CFB96E1AD24792984A704258868357"/>
    <w:rsid w:val="00C40343"/>
  </w:style>
  <w:style w:type="paragraph" w:customStyle="1" w:styleId="1D037E148F8C42DEAB112610A4C8086C">
    <w:name w:val="1D037E148F8C42DEAB112610A4C8086C"/>
    <w:rsid w:val="00C40343"/>
  </w:style>
  <w:style w:type="paragraph" w:customStyle="1" w:styleId="5F08FF7A08034F79A2322AB938CB8D6B">
    <w:name w:val="5F08FF7A08034F79A2322AB938CB8D6B"/>
    <w:rsid w:val="00C40343"/>
  </w:style>
  <w:style w:type="paragraph" w:customStyle="1" w:styleId="7B1928A468B54901B32A88D0A5FC5063">
    <w:name w:val="7B1928A468B54901B32A88D0A5FC5063"/>
    <w:rsid w:val="00C40343"/>
  </w:style>
  <w:style w:type="paragraph" w:customStyle="1" w:styleId="F51E2A9EF74D48CF948DDA1023A5DB60">
    <w:name w:val="F51E2A9EF74D48CF948DDA1023A5DB60"/>
    <w:rsid w:val="00C40343"/>
  </w:style>
  <w:style w:type="paragraph" w:customStyle="1" w:styleId="37EDE09308024A728AD3D63C23D1F9A7">
    <w:name w:val="37EDE09308024A728AD3D63C23D1F9A7"/>
    <w:rsid w:val="00C40343"/>
  </w:style>
  <w:style w:type="paragraph" w:customStyle="1" w:styleId="D6D93ECE9413444CAE69A1D9516EA492">
    <w:name w:val="D6D93ECE9413444CAE69A1D9516EA492"/>
    <w:rsid w:val="00C40343"/>
  </w:style>
  <w:style w:type="paragraph" w:customStyle="1" w:styleId="1B36BC4798C244E6806CFEDF59FD529C">
    <w:name w:val="1B36BC4798C244E6806CFEDF59FD529C"/>
    <w:rsid w:val="00C40343"/>
  </w:style>
  <w:style w:type="paragraph" w:customStyle="1" w:styleId="D66309D0AD2049888A5C5AEF2D623398">
    <w:name w:val="D66309D0AD2049888A5C5AEF2D623398"/>
    <w:rsid w:val="00C40343"/>
  </w:style>
  <w:style w:type="paragraph" w:customStyle="1" w:styleId="F9F5E6B8B48A45799C9515F839376C20">
    <w:name w:val="F9F5E6B8B48A45799C9515F839376C20"/>
    <w:rsid w:val="00C40343"/>
  </w:style>
  <w:style w:type="paragraph" w:customStyle="1" w:styleId="8814621F696D476A86747D00A2F52299">
    <w:name w:val="8814621F696D476A86747D00A2F52299"/>
    <w:rsid w:val="00C40343"/>
  </w:style>
  <w:style w:type="paragraph" w:customStyle="1" w:styleId="3608B65B0CB849609831212F8A3057DD">
    <w:name w:val="3608B65B0CB849609831212F8A3057DD"/>
    <w:rsid w:val="00C40343"/>
  </w:style>
  <w:style w:type="paragraph" w:customStyle="1" w:styleId="AEC1F84657524BB79EC0133F4851384F">
    <w:name w:val="AEC1F84657524BB79EC0133F4851384F"/>
    <w:rsid w:val="00C40343"/>
  </w:style>
  <w:style w:type="paragraph" w:customStyle="1" w:styleId="7C96E180B19D4F29A0D1E7BAAF45FF2C">
    <w:name w:val="7C96E180B19D4F29A0D1E7BAAF45FF2C"/>
    <w:rsid w:val="00C40343"/>
  </w:style>
  <w:style w:type="paragraph" w:customStyle="1" w:styleId="048F06D068164016B1707F938CCE54D2">
    <w:name w:val="048F06D068164016B1707F938CCE54D2"/>
    <w:rsid w:val="00C40343"/>
  </w:style>
  <w:style w:type="paragraph" w:customStyle="1" w:styleId="53F37562D41A49FF90E634C148F2DCC6">
    <w:name w:val="53F37562D41A49FF90E634C148F2DCC6"/>
    <w:rsid w:val="00C40343"/>
  </w:style>
  <w:style w:type="paragraph" w:customStyle="1" w:styleId="294252FA31304070BA81D6632AF80C88">
    <w:name w:val="294252FA31304070BA81D6632AF80C88"/>
    <w:rsid w:val="00C40343"/>
  </w:style>
  <w:style w:type="paragraph" w:customStyle="1" w:styleId="CD1CB14F89084131B20A948819BD897D">
    <w:name w:val="CD1CB14F89084131B20A948819BD897D"/>
    <w:rsid w:val="00C40343"/>
  </w:style>
  <w:style w:type="paragraph" w:customStyle="1" w:styleId="9857623386604CDB8CC1B6551940AD31">
    <w:name w:val="9857623386604CDB8CC1B6551940AD31"/>
    <w:rsid w:val="00C40343"/>
  </w:style>
  <w:style w:type="paragraph" w:customStyle="1" w:styleId="F14B421C37EA4AD3A14143BA9FC695BB">
    <w:name w:val="F14B421C37EA4AD3A14143BA9FC695BB"/>
    <w:rsid w:val="00C40343"/>
  </w:style>
  <w:style w:type="paragraph" w:customStyle="1" w:styleId="03EA1C1267524A6CA7FA24EE06081267">
    <w:name w:val="03EA1C1267524A6CA7FA24EE06081267"/>
    <w:rsid w:val="00C40343"/>
  </w:style>
  <w:style w:type="paragraph" w:customStyle="1" w:styleId="6666FAF1A4324C14BC09BBCEAC4FD82B">
    <w:name w:val="6666FAF1A4324C14BC09BBCEAC4FD82B"/>
    <w:rsid w:val="00C40343"/>
  </w:style>
  <w:style w:type="paragraph" w:customStyle="1" w:styleId="9FFD62BA1E284FCBB675EB49831475C5">
    <w:name w:val="9FFD62BA1E284FCBB675EB49831475C5"/>
    <w:rsid w:val="00C40343"/>
  </w:style>
  <w:style w:type="paragraph" w:customStyle="1" w:styleId="94ABA24FD0ED4D1B9D51204CF1303B95">
    <w:name w:val="94ABA24FD0ED4D1B9D51204CF1303B95"/>
    <w:rsid w:val="00C40343"/>
  </w:style>
  <w:style w:type="paragraph" w:customStyle="1" w:styleId="F305A954478E4EB49794B3EC9F48E754">
    <w:name w:val="F305A954478E4EB49794B3EC9F48E754"/>
    <w:rsid w:val="00C40343"/>
  </w:style>
  <w:style w:type="paragraph" w:customStyle="1" w:styleId="0E8BC47F3A4445A18661D2A2D8015828">
    <w:name w:val="0E8BC47F3A4445A18661D2A2D8015828"/>
    <w:rsid w:val="00C40343"/>
  </w:style>
  <w:style w:type="paragraph" w:customStyle="1" w:styleId="2F87F4F798D04CF7BABFE82F1A961397">
    <w:name w:val="2F87F4F798D04CF7BABFE82F1A961397"/>
    <w:rsid w:val="00C40343"/>
  </w:style>
  <w:style w:type="paragraph" w:customStyle="1" w:styleId="DBBD06EE43954F51A6F3B135EEBEAD1D">
    <w:name w:val="DBBD06EE43954F51A6F3B135EEBEAD1D"/>
    <w:rsid w:val="00C40343"/>
  </w:style>
  <w:style w:type="paragraph" w:customStyle="1" w:styleId="6EF030E3333F41C99FD3AB678D7E67BF">
    <w:name w:val="6EF030E3333F41C99FD3AB678D7E67BF"/>
    <w:rsid w:val="00C40343"/>
  </w:style>
  <w:style w:type="paragraph" w:customStyle="1" w:styleId="85CFE65B4242469786487ECC81A4D526">
    <w:name w:val="85CFE65B4242469786487ECC81A4D526"/>
    <w:rsid w:val="00C40343"/>
  </w:style>
  <w:style w:type="paragraph" w:customStyle="1" w:styleId="17FF81DBC37D4E6FAA6F76A7619486AD">
    <w:name w:val="17FF81DBC37D4E6FAA6F76A7619486AD"/>
    <w:rsid w:val="00C40343"/>
  </w:style>
  <w:style w:type="paragraph" w:customStyle="1" w:styleId="BDDDAA4447F74DED9294511268919BA9">
    <w:name w:val="BDDDAA4447F74DED9294511268919BA9"/>
    <w:rsid w:val="00C40343"/>
  </w:style>
  <w:style w:type="paragraph" w:customStyle="1" w:styleId="30E851720EBC41B4B4D867265F4C888C">
    <w:name w:val="30E851720EBC41B4B4D867265F4C888C"/>
    <w:rsid w:val="00C40343"/>
  </w:style>
  <w:style w:type="paragraph" w:customStyle="1" w:styleId="92A70A21890A4C94A86BC7A99951CCFA">
    <w:name w:val="92A70A21890A4C94A86BC7A99951CCFA"/>
    <w:rsid w:val="00C40343"/>
  </w:style>
  <w:style w:type="paragraph" w:customStyle="1" w:styleId="6A1E77A8EAAC4D6BA4ECBBEEC2365568">
    <w:name w:val="6A1E77A8EAAC4D6BA4ECBBEEC2365568"/>
    <w:rsid w:val="00C40343"/>
  </w:style>
  <w:style w:type="paragraph" w:customStyle="1" w:styleId="6697487DE0134AA98401301124005294">
    <w:name w:val="6697487DE0134AA98401301124005294"/>
    <w:rsid w:val="00C40343"/>
  </w:style>
  <w:style w:type="paragraph" w:customStyle="1" w:styleId="4DFF7EDB3A5141DA9F6D183C5547611C">
    <w:name w:val="4DFF7EDB3A5141DA9F6D183C5547611C"/>
    <w:rsid w:val="00C40343"/>
  </w:style>
  <w:style w:type="paragraph" w:customStyle="1" w:styleId="136D3528EA7C4B15AA148D31427E63EC">
    <w:name w:val="136D3528EA7C4B15AA148D31427E63EC"/>
    <w:rsid w:val="00C40343"/>
  </w:style>
  <w:style w:type="paragraph" w:customStyle="1" w:styleId="54A6F3D4FD3B41A1968588B585928ACD">
    <w:name w:val="54A6F3D4FD3B41A1968588B585928ACD"/>
    <w:rsid w:val="00C40343"/>
  </w:style>
  <w:style w:type="paragraph" w:customStyle="1" w:styleId="B56159302A42418B96C97FD70DCA920E">
    <w:name w:val="B56159302A42418B96C97FD70DCA920E"/>
    <w:rsid w:val="00C40343"/>
  </w:style>
  <w:style w:type="paragraph" w:customStyle="1" w:styleId="017E0C28D2314675968D179D0B0503C0">
    <w:name w:val="017E0C28D2314675968D179D0B0503C0"/>
    <w:rsid w:val="00C40343"/>
  </w:style>
  <w:style w:type="paragraph" w:customStyle="1" w:styleId="53F3B981C50E400C8F97B5301A17E3FE">
    <w:name w:val="53F3B981C50E400C8F97B5301A17E3FE"/>
    <w:rsid w:val="00C40343"/>
  </w:style>
  <w:style w:type="paragraph" w:customStyle="1" w:styleId="691DDC69F7E94CABB333A76A19FCDA70">
    <w:name w:val="691DDC69F7E94CABB333A76A19FCDA70"/>
    <w:rsid w:val="00C40343"/>
  </w:style>
  <w:style w:type="paragraph" w:customStyle="1" w:styleId="816ECC6B110C4CA599D6B02AEEAB1B95">
    <w:name w:val="816ECC6B110C4CA599D6B02AEEAB1B95"/>
    <w:rsid w:val="00C40343"/>
  </w:style>
  <w:style w:type="paragraph" w:customStyle="1" w:styleId="07015BA1959C4990A72BFC6B2E7E31E2">
    <w:name w:val="07015BA1959C4990A72BFC6B2E7E31E2"/>
    <w:rsid w:val="00C40343"/>
  </w:style>
  <w:style w:type="paragraph" w:customStyle="1" w:styleId="9366913C8B6E46E988D052A7F11FEB3E">
    <w:name w:val="9366913C8B6E46E988D052A7F11FEB3E"/>
    <w:rsid w:val="00C40343"/>
  </w:style>
  <w:style w:type="paragraph" w:customStyle="1" w:styleId="8887C0469FA64637A39E5DA8AB57BA56">
    <w:name w:val="8887C0469FA64637A39E5DA8AB57BA56"/>
    <w:rsid w:val="00C40343"/>
  </w:style>
  <w:style w:type="paragraph" w:customStyle="1" w:styleId="009AAB8D0A3E4CEF8143930790DC189C">
    <w:name w:val="009AAB8D0A3E4CEF8143930790DC189C"/>
    <w:rsid w:val="00C40343"/>
  </w:style>
  <w:style w:type="paragraph" w:customStyle="1" w:styleId="1E59F43C17E94401BFB0451E4C8C7BAE">
    <w:name w:val="1E59F43C17E94401BFB0451E4C8C7BAE"/>
    <w:rsid w:val="00C40343"/>
  </w:style>
  <w:style w:type="paragraph" w:customStyle="1" w:styleId="D4DA0A5686B2483D8B0114AA8A7EA524">
    <w:name w:val="D4DA0A5686B2483D8B0114AA8A7EA524"/>
    <w:rsid w:val="00C40343"/>
  </w:style>
  <w:style w:type="paragraph" w:customStyle="1" w:styleId="9FBBC4BF57394684A88C5D60F177DA00">
    <w:name w:val="9FBBC4BF57394684A88C5D60F177DA00"/>
    <w:rsid w:val="00C40343"/>
  </w:style>
  <w:style w:type="paragraph" w:customStyle="1" w:styleId="3A8F42ED1E0A4177BDD684AF933B0984">
    <w:name w:val="3A8F42ED1E0A4177BDD684AF933B0984"/>
    <w:rsid w:val="00C40343"/>
  </w:style>
  <w:style w:type="paragraph" w:customStyle="1" w:styleId="EEE7000E6B26462088160C853AD58269">
    <w:name w:val="EEE7000E6B26462088160C853AD58269"/>
    <w:rsid w:val="00C40343"/>
  </w:style>
  <w:style w:type="paragraph" w:customStyle="1" w:styleId="CCA16AAE98E9427AB65B1EEE0D830B3F">
    <w:name w:val="CCA16AAE98E9427AB65B1EEE0D830B3F"/>
    <w:rsid w:val="00C40343"/>
  </w:style>
  <w:style w:type="paragraph" w:customStyle="1" w:styleId="CC8C6DC2C95345149CCBAD6EB7EF51A0">
    <w:name w:val="CC8C6DC2C95345149CCBAD6EB7EF51A0"/>
    <w:rsid w:val="00C40343"/>
  </w:style>
  <w:style w:type="paragraph" w:customStyle="1" w:styleId="8DF03A5032B8429B876D8865A81AC8C7">
    <w:name w:val="8DF03A5032B8429B876D8865A81AC8C7"/>
    <w:rsid w:val="00C40343"/>
  </w:style>
  <w:style w:type="paragraph" w:customStyle="1" w:styleId="2CBE0365DD78408C9FA693935212D2CA">
    <w:name w:val="2CBE0365DD78408C9FA693935212D2CA"/>
    <w:rsid w:val="00C40343"/>
  </w:style>
  <w:style w:type="paragraph" w:customStyle="1" w:styleId="A263E00CCDD24BA0B87910A1D37541AF">
    <w:name w:val="A263E00CCDD24BA0B87910A1D37541AF"/>
    <w:rsid w:val="00C40343"/>
  </w:style>
  <w:style w:type="paragraph" w:customStyle="1" w:styleId="3BA74D8BE71245038D57C982E3A2AF7A">
    <w:name w:val="3BA74D8BE71245038D57C982E3A2AF7A"/>
    <w:rsid w:val="00C40343"/>
  </w:style>
  <w:style w:type="paragraph" w:customStyle="1" w:styleId="6395ED20A982421CBFAB41D2E5DA941A">
    <w:name w:val="6395ED20A982421CBFAB41D2E5DA941A"/>
    <w:rsid w:val="00C40343"/>
  </w:style>
  <w:style w:type="paragraph" w:customStyle="1" w:styleId="B8D980B7822A4644B59EFD10AD72B80D">
    <w:name w:val="B8D980B7822A4644B59EFD10AD72B80D"/>
    <w:rsid w:val="00C40343"/>
  </w:style>
  <w:style w:type="paragraph" w:customStyle="1" w:styleId="4CEAF8D0D294428581DBEF8E2A8CE215">
    <w:name w:val="4CEAF8D0D294428581DBEF8E2A8CE215"/>
    <w:rsid w:val="00C40343"/>
  </w:style>
  <w:style w:type="paragraph" w:customStyle="1" w:styleId="C91BDE74C56045E6BA9543669BF339A7">
    <w:name w:val="C91BDE74C56045E6BA9543669BF339A7"/>
    <w:rsid w:val="00C40343"/>
  </w:style>
  <w:style w:type="paragraph" w:customStyle="1" w:styleId="94BD243B11584BDE8B395F0B4223C9EA">
    <w:name w:val="94BD243B11584BDE8B395F0B4223C9EA"/>
    <w:rsid w:val="00C40343"/>
  </w:style>
  <w:style w:type="paragraph" w:customStyle="1" w:styleId="DA9DD2559FE1459D8E1A653D0F21F4B4">
    <w:name w:val="DA9DD2559FE1459D8E1A653D0F21F4B4"/>
    <w:rsid w:val="00C40343"/>
  </w:style>
  <w:style w:type="paragraph" w:customStyle="1" w:styleId="9C71035642634B6783599B0A1571CBD2">
    <w:name w:val="9C71035642634B6783599B0A1571CBD2"/>
    <w:rsid w:val="00C40343"/>
  </w:style>
  <w:style w:type="paragraph" w:customStyle="1" w:styleId="290642AB983C4908BC1FEBF22A7D6596">
    <w:name w:val="290642AB983C4908BC1FEBF22A7D6596"/>
    <w:rsid w:val="00C40343"/>
  </w:style>
  <w:style w:type="paragraph" w:customStyle="1" w:styleId="3C3EE05135EC41C791F7E8532E997CD3">
    <w:name w:val="3C3EE05135EC41C791F7E8532E997CD3"/>
    <w:rsid w:val="00C40343"/>
  </w:style>
  <w:style w:type="paragraph" w:customStyle="1" w:styleId="6BC345AFCA394239BFDE2B88500B3AD0">
    <w:name w:val="6BC345AFCA394239BFDE2B88500B3AD0"/>
    <w:rsid w:val="00C40343"/>
  </w:style>
  <w:style w:type="paragraph" w:customStyle="1" w:styleId="B825134218D247D29A6B08666E89FA33">
    <w:name w:val="B825134218D247D29A6B08666E89FA33"/>
    <w:rsid w:val="00C40343"/>
  </w:style>
  <w:style w:type="paragraph" w:customStyle="1" w:styleId="CBEB781EDFF7457D96A282D8BDFF89A2">
    <w:name w:val="CBEB781EDFF7457D96A282D8BDFF89A2"/>
    <w:rsid w:val="00F82E4B"/>
  </w:style>
  <w:style w:type="paragraph" w:customStyle="1" w:styleId="56909CDA1E744219BB2DD16EEA8B977E">
    <w:name w:val="56909CDA1E744219BB2DD16EEA8B977E"/>
    <w:rsid w:val="00F82E4B"/>
  </w:style>
  <w:style w:type="paragraph" w:customStyle="1" w:styleId="C7204F7DADB548A4AC8DCC593D80E035">
    <w:name w:val="C7204F7DADB548A4AC8DCC593D80E035"/>
    <w:rsid w:val="00E068D9"/>
  </w:style>
  <w:style w:type="paragraph" w:customStyle="1" w:styleId="E4796A8966AB41F58AC4635A842F284C">
    <w:name w:val="E4796A8966AB41F58AC4635A842F284C"/>
    <w:rsid w:val="00E068D9"/>
  </w:style>
  <w:style w:type="paragraph" w:customStyle="1" w:styleId="8CF048469D414A3BA7C140AB6F1E1486">
    <w:name w:val="8CF048469D414A3BA7C140AB6F1E1486"/>
    <w:rsid w:val="00E068D9"/>
  </w:style>
  <w:style w:type="paragraph" w:customStyle="1" w:styleId="911BB8B4824B49C09BB1BA478DA63F3F">
    <w:name w:val="911BB8B4824B49C09BB1BA478DA63F3F"/>
    <w:rsid w:val="00E068D9"/>
  </w:style>
  <w:style w:type="paragraph" w:customStyle="1" w:styleId="5197528343B34931926EEE46B8CB111A">
    <w:name w:val="5197528343B34931926EEE46B8CB111A"/>
    <w:rsid w:val="00E068D9"/>
  </w:style>
  <w:style w:type="paragraph" w:customStyle="1" w:styleId="7A3482BA60F54D668F71ADD9514D4853">
    <w:name w:val="7A3482BA60F54D668F71ADD9514D4853"/>
    <w:rsid w:val="00E068D9"/>
  </w:style>
  <w:style w:type="paragraph" w:customStyle="1" w:styleId="93B5A838738247DE8CAF7618D3A2BE30">
    <w:name w:val="93B5A838738247DE8CAF7618D3A2BE30"/>
    <w:rsid w:val="00E068D9"/>
  </w:style>
  <w:style w:type="paragraph" w:customStyle="1" w:styleId="723BB33A88664E97915769DC4E040DD6">
    <w:name w:val="723BB33A88664E97915769DC4E040DD6"/>
    <w:rsid w:val="00E068D9"/>
  </w:style>
  <w:style w:type="paragraph" w:customStyle="1" w:styleId="323C7F7C79F4448A91809040C937767E">
    <w:name w:val="323C7F7C79F4448A91809040C937767E"/>
    <w:rsid w:val="00E068D9"/>
  </w:style>
  <w:style w:type="paragraph" w:customStyle="1" w:styleId="58C588967604486BB8550BF3EC7DF203">
    <w:name w:val="58C588967604486BB8550BF3EC7DF203"/>
    <w:rsid w:val="00E068D9"/>
  </w:style>
  <w:style w:type="paragraph" w:customStyle="1" w:styleId="9A21E4E2C12E47B9B3193E6F3B731C3E">
    <w:name w:val="9A21E4E2C12E47B9B3193E6F3B731C3E"/>
    <w:rsid w:val="00E068D9"/>
  </w:style>
  <w:style w:type="paragraph" w:customStyle="1" w:styleId="5081B5B5881F45708FA13B61893FDE21">
    <w:name w:val="5081B5B5881F45708FA13B61893FDE21"/>
    <w:rsid w:val="00E068D9"/>
  </w:style>
  <w:style w:type="paragraph" w:customStyle="1" w:styleId="832BB140BD994BCEAE9DDAFEB03CC462">
    <w:name w:val="832BB140BD994BCEAE9DDAFEB03CC462"/>
    <w:rsid w:val="00E068D9"/>
  </w:style>
  <w:style w:type="paragraph" w:customStyle="1" w:styleId="52AE17A0B9474D1FB2390EA4FEDECE51">
    <w:name w:val="52AE17A0B9474D1FB2390EA4FEDECE51"/>
    <w:rsid w:val="00E068D9"/>
  </w:style>
  <w:style w:type="paragraph" w:customStyle="1" w:styleId="37E553010D644DC985D9557AA30674EF">
    <w:name w:val="37E553010D644DC985D9557AA30674EF"/>
    <w:rsid w:val="00E068D9"/>
  </w:style>
  <w:style w:type="paragraph" w:customStyle="1" w:styleId="4B8D9047BB1C41E3B35C1F7DA8808573">
    <w:name w:val="4B8D9047BB1C41E3B35C1F7DA8808573"/>
    <w:rsid w:val="00E068D9"/>
  </w:style>
  <w:style w:type="paragraph" w:customStyle="1" w:styleId="7EF4C78D9CF4479D9DCB2AC3A97E34C4">
    <w:name w:val="7EF4C78D9CF4479D9DCB2AC3A97E34C4"/>
    <w:rsid w:val="00E068D9"/>
  </w:style>
  <w:style w:type="paragraph" w:customStyle="1" w:styleId="5E64B703FE9F48AAA738D9359575DB6A">
    <w:name w:val="5E64B703FE9F48AAA738D9359575DB6A"/>
    <w:rsid w:val="00E068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96802-F32B-4EF2-B5BF-ADAEF9CAA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14648</Words>
  <Characters>83499</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Bodereau, Vivien</dc:creator>
  <cp:keywords/>
  <dc:description/>
  <cp:lastModifiedBy>Bodereau, Vivien</cp:lastModifiedBy>
  <cp:revision>3</cp:revision>
  <dcterms:created xsi:type="dcterms:W3CDTF">2017-05-22T09:57:00Z</dcterms:created>
  <dcterms:modified xsi:type="dcterms:W3CDTF">2017-09-19T10:41:00Z</dcterms:modified>
</cp:coreProperties>
</file>